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42D2" w:rsidRPr="008C42D2" w:rsidRDefault="008C42D2" w:rsidP="008C42D2">
      <w:pPr>
        <w:shd w:val="clear" w:color="auto" w:fill="FFFFFF"/>
        <w:jc w:val="right"/>
        <w:rPr>
          <w:rFonts w:ascii="Times New Roman" w:eastAsiaTheme="minorHAnsi" w:hAnsi="Times New Roman"/>
          <w:lang w:eastAsia="en-US"/>
        </w:rPr>
      </w:pPr>
      <w:r>
        <w:rPr>
          <w:rFonts w:ascii="Times New Roman" w:hAnsi="Times New Roman"/>
          <w:b/>
          <w:i/>
          <w:sz w:val="28"/>
          <w:szCs w:val="28"/>
        </w:rPr>
        <w:tab/>
      </w:r>
      <w:r w:rsidRPr="008C42D2">
        <w:rPr>
          <w:rFonts w:ascii="Times New Roman" w:eastAsiaTheme="minorHAnsi" w:hAnsi="Times New Roman"/>
          <w:lang w:eastAsia="en-US"/>
        </w:rPr>
        <w:t>Утверждаю</w:t>
      </w:r>
    </w:p>
    <w:p w:rsidR="008C42D2" w:rsidRPr="008C42D2" w:rsidRDefault="008C42D2" w:rsidP="008C42D2">
      <w:pPr>
        <w:shd w:val="clear" w:color="auto" w:fill="FFFFFF"/>
        <w:spacing w:after="0" w:line="360" w:lineRule="auto"/>
        <w:jc w:val="right"/>
        <w:rPr>
          <w:rFonts w:ascii="Times New Roman" w:eastAsiaTheme="minorHAnsi" w:hAnsi="Times New Roman"/>
          <w:lang w:eastAsia="en-US"/>
        </w:rPr>
      </w:pPr>
      <w:r w:rsidRPr="008C42D2">
        <w:rPr>
          <w:rFonts w:ascii="Times New Roman" w:eastAsiaTheme="minorHAnsi" w:hAnsi="Times New Roman"/>
          <w:lang w:eastAsia="en-US"/>
        </w:rPr>
        <w:t>Директор МБОУ СОШ  №154</w:t>
      </w:r>
    </w:p>
    <w:p w:rsidR="008C42D2" w:rsidRPr="008C42D2" w:rsidRDefault="008C42D2" w:rsidP="008C42D2">
      <w:pPr>
        <w:shd w:val="clear" w:color="auto" w:fill="FFFFFF"/>
        <w:spacing w:after="0" w:line="360" w:lineRule="auto"/>
        <w:jc w:val="right"/>
        <w:rPr>
          <w:rFonts w:ascii="Times New Roman" w:eastAsiaTheme="minorHAnsi" w:hAnsi="Times New Roman"/>
          <w:lang w:eastAsia="en-US"/>
        </w:rPr>
      </w:pPr>
      <w:r w:rsidRPr="008C42D2">
        <w:rPr>
          <w:rFonts w:ascii="Times New Roman" w:eastAsiaTheme="minorHAnsi" w:hAnsi="Times New Roman"/>
          <w:lang w:eastAsia="en-US"/>
        </w:rPr>
        <w:t>_____________/</w:t>
      </w:r>
      <w:proofErr w:type="spellStart"/>
      <w:r w:rsidRPr="008C42D2">
        <w:rPr>
          <w:rFonts w:ascii="Times New Roman" w:eastAsiaTheme="minorHAnsi" w:hAnsi="Times New Roman"/>
          <w:lang w:eastAsia="en-US"/>
        </w:rPr>
        <w:t>Валамина</w:t>
      </w:r>
      <w:proofErr w:type="spellEnd"/>
      <w:r w:rsidRPr="008C42D2">
        <w:rPr>
          <w:rFonts w:ascii="Times New Roman" w:eastAsiaTheme="minorHAnsi" w:hAnsi="Times New Roman"/>
          <w:lang w:eastAsia="en-US"/>
        </w:rPr>
        <w:t xml:space="preserve"> О.В. </w:t>
      </w:r>
    </w:p>
    <w:p w:rsidR="008C42D2" w:rsidRDefault="008C42D2" w:rsidP="008C42D2">
      <w:pPr>
        <w:shd w:val="clear" w:color="auto" w:fill="FFFFFF"/>
        <w:spacing w:after="0" w:line="360" w:lineRule="auto"/>
        <w:jc w:val="right"/>
        <w:rPr>
          <w:rFonts w:ascii="Times New Roman" w:eastAsiaTheme="minorHAnsi" w:hAnsi="Times New Roman"/>
          <w:lang w:eastAsia="en-US"/>
        </w:rPr>
      </w:pPr>
      <w:r w:rsidRPr="008C42D2">
        <w:rPr>
          <w:rFonts w:ascii="Times New Roman" w:eastAsiaTheme="minorHAnsi" w:hAnsi="Times New Roman"/>
          <w:lang w:eastAsia="en-US"/>
        </w:rPr>
        <w:t>«__»_______________20____г.</w:t>
      </w:r>
    </w:p>
    <w:p w:rsidR="008C42D2" w:rsidRPr="008C42D2" w:rsidRDefault="008C42D2" w:rsidP="008C42D2">
      <w:pPr>
        <w:shd w:val="clear" w:color="auto" w:fill="FFFFFF"/>
        <w:spacing w:after="0" w:line="360" w:lineRule="auto"/>
        <w:jc w:val="right"/>
        <w:rPr>
          <w:rFonts w:ascii="Times New Roman" w:eastAsiaTheme="minorHAnsi" w:hAnsi="Times New Roman"/>
          <w:lang w:eastAsia="en-US"/>
        </w:rPr>
      </w:pPr>
    </w:p>
    <w:p w:rsidR="002D121D" w:rsidRPr="00847814" w:rsidRDefault="002D121D" w:rsidP="00847814">
      <w:pPr>
        <w:spacing w:before="120" w:after="120"/>
        <w:rPr>
          <w:rFonts w:ascii="Times New Roman" w:hAnsi="Times New Roman"/>
          <w:b/>
          <w:sz w:val="24"/>
          <w:szCs w:val="24"/>
        </w:rPr>
      </w:pPr>
      <w:r>
        <w:rPr>
          <w:rFonts w:ascii="Times New Roman" w:hAnsi="Times New Roman"/>
          <w:b/>
          <w:i/>
          <w:sz w:val="28"/>
          <w:szCs w:val="28"/>
        </w:rPr>
        <w:t>Паспорт инновационного  проекта</w:t>
      </w:r>
      <w:r w:rsidR="00847814" w:rsidRPr="00847814">
        <w:rPr>
          <w:rFonts w:ascii="Times New Roman" w:hAnsi="Times New Roman"/>
          <w:b/>
          <w:i/>
          <w:sz w:val="24"/>
          <w:szCs w:val="24"/>
        </w:rPr>
        <w:t xml:space="preserve"> </w:t>
      </w:r>
      <w:r w:rsidR="00847814" w:rsidRPr="002D121D">
        <w:rPr>
          <w:rFonts w:ascii="Times New Roman" w:hAnsi="Times New Roman"/>
          <w:b/>
          <w:sz w:val="24"/>
          <w:szCs w:val="24"/>
        </w:rPr>
        <w:t>«План реализации «Социальная и образовательная интеграция детей с ограниченными возможностями здоровья в условиях общеобразовательной</w:t>
      </w:r>
      <w:r w:rsidR="00847814">
        <w:rPr>
          <w:rFonts w:ascii="Times New Roman" w:hAnsi="Times New Roman"/>
          <w:b/>
          <w:sz w:val="24"/>
          <w:szCs w:val="24"/>
        </w:rPr>
        <w:t xml:space="preserve"> школы»</w:t>
      </w:r>
    </w:p>
    <w:p w:rsidR="002D121D" w:rsidRDefault="002D121D" w:rsidP="002D121D">
      <w:pPr>
        <w:spacing w:after="0" w:line="240" w:lineRule="auto"/>
        <w:rPr>
          <w:rFonts w:ascii="Times New Roman" w:hAnsi="Times New Roman"/>
          <w:i/>
          <w:iCs/>
          <w:spacing w:val="-5"/>
          <w:sz w:val="28"/>
          <w:szCs w:val="28"/>
        </w:rPr>
      </w:pPr>
      <w:r>
        <w:rPr>
          <w:rFonts w:ascii="Times New Roman" w:hAnsi="Times New Roman"/>
          <w:i/>
          <w:iCs/>
          <w:spacing w:val="-5"/>
          <w:sz w:val="28"/>
          <w:szCs w:val="28"/>
        </w:rPr>
        <w:t>МБОУ Средняя общеобразовательная школа № 154</w:t>
      </w:r>
    </w:p>
    <w:p w:rsidR="00847814" w:rsidRPr="002D121D" w:rsidRDefault="00283240" w:rsidP="00847814">
      <w:pPr>
        <w:spacing w:before="120" w:after="120"/>
        <w:rPr>
          <w:rFonts w:ascii="Times New Roman" w:hAnsi="Times New Roman"/>
          <w:b/>
          <w:i/>
          <w:sz w:val="24"/>
          <w:szCs w:val="24"/>
        </w:rPr>
      </w:pPr>
      <w:r>
        <w:rPr>
          <w:rFonts w:ascii="Times New Roman" w:hAnsi="Times New Roman"/>
          <w:b/>
          <w:i/>
          <w:sz w:val="24"/>
          <w:szCs w:val="24"/>
        </w:rPr>
        <w:t>на 201</w:t>
      </w:r>
      <w:r w:rsidR="00502EBC" w:rsidRPr="00502EBC">
        <w:rPr>
          <w:rFonts w:ascii="Times New Roman" w:hAnsi="Times New Roman"/>
          <w:b/>
          <w:i/>
          <w:sz w:val="24"/>
          <w:szCs w:val="24"/>
        </w:rPr>
        <w:t>9</w:t>
      </w:r>
      <w:r>
        <w:rPr>
          <w:rFonts w:ascii="Times New Roman" w:hAnsi="Times New Roman"/>
          <w:b/>
          <w:i/>
          <w:sz w:val="24"/>
          <w:szCs w:val="24"/>
        </w:rPr>
        <w:t>/ 20</w:t>
      </w:r>
      <w:r w:rsidR="00502EBC">
        <w:rPr>
          <w:rFonts w:ascii="Times New Roman" w:hAnsi="Times New Roman"/>
          <w:b/>
          <w:i/>
          <w:sz w:val="24"/>
          <w:szCs w:val="24"/>
          <w:lang w:val="en-US"/>
        </w:rPr>
        <w:t>22</w:t>
      </w:r>
      <w:r w:rsidR="00847814" w:rsidRPr="002D121D">
        <w:rPr>
          <w:rFonts w:ascii="Times New Roman" w:hAnsi="Times New Roman"/>
          <w:b/>
          <w:i/>
          <w:sz w:val="24"/>
          <w:szCs w:val="24"/>
        </w:rPr>
        <w:t xml:space="preserve"> учебный год </w:t>
      </w:r>
    </w:p>
    <w:p w:rsidR="002D121D" w:rsidRDefault="002D121D" w:rsidP="002D121D">
      <w:pPr>
        <w:spacing w:after="0" w:line="240" w:lineRule="auto"/>
        <w:rPr>
          <w:rFonts w:ascii="Times New Roman" w:hAnsi="Times New Roman"/>
          <w:i/>
          <w:iCs/>
          <w:spacing w:val="-5"/>
          <w:sz w:val="28"/>
          <w:szCs w:val="28"/>
        </w:rPr>
      </w:pPr>
    </w:p>
    <w:p w:rsidR="002D121D" w:rsidRDefault="002D121D" w:rsidP="002D121D">
      <w:pPr>
        <w:spacing w:after="0" w:line="240" w:lineRule="auto"/>
        <w:rPr>
          <w:rFonts w:ascii="Times New Roman" w:hAnsi="Times New Roman"/>
          <w:i/>
          <w:iCs/>
          <w:spacing w:val="-5"/>
          <w:sz w:val="28"/>
          <w:szCs w:val="28"/>
        </w:rPr>
      </w:pPr>
    </w:p>
    <w:tbl>
      <w:tblPr>
        <w:tblW w:w="14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3"/>
        <w:gridCol w:w="12693"/>
      </w:tblGrid>
      <w:tr w:rsidR="002D121D" w:rsidTr="002D121D">
        <w:tc>
          <w:tcPr>
            <w:tcW w:w="2093" w:type="dxa"/>
            <w:tcBorders>
              <w:top w:val="single" w:sz="4" w:space="0" w:color="auto"/>
              <w:left w:val="single" w:sz="4" w:space="0" w:color="auto"/>
              <w:bottom w:val="single" w:sz="4" w:space="0" w:color="auto"/>
              <w:right w:val="single" w:sz="4" w:space="0" w:color="auto"/>
            </w:tcBorders>
          </w:tcPr>
          <w:p w:rsidR="002D121D" w:rsidRDefault="002D121D">
            <w:pPr>
              <w:shd w:val="clear" w:color="auto" w:fill="FFFFFF"/>
              <w:spacing w:after="0" w:line="232" w:lineRule="auto"/>
              <w:ind w:left="11"/>
              <w:rPr>
                <w:rFonts w:ascii="Times New Roman" w:hAnsi="Times New Roman"/>
                <w:b/>
                <w:bCs/>
                <w:spacing w:val="-5"/>
                <w:sz w:val="28"/>
                <w:szCs w:val="28"/>
              </w:rPr>
            </w:pPr>
            <w:r>
              <w:rPr>
                <w:rFonts w:ascii="Times New Roman" w:hAnsi="Times New Roman"/>
                <w:b/>
                <w:bCs/>
                <w:spacing w:val="-5"/>
                <w:sz w:val="28"/>
                <w:szCs w:val="28"/>
              </w:rPr>
              <w:t xml:space="preserve">Разработчики </w:t>
            </w:r>
          </w:p>
          <w:p w:rsidR="002D121D" w:rsidRDefault="002D121D">
            <w:pPr>
              <w:shd w:val="clear" w:color="auto" w:fill="FFFFFF"/>
              <w:spacing w:after="0" w:line="232" w:lineRule="auto"/>
              <w:ind w:left="11"/>
              <w:rPr>
                <w:rFonts w:ascii="Times New Roman" w:hAnsi="Times New Roman"/>
                <w:sz w:val="28"/>
                <w:szCs w:val="28"/>
              </w:rPr>
            </w:pPr>
            <w:r>
              <w:rPr>
                <w:rFonts w:ascii="Times New Roman" w:hAnsi="Times New Roman"/>
                <w:b/>
                <w:bCs/>
                <w:spacing w:val="-5"/>
                <w:sz w:val="28"/>
                <w:szCs w:val="28"/>
              </w:rPr>
              <w:t>проекта</w:t>
            </w:r>
          </w:p>
          <w:p w:rsidR="002D121D" w:rsidRDefault="002D121D">
            <w:pPr>
              <w:spacing w:after="0" w:line="232" w:lineRule="auto"/>
              <w:rPr>
                <w:rFonts w:ascii="Times New Roman" w:hAnsi="Times New Roman"/>
                <w:sz w:val="28"/>
                <w:szCs w:val="28"/>
              </w:rPr>
            </w:pPr>
          </w:p>
        </w:tc>
        <w:tc>
          <w:tcPr>
            <w:tcW w:w="12693" w:type="dxa"/>
            <w:tcBorders>
              <w:top w:val="single" w:sz="4" w:space="0" w:color="auto"/>
              <w:left w:val="single" w:sz="4" w:space="0" w:color="auto"/>
              <w:bottom w:val="single" w:sz="4" w:space="0" w:color="auto"/>
              <w:right w:val="single" w:sz="4" w:space="0" w:color="auto"/>
            </w:tcBorders>
          </w:tcPr>
          <w:p w:rsidR="002D121D" w:rsidRDefault="002D121D">
            <w:pPr>
              <w:spacing w:after="0" w:line="232" w:lineRule="auto"/>
              <w:rPr>
                <w:rFonts w:ascii="Times New Roman" w:hAnsi="Times New Roman"/>
                <w:sz w:val="28"/>
                <w:szCs w:val="28"/>
              </w:rPr>
            </w:pPr>
          </w:p>
        </w:tc>
      </w:tr>
      <w:tr w:rsidR="002D121D" w:rsidTr="002D121D">
        <w:tc>
          <w:tcPr>
            <w:tcW w:w="2093" w:type="dxa"/>
            <w:tcBorders>
              <w:top w:val="single" w:sz="4" w:space="0" w:color="auto"/>
              <w:left w:val="single" w:sz="4" w:space="0" w:color="auto"/>
              <w:bottom w:val="single" w:sz="4" w:space="0" w:color="auto"/>
              <w:right w:val="single" w:sz="4" w:space="0" w:color="auto"/>
            </w:tcBorders>
            <w:hideMark/>
          </w:tcPr>
          <w:p w:rsidR="002D121D" w:rsidRDefault="002D121D">
            <w:pPr>
              <w:spacing w:after="0" w:line="232" w:lineRule="auto"/>
              <w:rPr>
                <w:rFonts w:ascii="Times New Roman" w:hAnsi="Times New Roman"/>
                <w:b/>
                <w:sz w:val="28"/>
                <w:szCs w:val="28"/>
              </w:rPr>
            </w:pPr>
            <w:r>
              <w:rPr>
                <w:rFonts w:ascii="Times New Roman" w:hAnsi="Times New Roman"/>
                <w:b/>
                <w:sz w:val="28"/>
                <w:szCs w:val="28"/>
              </w:rPr>
              <w:t>Исполнители проекта</w:t>
            </w:r>
          </w:p>
        </w:tc>
        <w:tc>
          <w:tcPr>
            <w:tcW w:w="12693" w:type="dxa"/>
            <w:tcBorders>
              <w:top w:val="single" w:sz="4" w:space="0" w:color="auto"/>
              <w:left w:val="single" w:sz="4" w:space="0" w:color="auto"/>
              <w:bottom w:val="single" w:sz="4" w:space="0" w:color="auto"/>
              <w:right w:val="single" w:sz="4" w:space="0" w:color="auto"/>
            </w:tcBorders>
            <w:hideMark/>
          </w:tcPr>
          <w:p w:rsidR="002D121D" w:rsidRDefault="002D121D">
            <w:pPr>
              <w:spacing w:after="0" w:line="232" w:lineRule="auto"/>
              <w:rPr>
                <w:rFonts w:ascii="Times New Roman" w:hAnsi="Times New Roman"/>
                <w:sz w:val="28"/>
                <w:szCs w:val="28"/>
              </w:rPr>
            </w:pPr>
            <w:r>
              <w:rPr>
                <w:rFonts w:ascii="Times New Roman" w:hAnsi="Times New Roman"/>
                <w:spacing w:val="-6"/>
                <w:sz w:val="28"/>
                <w:szCs w:val="28"/>
              </w:rPr>
              <w:t>Администрация и педагогический коллектив МБОУ «СОШ № 154»</w:t>
            </w:r>
            <w:r>
              <w:rPr>
                <w:rFonts w:ascii="Times New Roman" w:hAnsi="Times New Roman"/>
                <w:spacing w:val="-5"/>
                <w:sz w:val="28"/>
                <w:szCs w:val="28"/>
              </w:rPr>
              <w:t xml:space="preserve"> </w:t>
            </w:r>
          </w:p>
        </w:tc>
      </w:tr>
      <w:tr w:rsidR="002D121D" w:rsidTr="002D121D">
        <w:tc>
          <w:tcPr>
            <w:tcW w:w="2093" w:type="dxa"/>
            <w:tcBorders>
              <w:top w:val="single" w:sz="4" w:space="0" w:color="auto"/>
              <w:left w:val="single" w:sz="4" w:space="0" w:color="auto"/>
              <w:bottom w:val="single" w:sz="4" w:space="0" w:color="auto"/>
              <w:right w:val="single" w:sz="4" w:space="0" w:color="auto"/>
            </w:tcBorders>
            <w:hideMark/>
          </w:tcPr>
          <w:p w:rsidR="002D121D" w:rsidRDefault="002D121D">
            <w:pPr>
              <w:shd w:val="clear" w:color="auto" w:fill="FFFFFF"/>
              <w:spacing w:after="0" w:line="232" w:lineRule="auto"/>
              <w:ind w:left="5" w:right="-108"/>
              <w:rPr>
                <w:rFonts w:ascii="Times New Roman" w:hAnsi="Times New Roman"/>
                <w:sz w:val="28"/>
                <w:szCs w:val="28"/>
              </w:rPr>
            </w:pPr>
            <w:r>
              <w:rPr>
                <w:rFonts w:ascii="Times New Roman" w:hAnsi="Times New Roman"/>
                <w:b/>
                <w:bCs/>
                <w:spacing w:val="-5"/>
                <w:sz w:val="28"/>
                <w:szCs w:val="28"/>
              </w:rPr>
              <w:t>Срок действия проекта</w:t>
            </w:r>
          </w:p>
        </w:tc>
        <w:tc>
          <w:tcPr>
            <w:tcW w:w="12693" w:type="dxa"/>
            <w:tcBorders>
              <w:top w:val="single" w:sz="4" w:space="0" w:color="auto"/>
              <w:left w:val="single" w:sz="4" w:space="0" w:color="auto"/>
              <w:bottom w:val="single" w:sz="4" w:space="0" w:color="auto"/>
              <w:right w:val="single" w:sz="4" w:space="0" w:color="auto"/>
            </w:tcBorders>
          </w:tcPr>
          <w:p w:rsidR="002D121D" w:rsidRDefault="002D121D">
            <w:pPr>
              <w:shd w:val="clear" w:color="auto" w:fill="FFFFFF"/>
              <w:tabs>
                <w:tab w:val="left" w:pos="2175"/>
              </w:tabs>
              <w:spacing w:after="0" w:line="232" w:lineRule="auto"/>
              <w:ind w:left="24"/>
              <w:rPr>
                <w:rFonts w:ascii="Times New Roman" w:hAnsi="Times New Roman"/>
                <w:spacing w:val="-6"/>
                <w:sz w:val="28"/>
                <w:szCs w:val="28"/>
              </w:rPr>
            </w:pPr>
            <w:r>
              <w:rPr>
                <w:rFonts w:ascii="Times New Roman" w:hAnsi="Times New Roman"/>
                <w:spacing w:val="-6"/>
                <w:sz w:val="28"/>
                <w:szCs w:val="28"/>
              </w:rPr>
              <w:t>201</w:t>
            </w:r>
            <w:r w:rsidR="00502EBC">
              <w:rPr>
                <w:rFonts w:ascii="Times New Roman" w:hAnsi="Times New Roman"/>
                <w:spacing w:val="-6"/>
                <w:sz w:val="28"/>
                <w:szCs w:val="28"/>
                <w:lang w:val="en-US"/>
              </w:rPr>
              <w:t>9</w:t>
            </w:r>
            <w:r>
              <w:rPr>
                <w:rFonts w:ascii="Times New Roman" w:hAnsi="Times New Roman"/>
                <w:spacing w:val="-6"/>
                <w:sz w:val="28"/>
                <w:szCs w:val="28"/>
              </w:rPr>
              <w:t>-20</w:t>
            </w:r>
            <w:r w:rsidR="00502EBC">
              <w:rPr>
                <w:rFonts w:ascii="Times New Roman" w:hAnsi="Times New Roman"/>
                <w:spacing w:val="-6"/>
                <w:sz w:val="28"/>
                <w:szCs w:val="28"/>
                <w:lang w:val="en-US"/>
              </w:rPr>
              <w:t>22</w:t>
            </w:r>
            <w:r>
              <w:rPr>
                <w:rFonts w:ascii="Times New Roman" w:hAnsi="Times New Roman"/>
                <w:spacing w:val="-6"/>
                <w:sz w:val="28"/>
                <w:szCs w:val="28"/>
              </w:rPr>
              <w:t xml:space="preserve"> г.</w:t>
            </w:r>
          </w:p>
          <w:p w:rsidR="002D121D" w:rsidRDefault="002D121D">
            <w:pPr>
              <w:shd w:val="clear" w:color="auto" w:fill="FFFFFF"/>
              <w:tabs>
                <w:tab w:val="left" w:pos="2175"/>
              </w:tabs>
              <w:spacing w:after="0" w:line="232" w:lineRule="auto"/>
              <w:ind w:left="24"/>
              <w:rPr>
                <w:rFonts w:ascii="Times New Roman" w:hAnsi="Times New Roman"/>
                <w:sz w:val="28"/>
                <w:szCs w:val="28"/>
              </w:rPr>
            </w:pPr>
          </w:p>
        </w:tc>
      </w:tr>
      <w:tr w:rsidR="002D121D" w:rsidTr="002D121D">
        <w:tc>
          <w:tcPr>
            <w:tcW w:w="2093" w:type="dxa"/>
            <w:tcBorders>
              <w:top w:val="single" w:sz="4" w:space="0" w:color="auto"/>
              <w:left w:val="single" w:sz="4" w:space="0" w:color="auto"/>
              <w:bottom w:val="single" w:sz="4" w:space="0" w:color="auto"/>
              <w:right w:val="single" w:sz="4" w:space="0" w:color="auto"/>
            </w:tcBorders>
          </w:tcPr>
          <w:p w:rsidR="002D121D" w:rsidRDefault="002D121D">
            <w:pPr>
              <w:shd w:val="clear" w:color="auto" w:fill="FFFFFF"/>
              <w:spacing w:after="0" w:line="232" w:lineRule="auto"/>
              <w:ind w:left="5"/>
              <w:rPr>
                <w:rFonts w:ascii="Times New Roman" w:hAnsi="Times New Roman"/>
                <w:b/>
                <w:sz w:val="28"/>
                <w:szCs w:val="28"/>
              </w:rPr>
            </w:pPr>
            <w:r>
              <w:rPr>
                <w:rFonts w:ascii="Times New Roman" w:hAnsi="Times New Roman"/>
                <w:b/>
                <w:spacing w:val="-2"/>
                <w:sz w:val="28"/>
                <w:szCs w:val="28"/>
              </w:rPr>
              <w:t xml:space="preserve">Цель </w:t>
            </w:r>
            <w:r>
              <w:rPr>
                <w:rFonts w:ascii="Times New Roman" w:hAnsi="Times New Roman"/>
                <w:b/>
                <w:bCs/>
                <w:spacing w:val="-2"/>
                <w:sz w:val="28"/>
                <w:szCs w:val="28"/>
              </w:rPr>
              <w:t>проекта</w:t>
            </w:r>
          </w:p>
          <w:p w:rsidR="002D121D" w:rsidRDefault="002D121D">
            <w:pPr>
              <w:spacing w:after="0" w:line="232" w:lineRule="auto"/>
              <w:rPr>
                <w:rFonts w:ascii="Times New Roman" w:hAnsi="Times New Roman"/>
                <w:sz w:val="28"/>
                <w:szCs w:val="28"/>
              </w:rPr>
            </w:pPr>
          </w:p>
        </w:tc>
        <w:tc>
          <w:tcPr>
            <w:tcW w:w="12693" w:type="dxa"/>
            <w:tcBorders>
              <w:top w:val="single" w:sz="4" w:space="0" w:color="auto"/>
              <w:left w:val="single" w:sz="4" w:space="0" w:color="auto"/>
              <w:bottom w:val="single" w:sz="4" w:space="0" w:color="auto"/>
              <w:right w:val="single" w:sz="4" w:space="0" w:color="auto"/>
            </w:tcBorders>
            <w:hideMark/>
          </w:tcPr>
          <w:p w:rsidR="002D121D" w:rsidRDefault="002D121D">
            <w:pPr>
              <w:spacing w:after="0" w:line="240" w:lineRule="auto"/>
              <w:ind w:firstLine="357"/>
              <w:rPr>
                <w:rFonts w:ascii="Times New Roman" w:hAnsi="Times New Roman"/>
                <w:color w:val="000037"/>
                <w:sz w:val="28"/>
                <w:szCs w:val="28"/>
              </w:rPr>
            </w:pPr>
            <w:r>
              <w:rPr>
                <w:rFonts w:ascii="Times New Roman" w:hAnsi="Times New Roman"/>
                <w:b/>
                <w:bCs/>
                <w:i/>
                <w:color w:val="006666"/>
                <w:sz w:val="28"/>
                <w:szCs w:val="28"/>
              </w:rPr>
              <w:t xml:space="preserve">Целью  проекта является </w:t>
            </w:r>
            <w:r>
              <w:rPr>
                <w:rFonts w:ascii="Times New Roman" w:hAnsi="Times New Roman"/>
                <w:color w:val="000037"/>
                <w:sz w:val="28"/>
                <w:szCs w:val="28"/>
              </w:rPr>
              <w:t xml:space="preserve">разработка и реализация модели </w:t>
            </w:r>
            <w:r>
              <w:rPr>
                <w:rFonts w:ascii="Times New Roman" w:hAnsi="Times New Roman"/>
                <w:sz w:val="28"/>
                <w:szCs w:val="28"/>
              </w:rPr>
              <w:t>общественно активной школы</w:t>
            </w:r>
            <w:r>
              <w:rPr>
                <w:rFonts w:ascii="Times New Roman" w:hAnsi="Times New Roman"/>
                <w:color w:val="000037"/>
                <w:sz w:val="28"/>
                <w:szCs w:val="28"/>
              </w:rPr>
              <w:t>, реализующей идеи продуктивного образования</w:t>
            </w:r>
            <w:r>
              <w:rPr>
                <w:rFonts w:ascii="Times New Roman" w:hAnsi="Times New Roman"/>
                <w:b/>
                <w:color w:val="000037"/>
                <w:sz w:val="28"/>
                <w:szCs w:val="28"/>
              </w:rPr>
              <w:t>,</w:t>
            </w:r>
            <w:r>
              <w:rPr>
                <w:rFonts w:ascii="Times New Roman" w:hAnsi="Times New Roman"/>
                <w:color w:val="000037"/>
                <w:sz w:val="28"/>
                <w:szCs w:val="28"/>
              </w:rPr>
              <w:t xml:space="preserve"> способствующей преобразованию </w:t>
            </w:r>
            <w:proofErr w:type="spellStart"/>
            <w:r>
              <w:rPr>
                <w:rFonts w:ascii="Times New Roman" w:hAnsi="Times New Roman"/>
                <w:color w:val="000037"/>
                <w:sz w:val="28"/>
                <w:szCs w:val="28"/>
              </w:rPr>
              <w:t>внутришкольной</w:t>
            </w:r>
            <w:proofErr w:type="spellEnd"/>
            <w:r>
              <w:rPr>
                <w:rFonts w:ascii="Times New Roman" w:hAnsi="Times New Roman"/>
                <w:color w:val="000037"/>
                <w:sz w:val="28"/>
                <w:szCs w:val="28"/>
              </w:rPr>
              <w:t xml:space="preserve"> и внешкольной социальной среды; гражданскому воспитанию, развитию и социализации обучающихся, готовности их  к активной созидательной деятельности как основных составляющих ФГОС нового поколения</w:t>
            </w:r>
          </w:p>
        </w:tc>
      </w:tr>
      <w:tr w:rsidR="002D121D" w:rsidTr="002D121D">
        <w:tc>
          <w:tcPr>
            <w:tcW w:w="2093" w:type="dxa"/>
            <w:tcBorders>
              <w:top w:val="single" w:sz="4" w:space="0" w:color="auto"/>
              <w:left w:val="single" w:sz="4" w:space="0" w:color="auto"/>
              <w:bottom w:val="single" w:sz="4" w:space="0" w:color="auto"/>
              <w:right w:val="single" w:sz="4" w:space="0" w:color="auto"/>
            </w:tcBorders>
          </w:tcPr>
          <w:p w:rsidR="002D121D" w:rsidRDefault="002D121D">
            <w:pPr>
              <w:shd w:val="clear" w:color="auto" w:fill="FFFFFF"/>
              <w:spacing w:after="0" w:line="232" w:lineRule="auto"/>
              <w:rPr>
                <w:rFonts w:ascii="Times New Roman" w:hAnsi="Times New Roman"/>
                <w:sz w:val="28"/>
                <w:szCs w:val="28"/>
              </w:rPr>
            </w:pPr>
            <w:r>
              <w:rPr>
                <w:rFonts w:ascii="Times New Roman" w:hAnsi="Times New Roman"/>
                <w:b/>
                <w:bCs/>
                <w:spacing w:val="-4"/>
                <w:sz w:val="28"/>
                <w:szCs w:val="28"/>
              </w:rPr>
              <w:t>Задачи проекта</w:t>
            </w:r>
          </w:p>
          <w:p w:rsidR="002D121D" w:rsidRDefault="002D121D">
            <w:pPr>
              <w:spacing w:after="0" w:line="232" w:lineRule="auto"/>
              <w:rPr>
                <w:rFonts w:ascii="Times New Roman" w:hAnsi="Times New Roman"/>
                <w:sz w:val="28"/>
                <w:szCs w:val="28"/>
              </w:rPr>
            </w:pPr>
          </w:p>
        </w:tc>
        <w:tc>
          <w:tcPr>
            <w:tcW w:w="12693" w:type="dxa"/>
            <w:tcBorders>
              <w:top w:val="single" w:sz="4" w:space="0" w:color="auto"/>
              <w:left w:val="single" w:sz="4" w:space="0" w:color="auto"/>
              <w:bottom w:val="single" w:sz="4" w:space="0" w:color="auto"/>
              <w:right w:val="single" w:sz="4" w:space="0" w:color="auto"/>
            </w:tcBorders>
            <w:hideMark/>
          </w:tcPr>
          <w:p w:rsidR="002D121D" w:rsidRDefault="002D121D" w:rsidP="008A6D09">
            <w:pPr>
              <w:pStyle w:val="a3"/>
              <w:numPr>
                <w:ilvl w:val="0"/>
                <w:numId w:val="1"/>
              </w:numPr>
              <w:tabs>
                <w:tab w:val="left" w:pos="327"/>
              </w:tabs>
              <w:spacing w:after="0" w:line="240" w:lineRule="auto"/>
              <w:ind w:left="34" w:firstLine="10"/>
              <w:jc w:val="left"/>
            </w:pPr>
            <w:r>
              <w:lastRenderedPageBreak/>
              <w:t xml:space="preserve">Выявить теоретико-методологические основания организации ОАШ. </w:t>
            </w:r>
          </w:p>
          <w:p w:rsidR="002D121D" w:rsidRDefault="002D121D" w:rsidP="008A6D09">
            <w:pPr>
              <w:numPr>
                <w:ilvl w:val="0"/>
                <w:numId w:val="1"/>
              </w:numPr>
              <w:shd w:val="clear" w:color="auto" w:fill="FFFFFF"/>
              <w:tabs>
                <w:tab w:val="left" w:pos="327"/>
              </w:tabs>
              <w:spacing w:after="0" w:line="240" w:lineRule="auto"/>
              <w:ind w:left="34" w:firstLine="0"/>
              <w:rPr>
                <w:rFonts w:ascii="Times New Roman" w:hAnsi="Times New Roman"/>
                <w:sz w:val="28"/>
                <w:szCs w:val="28"/>
              </w:rPr>
            </w:pPr>
            <w:proofErr w:type="gramStart"/>
            <w:r>
              <w:rPr>
                <w:rFonts w:ascii="Times New Roman" w:hAnsi="Times New Roman"/>
                <w:sz w:val="28"/>
                <w:szCs w:val="28"/>
              </w:rPr>
              <w:t xml:space="preserve">Разработать и апробировать модель организации образовательного процесса ОАШ, реализующей </w:t>
            </w:r>
            <w:r>
              <w:rPr>
                <w:rFonts w:ascii="Times New Roman" w:hAnsi="Times New Roman"/>
                <w:sz w:val="28"/>
                <w:szCs w:val="28"/>
              </w:rPr>
              <w:lastRenderedPageBreak/>
              <w:t>идеи продуктивного образования, позволяющую успешно реализовать основные цели и задачи ФГОС нового поколения:  формировать у обучающихся социальную и гражданскую компетентности, как условия становления и развития личности системы социальных умений и навыков взаимодействия, сценариев поведения в типичных социальных ситуациях, позволяющих адекватно адаптироваться, принимать решения со знанием дела;</w:t>
            </w:r>
            <w:proofErr w:type="gramEnd"/>
            <w:r>
              <w:rPr>
                <w:rFonts w:ascii="Times New Roman" w:hAnsi="Times New Roman"/>
                <w:sz w:val="28"/>
                <w:szCs w:val="28"/>
              </w:rPr>
              <w:t xml:space="preserve"> </w:t>
            </w:r>
            <w:r>
              <w:rPr>
                <w:rFonts w:ascii="Times New Roman" w:hAnsi="Times New Roman"/>
                <w:iCs/>
                <w:sz w:val="28"/>
                <w:szCs w:val="28"/>
              </w:rPr>
              <w:t xml:space="preserve">готовность и способности, позволяющие активно, ответственно и эффективно реализовывать весь комплекс гражданских прав и обязанностей в </w:t>
            </w:r>
            <w:proofErr w:type="gramStart"/>
            <w:r>
              <w:rPr>
                <w:rFonts w:ascii="Times New Roman" w:hAnsi="Times New Roman"/>
                <w:iCs/>
                <w:sz w:val="28"/>
                <w:szCs w:val="28"/>
              </w:rPr>
              <w:t>демократическом обществе</w:t>
            </w:r>
            <w:proofErr w:type="gramEnd"/>
            <w:r>
              <w:rPr>
                <w:rFonts w:ascii="Times New Roman" w:hAnsi="Times New Roman"/>
                <w:iCs/>
                <w:sz w:val="28"/>
                <w:szCs w:val="28"/>
              </w:rPr>
              <w:t>, применять свои знания и умения на практике</w:t>
            </w:r>
            <w:r>
              <w:rPr>
                <w:rFonts w:ascii="Times New Roman" w:hAnsi="Times New Roman"/>
                <w:b/>
                <w:bCs/>
                <w:sz w:val="28"/>
                <w:szCs w:val="28"/>
              </w:rPr>
              <w:t>.</w:t>
            </w:r>
            <w:r>
              <w:rPr>
                <w:rFonts w:ascii="Times New Roman" w:hAnsi="Times New Roman"/>
                <w:sz w:val="28"/>
                <w:szCs w:val="28"/>
              </w:rPr>
              <w:t xml:space="preserve"> </w:t>
            </w:r>
          </w:p>
          <w:p w:rsidR="002D121D" w:rsidRDefault="002D121D" w:rsidP="008A6D09">
            <w:pPr>
              <w:pStyle w:val="a3"/>
              <w:numPr>
                <w:ilvl w:val="0"/>
                <w:numId w:val="1"/>
              </w:numPr>
              <w:tabs>
                <w:tab w:val="left" w:pos="327"/>
              </w:tabs>
              <w:spacing w:after="0" w:line="240" w:lineRule="auto"/>
              <w:ind w:left="34" w:hanging="34"/>
              <w:jc w:val="left"/>
            </w:pPr>
            <w:r>
              <w:t xml:space="preserve">Определить </w:t>
            </w:r>
            <w:proofErr w:type="spellStart"/>
            <w:r>
              <w:t>критериально</w:t>
            </w:r>
            <w:proofErr w:type="spellEnd"/>
            <w:r>
              <w:t>-оценочный комплекс для оценки результативности образовательного процесса в ОАШ, реализующей идеи  продуктивного образования.</w:t>
            </w:r>
          </w:p>
          <w:p w:rsidR="002D121D" w:rsidRDefault="002D121D">
            <w:pPr>
              <w:spacing w:after="0" w:line="240" w:lineRule="auto"/>
              <w:rPr>
                <w:rFonts w:ascii="Times New Roman" w:hAnsi="Times New Roman"/>
                <w:sz w:val="28"/>
                <w:szCs w:val="28"/>
              </w:rPr>
            </w:pPr>
            <w:r>
              <w:rPr>
                <w:rFonts w:ascii="Times New Roman" w:hAnsi="Times New Roman"/>
                <w:sz w:val="28"/>
                <w:szCs w:val="28"/>
              </w:rPr>
              <w:t>Разработать научно-методические рекомендации по организации образовательного процесса ОАШ, реализующей идеи продуктивного образования</w:t>
            </w:r>
          </w:p>
        </w:tc>
      </w:tr>
      <w:tr w:rsidR="002D121D" w:rsidTr="002D121D">
        <w:tc>
          <w:tcPr>
            <w:tcW w:w="2093" w:type="dxa"/>
            <w:tcBorders>
              <w:top w:val="single" w:sz="4" w:space="0" w:color="auto"/>
              <w:left w:val="single" w:sz="4" w:space="0" w:color="auto"/>
              <w:bottom w:val="single" w:sz="4" w:space="0" w:color="auto"/>
              <w:right w:val="single" w:sz="4" w:space="0" w:color="auto"/>
            </w:tcBorders>
          </w:tcPr>
          <w:p w:rsidR="002D121D" w:rsidRDefault="002D121D">
            <w:pPr>
              <w:shd w:val="clear" w:color="auto" w:fill="FFFFFF"/>
              <w:spacing w:after="0" w:line="232" w:lineRule="auto"/>
              <w:rPr>
                <w:rFonts w:ascii="Times New Roman" w:hAnsi="Times New Roman"/>
                <w:sz w:val="28"/>
                <w:szCs w:val="28"/>
              </w:rPr>
            </w:pPr>
            <w:r>
              <w:rPr>
                <w:rFonts w:ascii="Times New Roman" w:hAnsi="Times New Roman"/>
                <w:b/>
                <w:bCs/>
                <w:spacing w:val="-5"/>
                <w:sz w:val="28"/>
                <w:szCs w:val="28"/>
              </w:rPr>
              <w:lastRenderedPageBreak/>
              <w:t>Этапы проекта</w:t>
            </w:r>
          </w:p>
          <w:p w:rsidR="002D121D" w:rsidRDefault="002D121D">
            <w:pPr>
              <w:spacing w:after="0" w:line="232" w:lineRule="auto"/>
              <w:rPr>
                <w:rFonts w:ascii="Times New Roman" w:hAnsi="Times New Roman"/>
                <w:sz w:val="28"/>
                <w:szCs w:val="28"/>
              </w:rPr>
            </w:pPr>
          </w:p>
        </w:tc>
        <w:tc>
          <w:tcPr>
            <w:tcW w:w="12693" w:type="dxa"/>
            <w:tcBorders>
              <w:top w:val="single" w:sz="4" w:space="0" w:color="auto"/>
              <w:left w:val="single" w:sz="4" w:space="0" w:color="auto"/>
              <w:bottom w:val="single" w:sz="4" w:space="0" w:color="auto"/>
              <w:right w:val="single" w:sz="4" w:space="0" w:color="auto"/>
            </w:tcBorders>
            <w:hideMark/>
          </w:tcPr>
          <w:p w:rsidR="002D121D" w:rsidRDefault="002D121D">
            <w:pPr>
              <w:widowControl w:val="0"/>
              <w:shd w:val="clear" w:color="auto" w:fill="FFFFFF"/>
              <w:tabs>
                <w:tab w:val="left" w:pos="130"/>
              </w:tabs>
              <w:autoSpaceDE w:val="0"/>
              <w:autoSpaceDN w:val="0"/>
              <w:adjustRightInd w:val="0"/>
              <w:spacing w:after="0" w:line="240" w:lineRule="auto"/>
              <w:ind w:left="57" w:right="57"/>
              <w:rPr>
                <w:rFonts w:ascii="Times New Roman" w:hAnsi="Times New Roman"/>
                <w:b/>
                <w:bCs/>
                <w:color w:val="000000"/>
                <w:sz w:val="28"/>
                <w:szCs w:val="28"/>
              </w:rPr>
            </w:pPr>
            <w:r>
              <w:rPr>
                <w:rFonts w:ascii="Times New Roman" w:hAnsi="Times New Roman"/>
                <w:bCs/>
                <w:color w:val="000000"/>
                <w:sz w:val="28"/>
                <w:szCs w:val="28"/>
              </w:rPr>
              <w:t xml:space="preserve">I этап – </w:t>
            </w:r>
            <w:r>
              <w:rPr>
                <w:rFonts w:ascii="Times New Roman" w:hAnsi="Times New Roman"/>
                <w:bCs/>
                <w:color w:val="000000"/>
                <w:spacing w:val="-4"/>
                <w:sz w:val="28"/>
                <w:szCs w:val="28"/>
              </w:rPr>
              <w:t xml:space="preserve">этап: </w:t>
            </w:r>
            <w:r>
              <w:rPr>
                <w:rFonts w:ascii="Times New Roman" w:hAnsi="Times New Roman"/>
                <w:color w:val="000000"/>
                <w:spacing w:val="-4"/>
                <w:sz w:val="28"/>
                <w:szCs w:val="28"/>
              </w:rPr>
              <w:t>подготовительный  -</w:t>
            </w:r>
            <w:r>
              <w:rPr>
                <w:rFonts w:ascii="Times New Roman" w:hAnsi="Times New Roman"/>
                <w:b/>
                <w:bCs/>
                <w:color w:val="000000"/>
                <w:sz w:val="28"/>
                <w:szCs w:val="28"/>
              </w:rPr>
              <w:t xml:space="preserve"> </w:t>
            </w:r>
            <w:r w:rsidR="00502EBC" w:rsidRPr="00502EBC">
              <w:rPr>
                <w:rFonts w:ascii="Times New Roman" w:hAnsi="Times New Roman"/>
                <w:bCs/>
                <w:color w:val="000000"/>
                <w:sz w:val="28"/>
                <w:szCs w:val="28"/>
              </w:rPr>
              <w:t>2019</w:t>
            </w:r>
            <w:r>
              <w:rPr>
                <w:rFonts w:ascii="Times New Roman" w:hAnsi="Times New Roman"/>
                <w:color w:val="000000"/>
                <w:sz w:val="28"/>
                <w:szCs w:val="28"/>
              </w:rPr>
              <w:t xml:space="preserve"> год</w:t>
            </w:r>
          </w:p>
          <w:p w:rsidR="002D121D" w:rsidRDefault="002D121D">
            <w:pPr>
              <w:autoSpaceDE w:val="0"/>
              <w:autoSpaceDN w:val="0"/>
              <w:adjustRightInd w:val="0"/>
              <w:spacing w:after="0" w:line="240" w:lineRule="auto"/>
              <w:ind w:left="57" w:right="57"/>
              <w:rPr>
                <w:rFonts w:ascii="Times New Roman" w:hAnsi="Times New Roman"/>
                <w:b/>
                <w:color w:val="000000"/>
                <w:spacing w:val="-5"/>
                <w:sz w:val="28"/>
                <w:szCs w:val="28"/>
              </w:rPr>
            </w:pPr>
            <w:r>
              <w:rPr>
                <w:rFonts w:ascii="Times New Roman" w:hAnsi="Times New Roman"/>
                <w:b/>
                <w:color w:val="000000"/>
                <w:sz w:val="28"/>
                <w:szCs w:val="28"/>
              </w:rPr>
              <w:t xml:space="preserve">II этап – </w:t>
            </w:r>
            <w:r>
              <w:rPr>
                <w:rFonts w:ascii="Times New Roman" w:hAnsi="Times New Roman"/>
                <w:b/>
                <w:color w:val="000000"/>
                <w:spacing w:val="-5"/>
                <w:sz w:val="28"/>
                <w:szCs w:val="28"/>
              </w:rPr>
              <w:t>формирующий  - 201</w:t>
            </w:r>
            <w:r w:rsidR="00502EBC" w:rsidRPr="00502EBC">
              <w:rPr>
                <w:rFonts w:ascii="Times New Roman" w:hAnsi="Times New Roman"/>
                <w:b/>
                <w:color w:val="000000"/>
                <w:spacing w:val="-5"/>
                <w:sz w:val="28"/>
                <w:szCs w:val="28"/>
              </w:rPr>
              <w:t>9</w:t>
            </w:r>
            <w:r>
              <w:rPr>
                <w:rFonts w:ascii="Times New Roman" w:hAnsi="Times New Roman"/>
                <w:b/>
                <w:color w:val="000000"/>
                <w:spacing w:val="-5"/>
                <w:sz w:val="28"/>
                <w:szCs w:val="28"/>
              </w:rPr>
              <w:t>-20</w:t>
            </w:r>
            <w:r w:rsidR="00502EBC">
              <w:rPr>
                <w:rFonts w:ascii="Times New Roman" w:hAnsi="Times New Roman"/>
                <w:b/>
                <w:color w:val="000000"/>
                <w:spacing w:val="-5"/>
                <w:sz w:val="28"/>
                <w:szCs w:val="28"/>
                <w:lang w:val="en-US"/>
              </w:rPr>
              <w:t>20</w:t>
            </w:r>
          </w:p>
          <w:p w:rsidR="002D121D" w:rsidRDefault="002D121D">
            <w:pPr>
              <w:autoSpaceDE w:val="0"/>
              <w:autoSpaceDN w:val="0"/>
              <w:adjustRightInd w:val="0"/>
              <w:spacing w:after="0" w:line="240" w:lineRule="auto"/>
              <w:ind w:left="57" w:right="57"/>
              <w:rPr>
                <w:rFonts w:ascii="Times New Roman" w:hAnsi="Times New Roman"/>
                <w:sz w:val="28"/>
                <w:szCs w:val="28"/>
              </w:rPr>
            </w:pPr>
            <w:r>
              <w:rPr>
                <w:rFonts w:ascii="Times New Roman" w:hAnsi="Times New Roman"/>
                <w:b/>
                <w:bCs/>
                <w:i/>
                <w:color w:val="000000"/>
                <w:sz w:val="28"/>
                <w:szCs w:val="28"/>
              </w:rPr>
              <w:t xml:space="preserve"> </w:t>
            </w:r>
            <w:r>
              <w:rPr>
                <w:rFonts w:ascii="Times New Roman" w:hAnsi="Times New Roman"/>
                <w:bCs/>
                <w:i/>
                <w:color w:val="000000"/>
                <w:sz w:val="28"/>
                <w:szCs w:val="28"/>
              </w:rPr>
              <w:t>Ц</w:t>
            </w:r>
            <w:r>
              <w:rPr>
                <w:rFonts w:ascii="Times New Roman" w:hAnsi="Times New Roman"/>
                <w:i/>
                <w:color w:val="000000"/>
                <w:sz w:val="28"/>
                <w:szCs w:val="28"/>
              </w:rPr>
              <w:t>ель:</w:t>
            </w:r>
            <w:r>
              <w:rPr>
                <w:rFonts w:ascii="Times New Roman" w:hAnsi="Times New Roman"/>
                <w:b/>
                <w:color w:val="000000"/>
                <w:sz w:val="28"/>
                <w:szCs w:val="28"/>
              </w:rPr>
              <w:t xml:space="preserve"> </w:t>
            </w:r>
            <w:r>
              <w:rPr>
                <w:rFonts w:ascii="Times New Roman" w:hAnsi="Times New Roman"/>
                <w:sz w:val="28"/>
                <w:szCs w:val="28"/>
              </w:rPr>
              <w:t>разработка и апробация модели организации образовательного процесса ОАШ, реализующей идеи  продуктивного образования, разработка и реализация проектов и программ, обеспечивающих работу школы в режиме ОАШ</w:t>
            </w:r>
          </w:p>
          <w:p w:rsidR="002D121D" w:rsidRPr="00502EBC" w:rsidRDefault="002D121D">
            <w:pPr>
              <w:widowControl w:val="0"/>
              <w:shd w:val="clear" w:color="auto" w:fill="FFFFFF"/>
              <w:tabs>
                <w:tab w:val="left" w:pos="130"/>
              </w:tabs>
              <w:autoSpaceDE w:val="0"/>
              <w:autoSpaceDN w:val="0"/>
              <w:adjustRightInd w:val="0"/>
              <w:spacing w:after="0" w:line="240" w:lineRule="auto"/>
              <w:rPr>
                <w:rFonts w:ascii="Times New Roman" w:hAnsi="Times New Roman"/>
                <w:b/>
                <w:bCs/>
                <w:sz w:val="28"/>
                <w:szCs w:val="28"/>
              </w:rPr>
            </w:pPr>
            <w:r w:rsidRPr="00502EBC">
              <w:rPr>
                <w:rFonts w:ascii="Times New Roman" w:hAnsi="Times New Roman"/>
                <w:b/>
                <w:bCs/>
                <w:sz w:val="28"/>
                <w:szCs w:val="28"/>
              </w:rPr>
              <w:t xml:space="preserve">III этап – </w:t>
            </w:r>
            <w:r w:rsidRPr="00502EBC">
              <w:rPr>
                <w:rFonts w:ascii="Times New Roman" w:hAnsi="Times New Roman"/>
                <w:b/>
                <w:spacing w:val="-3"/>
                <w:sz w:val="28"/>
                <w:szCs w:val="28"/>
              </w:rPr>
              <w:t xml:space="preserve">проверяющий этап эксперимента, </w:t>
            </w:r>
            <w:r w:rsidRPr="00502EBC">
              <w:rPr>
                <w:rFonts w:ascii="Times New Roman" w:hAnsi="Times New Roman"/>
                <w:b/>
                <w:spacing w:val="-2"/>
                <w:sz w:val="28"/>
                <w:szCs w:val="28"/>
              </w:rPr>
              <w:t>20</w:t>
            </w:r>
            <w:r w:rsidR="00502EBC" w:rsidRPr="00502EBC">
              <w:rPr>
                <w:rFonts w:ascii="Times New Roman" w:hAnsi="Times New Roman"/>
                <w:b/>
                <w:spacing w:val="-2"/>
                <w:sz w:val="28"/>
                <w:szCs w:val="28"/>
              </w:rPr>
              <w:t>20</w:t>
            </w:r>
          </w:p>
          <w:p w:rsidR="002D121D" w:rsidRDefault="002D121D" w:rsidP="00502EBC">
            <w:pPr>
              <w:pStyle w:val="a5"/>
              <w:widowControl w:val="0"/>
              <w:shd w:val="clear" w:color="auto" w:fill="FFFFFF"/>
              <w:tabs>
                <w:tab w:val="left" w:pos="130"/>
              </w:tabs>
              <w:autoSpaceDE w:val="0"/>
              <w:autoSpaceDN w:val="0"/>
              <w:adjustRightInd w:val="0"/>
              <w:spacing w:after="0" w:line="240" w:lineRule="auto"/>
              <w:ind w:left="0"/>
              <w:rPr>
                <w:rFonts w:ascii="Times New Roman" w:hAnsi="Times New Roman"/>
                <w:sz w:val="28"/>
                <w:szCs w:val="28"/>
              </w:rPr>
            </w:pPr>
            <w:r w:rsidRPr="00502EBC">
              <w:rPr>
                <w:rFonts w:ascii="Times New Roman" w:hAnsi="Times New Roman"/>
                <w:b/>
                <w:bCs/>
                <w:sz w:val="28"/>
                <w:szCs w:val="28"/>
                <w:lang w:val="en-US"/>
              </w:rPr>
              <w:t>I</w:t>
            </w:r>
            <w:r w:rsidRPr="00502EBC">
              <w:rPr>
                <w:rFonts w:ascii="Times New Roman" w:hAnsi="Times New Roman"/>
                <w:b/>
                <w:bCs/>
                <w:sz w:val="28"/>
                <w:szCs w:val="28"/>
              </w:rPr>
              <w:t xml:space="preserve">V этап </w:t>
            </w:r>
            <w:r w:rsidRPr="00502EBC">
              <w:rPr>
                <w:rFonts w:ascii="Times New Roman" w:hAnsi="Times New Roman"/>
                <w:b/>
                <w:sz w:val="28"/>
                <w:szCs w:val="28"/>
              </w:rPr>
              <w:t>–</w:t>
            </w:r>
            <w:r w:rsidRPr="00502EBC">
              <w:rPr>
                <w:rFonts w:ascii="Times New Roman" w:hAnsi="Times New Roman"/>
                <w:b/>
                <w:bCs/>
                <w:sz w:val="28"/>
                <w:szCs w:val="28"/>
              </w:rPr>
              <w:t xml:space="preserve"> </w:t>
            </w:r>
            <w:r w:rsidRPr="00502EBC">
              <w:rPr>
                <w:rFonts w:ascii="Times New Roman" w:hAnsi="Times New Roman"/>
                <w:b/>
                <w:spacing w:val="-3"/>
                <w:sz w:val="28"/>
                <w:szCs w:val="28"/>
              </w:rPr>
              <w:t xml:space="preserve">заключительный –  </w:t>
            </w:r>
            <w:r w:rsidRPr="00502EBC">
              <w:rPr>
                <w:rFonts w:ascii="Times New Roman" w:hAnsi="Times New Roman"/>
                <w:b/>
                <w:spacing w:val="-2"/>
                <w:sz w:val="28"/>
                <w:szCs w:val="28"/>
              </w:rPr>
              <w:t>20</w:t>
            </w:r>
            <w:r w:rsidR="00502EBC" w:rsidRPr="00502EBC">
              <w:rPr>
                <w:rFonts w:ascii="Times New Roman" w:hAnsi="Times New Roman"/>
                <w:b/>
                <w:spacing w:val="-2"/>
                <w:sz w:val="28"/>
                <w:szCs w:val="28"/>
              </w:rPr>
              <w:t>20</w:t>
            </w:r>
            <w:r w:rsidRPr="00502EBC">
              <w:rPr>
                <w:rFonts w:ascii="Times New Roman" w:hAnsi="Times New Roman"/>
                <w:b/>
                <w:spacing w:val="-2"/>
                <w:sz w:val="28"/>
                <w:szCs w:val="28"/>
              </w:rPr>
              <w:t>- 20</w:t>
            </w:r>
            <w:r w:rsidR="00502EBC" w:rsidRPr="00502EBC">
              <w:rPr>
                <w:rFonts w:ascii="Times New Roman" w:hAnsi="Times New Roman"/>
                <w:b/>
                <w:spacing w:val="-2"/>
                <w:sz w:val="28"/>
                <w:szCs w:val="28"/>
              </w:rPr>
              <w:t>21</w:t>
            </w:r>
            <w:r w:rsidRPr="00502EBC">
              <w:rPr>
                <w:rFonts w:ascii="Times New Roman" w:hAnsi="Times New Roman"/>
                <w:b/>
                <w:spacing w:val="-2"/>
                <w:sz w:val="28"/>
                <w:szCs w:val="28"/>
              </w:rPr>
              <w:t xml:space="preserve"> </w:t>
            </w:r>
          </w:p>
        </w:tc>
      </w:tr>
    </w:tbl>
    <w:p w:rsidR="002D121D" w:rsidRDefault="002D121D" w:rsidP="002D121D">
      <w:pPr>
        <w:spacing w:before="120" w:after="120"/>
        <w:rPr>
          <w:rFonts w:ascii="Times New Roman" w:hAnsi="Times New Roman"/>
          <w:b/>
          <w:i/>
          <w:sz w:val="28"/>
          <w:szCs w:val="28"/>
        </w:rPr>
      </w:pPr>
    </w:p>
    <w:p w:rsidR="002D121D" w:rsidRDefault="002D121D" w:rsidP="002D121D">
      <w:pPr>
        <w:spacing w:before="120" w:after="120"/>
        <w:rPr>
          <w:rFonts w:ascii="Times New Roman" w:hAnsi="Times New Roman"/>
          <w:b/>
          <w:i/>
          <w:sz w:val="28"/>
          <w:szCs w:val="28"/>
        </w:rPr>
      </w:pPr>
    </w:p>
    <w:p w:rsidR="002D121D" w:rsidRDefault="002D121D" w:rsidP="002D121D">
      <w:pPr>
        <w:spacing w:before="120" w:after="120"/>
        <w:rPr>
          <w:rFonts w:ascii="Times New Roman" w:hAnsi="Times New Roman"/>
          <w:b/>
          <w:i/>
          <w:sz w:val="28"/>
          <w:szCs w:val="28"/>
        </w:rPr>
      </w:pPr>
    </w:p>
    <w:p w:rsidR="002D121D" w:rsidRDefault="002D121D" w:rsidP="002D121D">
      <w:pPr>
        <w:spacing w:before="120" w:after="120"/>
        <w:rPr>
          <w:rFonts w:ascii="Times New Roman" w:hAnsi="Times New Roman"/>
          <w:b/>
          <w:i/>
          <w:sz w:val="28"/>
          <w:szCs w:val="28"/>
        </w:rPr>
      </w:pPr>
    </w:p>
    <w:p w:rsidR="002D121D" w:rsidRDefault="002D121D" w:rsidP="002D121D">
      <w:pPr>
        <w:spacing w:before="120" w:after="120"/>
        <w:rPr>
          <w:rFonts w:ascii="Times New Roman" w:hAnsi="Times New Roman"/>
          <w:b/>
          <w:i/>
          <w:sz w:val="28"/>
          <w:szCs w:val="28"/>
          <w:lang w:val="en-US"/>
        </w:rPr>
      </w:pPr>
    </w:p>
    <w:p w:rsidR="00502EBC" w:rsidRPr="00502EBC" w:rsidRDefault="00502EBC" w:rsidP="002D121D">
      <w:pPr>
        <w:spacing w:before="120" w:after="120"/>
        <w:rPr>
          <w:rFonts w:ascii="Times New Roman" w:hAnsi="Times New Roman"/>
          <w:b/>
          <w:i/>
          <w:sz w:val="28"/>
          <w:szCs w:val="28"/>
          <w:lang w:val="en-US"/>
        </w:rPr>
      </w:pPr>
    </w:p>
    <w:p w:rsidR="002D121D" w:rsidRPr="007B749B" w:rsidRDefault="002D121D" w:rsidP="002D121D">
      <w:pPr>
        <w:ind w:firstLine="284"/>
        <w:jc w:val="both"/>
        <w:rPr>
          <w:b/>
          <w:bCs/>
          <w:i/>
        </w:rPr>
      </w:pPr>
      <w:r w:rsidRPr="007B749B">
        <w:rPr>
          <w:b/>
          <w:bCs/>
          <w:i/>
        </w:rPr>
        <w:lastRenderedPageBreak/>
        <w:t>Введение</w:t>
      </w:r>
    </w:p>
    <w:p w:rsidR="002D121D" w:rsidRPr="002D121D" w:rsidRDefault="002D121D" w:rsidP="002D121D">
      <w:pPr>
        <w:spacing w:after="0" w:line="240" w:lineRule="auto"/>
        <w:ind w:firstLine="284"/>
        <w:jc w:val="both"/>
        <w:rPr>
          <w:rFonts w:ascii="Times New Roman" w:hAnsi="Times New Roman"/>
          <w:sz w:val="24"/>
          <w:szCs w:val="24"/>
        </w:rPr>
      </w:pPr>
      <w:r w:rsidRPr="002D121D">
        <w:rPr>
          <w:rFonts w:ascii="Times New Roman" w:hAnsi="Times New Roman"/>
          <w:bCs/>
          <w:i/>
          <w:sz w:val="24"/>
          <w:szCs w:val="24"/>
        </w:rPr>
        <w:t xml:space="preserve">Инклюзивное обучение детей с ОВЗ в общеобразовательном учреждении – школе </w:t>
      </w:r>
      <w:r w:rsidRPr="002D121D">
        <w:rPr>
          <w:rFonts w:ascii="Times New Roman" w:hAnsi="Times New Roman"/>
          <w:bCs/>
          <w:sz w:val="24"/>
          <w:szCs w:val="24"/>
        </w:rPr>
        <w:t xml:space="preserve">предполагает включение одного-двух детей с ОВЗ в обычный класс и отработку индивидуального подхода к </w:t>
      </w:r>
      <w:proofErr w:type="gramStart"/>
      <w:r w:rsidRPr="002D121D">
        <w:rPr>
          <w:rFonts w:ascii="Times New Roman" w:hAnsi="Times New Roman"/>
          <w:bCs/>
          <w:sz w:val="24"/>
          <w:szCs w:val="24"/>
        </w:rPr>
        <w:t>обучению по</w:t>
      </w:r>
      <w:proofErr w:type="gramEnd"/>
      <w:r w:rsidRPr="002D121D">
        <w:rPr>
          <w:rFonts w:ascii="Times New Roman" w:hAnsi="Times New Roman"/>
          <w:bCs/>
          <w:sz w:val="24"/>
          <w:szCs w:val="24"/>
        </w:rPr>
        <w:t xml:space="preserve"> стандартной программе. Индивидуальный подход учителя предполагает обстоятельное знакомство ребенка с образовательной средой; изучение индивидуальных особенностей ребенка и подходов работы с ним; персональное обращение и четкое инструктирование; индивидуальный темп, стиль взаимодействия и специальные задания; подключение помощников и посредников из среды одноклассников; сотрудничество со специалистами сопровождения (психологом, дефектологом, логопедом, </w:t>
      </w:r>
      <w:proofErr w:type="spellStart"/>
      <w:r w:rsidRPr="002D121D">
        <w:rPr>
          <w:rFonts w:ascii="Times New Roman" w:hAnsi="Times New Roman"/>
          <w:bCs/>
          <w:sz w:val="24"/>
          <w:szCs w:val="24"/>
        </w:rPr>
        <w:t>тьютором</w:t>
      </w:r>
      <w:proofErr w:type="spellEnd"/>
      <w:r w:rsidRPr="002D121D">
        <w:rPr>
          <w:rFonts w:ascii="Times New Roman" w:hAnsi="Times New Roman"/>
          <w:bCs/>
          <w:sz w:val="24"/>
          <w:szCs w:val="24"/>
        </w:rPr>
        <w:t xml:space="preserve">), тесное взаимодействие с семьей и др. Такой педагогический подход осуществим при условии методической обеспеченности и творческого поиска учителя, поддержки в </w:t>
      </w:r>
      <w:proofErr w:type="spellStart"/>
      <w:r w:rsidRPr="002D121D">
        <w:rPr>
          <w:rFonts w:ascii="Times New Roman" w:hAnsi="Times New Roman"/>
          <w:bCs/>
          <w:sz w:val="24"/>
          <w:szCs w:val="24"/>
        </w:rPr>
        <w:t>педколлективе</w:t>
      </w:r>
      <w:proofErr w:type="spellEnd"/>
      <w:r w:rsidRPr="002D121D">
        <w:rPr>
          <w:rFonts w:ascii="Times New Roman" w:hAnsi="Times New Roman"/>
          <w:bCs/>
          <w:sz w:val="24"/>
          <w:szCs w:val="24"/>
        </w:rPr>
        <w:t>.</w:t>
      </w:r>
    </w:p>
    <w:p w:rsidR="002D121D" w:rsidRPr="002D121D" w:rsidRDefault="002D121D" w:rsidP="002D121D">
      <w:pPr>
        <w:spacing w:after="0" w:line="240" w:lineRule="auto"/>
        <w:ind w:firstLine="284"/>
        <w:jc w:val="both"/>
        <w:rPr>
          <w:rFonts w:ascii="Times New Roman" w:hAnsi="Times New Roman"/>
          <w:sz w:val="24"/>
          <w:szCs w:val="24"/>
        </w:rPr>
      </w:pPr>
      <w:r w:rsidRPr="002D121D">
        <w:rPr>
          <w:rFonts w:ascii="Times New Roman" w:hAnsi="Times New Roman"/>
          <w:sz w:val="24"/>
          <w:szCs w:val="24"/>
        </w:rPr>
        <w:t xml:space="preserve">Ребенок получает образование, сопоставимое по уровню его академического компонента с образованием здоровых сверстников, находясь в их среде и в те же календарные сроки. В случае необходимости среда и рабочее место ребенка должны быть специально организованы в соответствии с особенностями ограничений его здоровья. Обязательным условием освоения этой модели является систематическая специальная психолого-педагогическая поддержка - создание адекватных условий для реализации особых образовательных потребностей, включая помощь в формировании полноценной жизненной компетенции. Обязательной является подготовка педагогического и детского коллектива к включению в него ребенка с ОВЗ, способного освоить программу общего образования. </w:t>
      </w:r>
    </w:p>
    <w:p w:rsidR="002D121D" w:rsidRPr="002D121D" w:rsidRDefault="002D121D" w:rsidP="002D121D">
      <w:pPr>
        <w:spacing w:after="0" w:line="240" w:lineRule="auto"/>
        <w:ind w:firstLine="284"/>
        <w:jc w:val="both"/>
        <w:rPr>
          <w:rFonts w:ascii="Times New Roman" w:hAnsi="Times New Roman"/>
          <w:bCs/>
          <w:sz w:val="24"/>
          <w:szCs w:val="24"/>
        </w:rPr>
      </w:pPr>
      <w:r w:rsidRPr="002D121D">
        <w:rPr>
          <w:rFonts w:ascii="Times New Roman" w:hAnsi="Times New Roman"/>
          <w:bCs/>
          <w:sz w:val="24"/>
          <w:szCs w:val="24"/>
        </w:rPr>
        <w:t xml:space="preserve">Важным слагаемым учебного процесса в специализированном классе должна стать комплексная психолого-педагогическая </w:t>
      </w:r>
      <w:r w:rsidRPr="002D121D">
        <w:rPr>
          <w:rFonts w:ascii="Times New Roman" w:hAnsi="Times New Roman"/>
          <w:bCs/>
          <w:i/>
          <w:sz w:val="24"/>
          <w:szCs w:val="24"/>
        </w:rPr>
        <w:t>коррекция неустойчивого психологического состояния ребенка;</w:t>
      </w:r>
      <w:r w:rsidRPr="002D121D">
        <w:rPr>
          <w:rFonts w:ascii="Times New Roman" w:hAnsi="Times New Roman"/>
          <w:bCs/>
          <w:sz w:val="24"/>
          <w:szCs w:val="24"/>
        </w:rPr>
        <w:t xml:space="preserve"> развитие его социального интеллекта, самостоятельности, способности к преодолению трудностей.</w:t>
      </w:r>
    </w:p>
    <w:p w:rsidR="002D121D" w:rsidRPr="002D121D" w:rsidRDefault="002D121D" w:rsidP="002D121D">
      <w:pPr>
        <w:spacing w:after="0" w:line="240" w:lineRule="auto"/>
        <w:ind w:firstLine="284"/>
        <w:jc w:val="both"/>
        <w:rPr>
          <w:rFonts w:ascii="Times New Roman" w:hAnsi="Times New Roman"/>
          <w:bCs/>
          <w:sz w:val="24"/>
          <w:szCs w:val="24"/>
        </w:rPr>
      </w:pPr>
    </w:p>
    <w:p w:rsidR="002D121D" w:rsidRPr="002D121D" w:rsidRDefault="002D121D" w:rsidP="002D121D">
      <w:pPr>
        <w:spacing w:after="0" w:line="240" w:lineRule="auto"/>
        <w:ind w:firstLine="284"/>
        <w:jc w:val="both"/>
        <w:rPr>
          <w:rFonts w:ascii="Times New Roman" w:hAnsi="Times New Roman"/>
          <w:sz w:val="24"/>
          <w:szCs w:val="24"/>
        </w:rPr>
      </w:pPr>
      <w:r w:rsidRPr="002D121D">
        <w:rPr>
          <w:rFonts w:ascii="Times New Roman" w:hAnsi="Times New Roman"/>
          <w:sz w:val="24"/>
          <w:szCs w:val="24"/>
        </w:rPr>
        <w:t>В МБОУ СОШ №154 в 20</w:t>
      </w:r>
      <w:r w:rsidR="00502EBC" w:rsidRPr="00502EBC">
        <w:rPr>
          <w:rFonts w:ascii="Times New Roman" w:hAnsi="Times New Roman"/>
          <w:sz w:val="24"/>
          <w:szCs w:val="24"/>
        </w:rPr>
        <w:t>19</w:t>
      </w:r>
      <w:r w:rsidR="00283240">
        <w:rPr>
          <w:rFonts w:ascii="Times New Roman" w:hAnsi="Times New Roman"/>
          <w:sz w:val="24"/>
          <w:szCs w:val="24"/>
        </w:rPr>
        <w:t>-20</w:t>
      </w:r>
      <w:r w:rsidR="00502EBC" w:rsidRPr="00502EBC">
        <w:rPr>
          <w:rFonts w:ascii="Times New Roman" w:hAnsi="Times New Roman"/>
          <w:sz w:val="24"/>
          <w:szCs w:val="24"/>
        </w:rPr>
        <w:t>20</w:t>
      </w:r>
      <w:r w:rsidR="00283240">
        <w:rPr>
          <w:rFonts w:ascii="Times New Roman" w:hAnsi="Times New Roman"/>
          <w:sz w:val="24"/>
          <w:szCs w:val="24"/>
        </w:rPr>
        <w:t xml:space="preserve"> учебном году обучается </w:t>
      </w:r>
      <w:r w:rsidR="00502EBC" w:rsidRPr="00502EBC">
        <w:rPr>
          <w:rFonts w:ascii="Times New Roman" w:hAnsi="Times New Roman"/>
          <w:sz w:val="24"/>
          <w:szCs w:val="24"/>
        </w:rPr>
        <w:t>12</w:t>
      </w:r>
      <w:r w:rsidRPr="002D121D">
        <w:rPr>
          <w:rFonts w:ascii="Times New Roman" w:hAnsi="Times New Roman"/>
          <w:sz w:val="24"/>
          <w:szCs w:val="24"/>
        </w:rPr>
        <w:t xml:space="preserve"> </w:t>
      </w:r>
      <w:r w:rsidR="00502EBC">
        <w:rPr>
          <w:rFonts w:ascii="Times New Roman" w:hAnsi="Times New Roman"/>
          <w:sz w:val="24"/>
          <w:szCs w:val="24"/>
        </w:rPr>
        <w:t>детей ОВЗ</w:t>
      </w:r>
      <w:r w:rsidRPr="002D121D">
        <w:rPr>
          <w:rFonts w:ascii="Times New Roman" w:hAnsi="Times New Roman"/>
          <w:sz w:val="24"/>
          <w:szCs w:val="24"/>
        </w:rPr>
        <w:t>:</w:t>
      </w:r>
    </w:p>
    <w:p w:rsidR="002D121D" w:rsidRPr="002D121D" w:rsidRDefault="002D121D" w:rsidP="002D121D">
      <w:pPr>
        <w:spacing w:after="0" w:line="240" w:lineRule="auto"/>
        <w:ind w:firstLine="284"/>
        <w:jc w:val="both"/>
        <w:rPr>
          <w:rFonts w:ascii="Times New Roman" w:hAnsi="Times New Roman"/>
          <w:b/>
          <w:i/>
          <w:sz w:val="24"/>
          <w:szCs w:val="24"/>
        </w:rPr>
      </w:pPr>
    </w:p>
    <w:p w:rsidR="002D121D" w:rsidRPr="002D121D" w:rsidRDefault="002D121D" w:rsidP="002D121D">
      <w:pPr>
        <w:spacing w:after="0" w:line="240" w:lineRule="auto"/>
        <w:ind w:firstLine="284"/>
        <w:jc w:val="both"/>
        <w:rPr>
          <w:rFonts w:ascii="Times New Roman" w:hAnsi="Times New Roman"/>
          <w:b/>
          <w:i/>
          <w:sz w:val="24"/>
          <w:szCs w:val="24"/>
        </w:rPr>
      </w:pPr>
      <w:r w:rsidRPr="002D121D">
        <w:rPr>
          <w:rFonts w:ascii="Times New Roman" w:hAnsi="Times New Roman"/>
          <w:b/>
          <w:i/>
          <w:sz w:val="24"/>
          <w:szCs w:val="24"/>
        </w:rPr>
        <w:t>Основные направления работы с детьми с ОВЗ</w:t>
      </w:r>
    </w:p>
    <w:p w:rsidR="002D121D" w:rsidRPr="002D121D" w:rsidRDefault="002D121D" w:rsidP="002D121D">
      <w:pPr>
        <w:spacing w:after="0" w:line="240" w:lineRule="auto"/>
        <w:ind w:firstLine="284"/>
        <w:jc w:val="both"/>
        <w:rPr>
          <w:rFonts w:ascii="Times New Roman" w:hAnsi="Times New Roman"/>
          <w:sz w:val="24"/>
          <w:szCs w:val="24"/>
        </w:rPr>
      </w:pPr>
      <w:r w:rsidRPr="002D121D">
        <w:rPr>
          <w:rFonts w:ascii="Times New Roman" w:hAnsi="Times New Roman"/>
          <w:b/>
          <w:sz w:val="24"/>
          <w:szCs w:val="24"/>
        </w:rPr>
        <w:t>Медицинский работник</w:t>
      </w:r>
      <w:r w:rsidRPr="002D121D">
        <w:rPr>
          <w:rFonts w:ascii="Times New Roman" w:hAnsi="Times New Roman"/>
          <w:sz w:val="24"/>
          <w:szCs w:val="24"/>
        </w:rPr>
        <w:t xml:space="preserve"> проводит индивидуальные консультации с родителями и педагогами по особенностям заболевания ребенка.</w:t>
      </w:r>
    </w:p>
    <w:p w:rsidR="002D121D" w:rsidRPr="002D121D" w:rsidRDefault="002D121D" w:rsidP="002D121D">
      <w:pPr>
        <w:spacing w:after="0" w:line="240" w:lineRule="auto"/>
        <w:ind w:firstLine="284"/>
        <w:jc w:val="both"/>
        <w:rPr>
          <w:rFonts w:ascii="Times New Roman" w:hAnsi="Times New Roman"/>
          <w:sz w:val="24"/>
          <w:szCs w:val="24"/>
        </w:rPr>
      </w:pPr>
      <w:r w:rsidRPr="002D121D">
        <w:rPr>
          <w:rFonts w:ascii="Times New Roman" w:hAnsi="Times New Roman"/>
          <w:b/>
          <w:sz w:val="24"/>
          <w:szCs w:val="24"/>
        </w:rPr>
        <w:t>Педагог дополнительного образования о</w:t>
      </w:r>
      <w:r w:rsidRPr="002D121D">
        <w:rPr>
          <w:rFonts w:ascii="Times New Roman" w:hAnsi="Times New Roman"/>
          <w:sz w:val="24"/>
          <w:szCs w:val="24"/>
        </w:rPr>
        <w:t>пределяет сферу интересов ребенка с помощью учителя и родителей ребенка и включает его в ту программу дополнительного образования, которая максимально обеспечивает его личностное развитие.</w:t>
      </w:r>
    </w:p>
    <w:p w:rsidR="002D121D" w:rsidRPr="002D121D" w:rsidRDefault="002D121D" w:rsidP="002D121D">
      <w:pPr>
        <w:spacing w:after="0" w:line="240" w:lineRule="auto"/>
        <w:ind w:firstLine="284"/>
        <w:jc w:val="both"/>
        <w:rPr>
          <w:rFonts w:ascii="Times New Roman" w:hAnsi="Times New Roman"/>
          <w:sz w:val="24"/>
          <w:szCs w:val="24"/>
        </w:rPr>
      </w:pPr>
      <w:r w:rsidRPr="002D121D">
        <w:rPr>
          <w:rFonts w:ascii="Times New Roman" w:hAnsi="Times New Roman"/>
          <w:sz w:val="24"/>
          <w:szCs w:val="24"/>
        </w:rPr>
        <w:t>Особое значение уделяем организации образовательного процесса с учетом индивидуальных возможностей и особенностей ребенка, формам (индивидуальным, парным, групповым), методам (проблемно-поисковым), технологиям (развивающим, информационн</w:t>
      </w:r>
      <w:proofErr w:type="gramStart"/>
      <w:r w:rsidRPr="002D121D">
        <w:rPr>
          <w:rFonts w:ascii="Times New Roman" w:hAnsi="Times New Roman"/>
          <w:sz w:val="24"/>
          <w:szCs w:val="24"/>
        </w:rPr>
        <w:t>о-</w:t>
      </w:r>
      <w:proofErr w:type="gramEnd"/>
      <w:r w:rsidRPr="002D121D">
        <w:rPr>
          <w:rFonts w:ascii="Times New Roman" w:hAnsi="Times New Roman"/>
          <w:sz w:val="24"/>
          <w:szCs w:val="24"/>
        </w:rPr>
        <w:t xml:space="preserve"> коммуникационным, игровым, проектным), системе оценивания (индивидуальное оценивание с учетом приращения и ориентиром на ситуацию успеха, создание у ребенка субъективного переживания радости от учебного труда). Ученики выступают в роли исследователя или учителя, интересна им самооценка и </w:t>
      </w:r>
      <w:proofErr w:type="spellStart"/>
      <w:r w:rsidRPr="002D121D">
        <w:rPr>
          <w:rFonts w:ascii="Times New Roman" w:hAnsi="Times New Roman"/>
          <w:sz w:val="24"/>
          <w:szCs w:val="24"/>
        </w:rPr>
        <w:t>взаимооценка</w:t>
      </w:r>
      <w:proofErr w:type="spellEnd"/>
      <w:r w:rsidRPr="002D121D">
        <w:rPr>
          <w:rFonts w:ascii="Times New Roman" w:hAnsi="Times New Roman"/>
          <w:sz w:val="24"/>
          <w:szCs w:val="24"/>
        </w:rPr>
        <w:t xml:space="preserve"> с помощью сигнальных карточек разного цвета, хлопанья в ладоши, пометок в тетрадях.</w:t>
      </w:r>
    </w:p>
    <w:p w:rsidR="002D121D" w:rsidRPr="002D121D" w:rsidRDefault="002D121D" w:rsidP="002D121D">
      <w:pPr>
        <w:spacing w:after="0" w:line="240" w:lineRule="auto"/>
        <w:ind w:firstLine="284"/>
        <w:jc w:val="both"/>
        <w:rPr>
          <w:rFonts w:ascii="Times New Roman" w:hAnsi="Times New Roman"/>
          <w:sz w:val="24"/>
          <w:szCs w:val="24"/>
        </w:rPr>
      </w:pPr>
      <w:r w:rsidRPr="002D121D">
        <w:rPr>
          <w:rFonts w:ascii="Times New Roman" w:hAnsi="Times New Roman"/>
          <w:sz w:val="24"/>
          <w:szCs w:val="24"/>
        </w:rPr>
        <w:t>Сравниваем ребенка с ним с самим, а не с другими детьми.</w:t>
      </w:r>
    </w:p>
    <w:p w:rsidR="002D121D" w:rsidRPr="002D121D" w:rsidRDefault="002D121D" w:rsidP="002D121D">
      <w:pPr>
        <w:spacing w:after="0" w:line="240" w:lineRule="auto"/>
        <w:ind w:firstLine="284"/>
        <w:jc w:val="both"/>
        <w:rPr>
          <w:rFonts w:ascii="Times New Roman" w:hAnsi="Times New Roman"/>
          <w:sz w:val="24"/>
          <w:szCs w:val="24"/>
        </w:rPr>
      </w:pPr>
      <w:r w:rsidRPr="002D121D">
        <w:rPr>
          <w:rFonts w:ascii="Times New Roman" w:hAnsi="Times New Roman"/>
          <w:sz w:val="24"/>
          <w:szCs w:val="24"/>
        </w:rPr>
        <w:t>Широко используем в практике нестандартные уроки: урок</w:t>
      </w:r>
      <w:proofErr w:type="gramStart"/>
      <w:r w:rsidRPr="002D121D">
        <w:rPr>
          <w:rFonts w:ascii="Times New Roman" w:hAnsi="Times New Roman"/>
          <w:sz w:val="24"/>
          <w:szCs w:val="24"/>
        </w:rPr>
        <w:t>и-</w:t>
      </w:r>
      <w:proofErr w:type="gramEnd"/>
      <w:r w:rsidRPr="002D121D">
        <w:rPr>
          <w:rFonts w:ascii="Times New Roman" w:hAnsi="Times New Roman"/>
          <w:sz w:val="24"/>
          <w:szCs w:val="24"/>
        </w:rPr>
        <w:t xml:space="preserve"> игры, уроки – соревнования, уроки – конкурсы, уроки-экскурсии и другие. </w:t>
      </w:r>
    </w:p>
    <w:p w:rsidR="002D121D" w:rsidRPr="002D121D" w:rsidRDefault="002D121D" w:rsidP="002D121D">
      <w:pPr>
        <w:spacing w:after="0" w:line="240" w:lineRule="auto"/>
        <w:ind w:firstLine="284"/>
        <w:jc w:val="both"/>
        <w:rPr>
          <w:rFonts w:ascii="Times New Roman" w:hAnsi="Times New Roman"/>
          <w:sz w:val="24"/>
          <w:szCs w:val="24"/>
        </w:rPr>
      </w:pPr>
      <w:r w:rsidRPr="002D121D">
        <w:rPr>
          <w:rFonts w:ascii="Times New Roman" w:hAnsi="Times New Roman"/>
          <w:b/>
          <w:sz w:val="24"/>
          <w:szCs w:val="24"/>
        </w:rPr>
        <w:lastRenderedPageBreak/>
        <w:t>Педагоги школы</w:t>
      </w:r>
      <w:r w:rsidRPr="002D121D">
        <w:rPr>
          <w:rFonts w:ascii="Times New Roman" w:hAnsi="Times New Roman"/>
          <w:sz w:val="24"/>
          <w:szCs w:val="24"/>
        </w:rPr>
        <w:t>, работая с детьми с ОВЗ, используют элементы специальных  методик обучения, которые касаются всех этапов урока: разъяснение нового материала, выполнение заданий, оценивание работы учащегося, выделяя следующие методические приемы:</w:t>
      </w:r>
    </w:p>
    <w:p w:rsidR="002D121D" w:rsidRPr="002D121D" w:rsidRDefault="002D121D" w:rsidP="002D121D">
      <w:pPr>
        <w:spacing w:after="0" w:line="240" w:lineRule="auto"/>
        <w:ind w:firstLine="284"/>
        <w:jc w:val="both"/>
        <w:rPr>
          <w:rFonts w:ascii="Times New Roman" w:hAnsi="Times New Roman"/>
          <w:sz w:val="24"/>
          <w:szCs w:val="24"/>
        </w:rPr>
      </w:pPr>
      <w:r w:rsidRPr="002D121D">
        <w:rPr>
          <w:rFonts w:ascii="Times New Roman" w:hAnsi="Times New Roman"/>
          <w:sz w:val="24"/>
          <w:szCs w:val="24"/>
        </w:rPr>
        <w:t>- Поэтапное разъяснение заданий.</w:t>
      </w:r>
    </w:p>
    <w:p w:rsidR="002D121D" w:rsidRPr="002D121D" w:rsidRDefault="002D121D" w:rsidP="002D121D">
      <w:pPr>
        <w:spacing w:after="0" w:line="240" w:lineRule="auto"/>
        <w:ind w:firstLine="284"/>
        <w:jc w:val="both"/>
        <w:rPr>
          <w:rFonts w:ascii="Times New Roman" w:hAnsi="Times New Roman"/>
          <w:sz w:val="24"/>
          <w:szCs w:val="24"/>
        </w:rPr>
      </w:pPr>
      <w:r w:rsidRPr="002D121D">
        <w:rPr>
          <w:rFonts w:ascii="Times New Roman" w:hAnsi="Times New Roman"/>
          <w:sz w:val="24"/>
          <w:szCs w:val="24"/>
        </w:rPr>
        <w:t>- Последовательное выполнение заданий.</w:t>
      </w:r>
    </w:p>
    <w:p w:rsidR="002D121D" w:rsidRPr="002D121D" w:rsidRDefault="002D121D" w:rsidP="002D121D">
      <w:pPr>
        <w:spacing w:after="0" w:line="240" w:lineRule="auto"/>
        <w:ind w:firstLine="284"/>
        <w:jc w:val="both"/>
        <w:rPr>
          <w:rFonts w:ascii="Times New Roman" w:hAnsi="Times New Roman"/>
          <w:sz w:val="24"/>
          <w:szCs w:val="24"/>
        </w:rPr>
      </w:pPr>
      <w:r w:rsidRPr="002D121D">
        <w:rPr>
          <w:rFonts w:ascii="Times New Roman" w:hAnsi="Times New Roman"/>
          <w:sz w:val="24"/>
          <w:szCs w:val="24"/>
        </w:rPr>
        <w:t>- Повторение учащимся инструкции к выполнению задания.</w:t>
      </w:r>
    </w:p>
    <w:p w:rsidR="002D121D" w:rsidRPr="002D121D" w:rsidRDefault="002D121D" w:rsidP="002D121D">
      <w:pPr>
        <w:spacing w:after="0" w:line="240" w:lineRule="auto"/>
        <w:ind w:firstLine="284"/>
        <w:jc w:val="both"/>
        <w:rPr>
          <w:rFonts w:ascii="Times New Roman" w:hAnsi="Times New Roman"/>
          <w:sz w:val="24"/>
          <w:szCs w:val="24"/>
        </w:rPr>
      </w:pPr>
      <w:r w:rsidRPr="002D121D">
        <w:rPr>
          <w:rFonts w:ascii="Times New Roman" w:hAnsi="Times New Roman"/>
          <w:sz w:val="24"/>
          <w:szCs w:val="24"/>
        </w:rPr>
        <w:t xml:space="preserve">- Обеспечение </w:t>
      </w:r>
      <w:proofErr w:type="gramStart"/>
      <w:r w:rsidRPr="002D121D">
        <w:rPr>
          <w:rFonts w:ascii="Times New Roman" w:hAnsi="Times New Roman"/>
          <w:sz w:val="24"/>
          <w:szCs w:val="24"/>
        </w:rPr>
        <w:t>аудио-визуальными</w:t>
      </w:r>
      <w:proofErr w:type="gramEnd"/>
      <w:r w:rsidRPr="002D121D">
        <w:rPr>
          <w:rFonts w:ascii="Times New Roman" w:hAnsi="Times New Roman"/>
          <w:sz w:val="24"/>
          <w:szCs w:val="24"/>
        </w:rPr>
        <w:t xml:space="preserve"> техническими средствами обучения.</w:t>
      </w:r>
    </w:p>
    <w:p w:rsidR="002D121D" w:rsidRPr="002D121D" w:rsidRDefault="002D121D" w:rsidP="002D121D">
      <w:pPr>
        <w:spacing w:after="0" w:line="240" w:lineRule="auto"/>
        <w:ind w:firstLine="284"/>
        <w:jc w:val="both"/>
        <w:rPr>
          <w:rFonts w:ascii="Times New Roman" w:hAnsi="Times New Roman"/>
          <w:sz w:val="24"/>
          <w:szCs w:val="24"/>
        </w:rPr>
      </w:pPr>
      <w:r w:rsidRPr="002D121D">
        <w:rPr>
          <w:rFonts w:ascii="Times New Roman" w:hAnsi="Times New Roman"/>
          <w:sz w:val="24"/>
          <w:szCs w:val="24"/>
        </w:rPr>
        <w:t>- Близость к учащимся во время объяснения задания.</w:t>
      </w:r>
    </w:p>
    <w:p w:rsidR="002D121D" w:rsidRPr="002D121D" w:rsidRDefault="002D121D" w:rsidP="002D121D">
      <w:pPr>
        <w:spacing w:after="0" w:line="240" w:lineRule="auto"/>
        <w:ind w:firstLine="284"/>
        <w:jc w:val="both"/>
        <w:rPr>
          <w:rFonts w:ascii="Times New Roman" w:hAnsi="Times New Roman"/>
          <w:sz w:val="24"/>
          <w:szCs w:val="24"/>
        </w:rPr>
      </w:pPr>
      <w:r w:rsidRPr="002D121D">
        <w:rPr>
          <w:rFonts w:ascii="Times New Roman" w:hAnsi="Times New Roman"/>
          <w:sz w:val="24"/>
          <w:szCs w:val="24"/>
        </w:rPr>
        <w:t>- Перемена видов деятельности.</w:t>
      </w:r>
    </w:p>
    <w:p w:rsidR="002D121D" w:rsidRPr="002D121D" w:rsidRDefault="002D121D" w:rsidP="002D121D">
      <w:pPr>
        <w:spacing w:after="0" w:line="240" w:lineRule="auto"/>
        <w:ind w:firstLine="284"/>
        <w:jc w:val="both"/>
        <w:rPr>
          <w:rFonts w:ascii="Times New Roman" w:hAnsi="Times New Roman"/>
          <w:sz w:val="24"/>
          <w:szCs w:val="24"/>
        </w:rPr>
      </w:pPr>
      <w:r w:rsidRPr="002D121D">
        <w:rPr>
          <w:rFonts w:ascii="Times New Roman" w:hAnsi="Times New Roman"/>
          <w:sz w:val="24"/>
          <w:szCs w:val="24"/>
        </w:rPr>
        <w:t>- Подготовка учащихся к перемене вида деятельности.</w:t>
      </w:r>
    </w:p>
    <w:p w:rsidR="002D121D" w:rsidRPr="002D121D" w:rsidRDefault="002D121D" w:rsidP="002D121D">
      <w:pPr>
        <w:spacing w:after="0" w:line="240" w:lineRule="auto"/>
        <w:ind w:firstLine="284"/>
        <w:jc w:val="both"/>
        <w:rPr>
          <w:rFonts w:ascii="Times New Roman" w:hAnsi="Times New Roman"/>
          <w:sz w:val="24"/>
          <w:szCs w:val="24"/>
        </w:rPr>
      </w:pPr>
      <w:r w:rsidRPr="002D121D">
        <w:rPr>
          <w:rFonts w:ascii="Times New Roman" w:hAnsi="Times New Roman"/>
          <w:sz w:val="24"/>
          <w:szCs w:val="24"/>
        </w:rPr>
        <w:t>- Чередование занятий и физкультурных пауз.</w:t>
      </w:r>
    </w:p>
    <w:p w:rsidR="002D121D" w:rsidRPr="002D121D" w:rsidRDefault="002D121D" w:rsidP="002D121D">
      <w:pPr>
        <w:spacing w:after="0" w:line="240" w:lineRule="auto"/>
        <w:ind w:firstLine="284"/>
        <w:jc w:val="both"/>
        <w:rPr>
          <w:rFonts w:ascii="Times New Roman" w:hAnsi="Times New Roman"/>
          <w:sz w:val="24"/>
          <w:szCs w:val="24"/>
        </w:rPr>
      </w:pPr>
      <w:r w:rsidRPr="002D121D">
        <w:rPr>
          <w:rFonts w:ascii="Times New Roman" w:hAnsi="Times New Roman"/>
          <w:sz w:val="24"/>
          <w:szCs w:val="24"/>
        </w:rPr>
        <w:t>- Предоставление дополнительного времени для завершения задания.</w:t>
      </w:r>
    </w:p>
    <w:p w:rsidR="002D121D" w:rsidRPr="002D121D" w:rsidRDefault="002D121D" w:rsidP="002D121D">
      <w:pPr>
        <w:spacing w:after="0" w:line="240" w:lineRule="auto"/>
        <w:ind w:firstLine="284"/>
        <w:jc w:val="both"/>
        <w:rPr>
          <w:rFonts w:ascii="Times New Roman" w:hAnsi="Times New Roman"/>
          <w:sz w:val="24"/>
          <w:szCs w:val="24"/>
        </w:rPr>
      </w:pPr>
      <w:r w:rsidRPr="002D121D">
        <w:rPr>
          <w:rFonts w:ascii="Times New Roman" w:hAnsi="Times New Roman"/>
          <w:sz w:val="24"/>
          <w:szCs w:val="24"/>
        </w:rPr>
        <w:t>- Предоставление дополнительного времени для сдачи домашнего задания.</w:t>
      </w:r>
    </w:p>
    <w:p w:rsidR="002D121D" w:rsidRPr="002D121D" w:rsidRDefault="002D121D" w:rsidP="002D121D">
      <w:pPr>
        <w:spacing w:after="0" w:line="240" w:lineRule="auto"/>
        <w:ind w:firstLine="284"/>
        <w:jc w:val="both"/>
        <w:rPr>
          <w:rFonts w:ascii="Times New Roman" w:hAnsi="Times New Roman"/>
          <w:sz w:val="24"/>
          <w:szCs w:val="24"/>
        </w:rPr>
      </w:pPr>
      <w:r w:rsidRPr="002D121D">
        <w:rPr>
          <w:rFonts w:ascii="Times New Roman" w:hAnsi="Times New Roman"/>
          <w:sz w:val="24"/>
          <w:szCs w:val="24"/>
        </w:rPr>
        <w:t>- Работа на компьютерном тренажере.</w:t>
      </w:r>
    </w:p>
    <w:p w:rsidR="002D121D" w:rsidRPr="002D121D" w:rsidRDefault="002D121D" w:rsidP="002D121D">
      <w:pPr>
        <w:spacing w:after="0" w:line="240" w:lineRule="auto"/>
        <w:ind w:firstLine="284"/>
        <w:jc w:val="both"/>
        <w:rPr>
          <w:rFonts w:ascii="Times New Roman" w:hAnsi="Times New Roman"/>
          <w:sz w:val="24"/>
          <w:szCs w:val="24"/>
        </w:rPr>
      </w:pPr>
      <w:r w:rsidRPr="002D121D">
        <w:rPr>
          <w:rFonts w:ascii="Times New Roman" w:hAnsi="Times New Roman"/>
          <w:sz w:val="24"/>
          <w:szCs w:val="24"/>
        </w:rPr>
        <w:t>- Использование листов с упражнениями, которые требуют минимального заполнения.</w:t>
      </w:r>
    </w:p>
    <w:p w:rsidR="002D121D" w:rsidRPr="002D121D" w:rsidRDefault="002D121D" w:rsidP="002D121D">
      <w:pPr>
        <w:spacing w:after="0" w:line="240" w:lineRule="auto"/>
        <w:ind w:firstLine="284"/>
        <w:jc w:val="both"/>
        <w:rPr>
          <w:rFonts w:ascii="Times New Roman" w:hAnsi="Times New Roman"/>
          <w:sz w:val="24"/>
          <w:szCs w:val="24"/>
        </w:rPr>
      </w:pPr>
      <w:r w:rsidRPr="002D121D">
        <w:rPr>
          <w:rFonts w:ascii="Times New Roman" w:hAnsi="Times New Roman"/>
          <w:sz w:val="24"/>
          <w:szCs w:val="24"/>
        </w:rPr>
        <w:t>- Использование упражнений с пропущенными словами/предложениями.</w:t>
      </w:r>
    </w:p>
    <w:p w:rsidR="002D121D" w:rsidRPr="002D121D" w:rsidRDefault="002D121D" w:rsidP="002D121D">
      <w:pPr>
        <w:spacing w:after="0" w:line="240" w:lineRule="auto"/>
        <w:ind w:firstLine="284"/>
        <w:jc w:val="both"/>
        <w:rPr>
          <w:rFonts w:ascii="Times New Roman" w:hAnsi="Times New Roman"/>
          <w:sz w:val="24"/>
          <w:szCs w:val="24"/>
        </w:rPr>
      </w:pPr>
      <w:r w:rsidRPr="002D121D">
        <w:rPr>
          <w:rFonts w:ascii="Times New Roman" w:hAnsi="Times New Roman"/>
          <w:sz w:val="24"/>
          <w:szCs w:val="24"/>
        </w:rPr>
        <w:t>- Дополнение печатных материалов видеоматериалами.</w:t>
      </w:r>
    </w:p>
    <w:p w:rsidR="002D121D" w:rsidRPr="002D121D" w:rsidRDefault="002D121D" w:rsidP="002D121D">
      <w:pPr>
        <w:spacing w:after="0" w:line="240" w:lineRule="auto"/>
        <w:ind w:firstLine="284"/>
        <w:jc w:val="both"/>
        <w:rPr>
          <w:rFonts w:ascii="Times New Roman" w:hAnsi="Times New Roman"/>
          <w:sz w:val="24"/>
          <w:szCs w:val="24"/>
        </w:rPr>
      </w:pPr>
      <w:r w:rsidRPr="002D121D">
        <w:rPr>
          <w:rFonts w:ascii="Times New Roman" w:hAnsi="Times New Roman"/>
          <w:sz w:val="24"/>
          <w:szCs w:val="24"/>
        </w:rPr>
        <w:t>- Обеспечение учащихся печатными копиями заданий, написанных на доске.</w:t>
      </w:r>
    </w:p>
    <w:p w:rsidR="002D121D" w:rsidRPr="002D121D" w:rsidRDefault="002D121D" w:rsidP="002D121D">
      <w:pPr>
        <w:spacing w:after="0" w:line="240" w:lineRule="auto"/>
        <w:ind w:firstLine="284"/>
        <w:jc w:val="both"/>
        <w:rPr>
          <w:rFonts w:ascii="Times New Roman" w:hAnsi="Times New Roman"/>
          <w:sz w:val="24"/>
          <w:szCs w:val="24"/>
        </w:rPr>
      </w:pPr>
      <w:r w:rsidRPr="002D121D">
        <w:rPr>
          <w:rFonts w:ascii="Times New Roman" w:hAnsi="Times New Roman"/>
          <w:sz w:val="24"/>
          <w:szCs w:val="24"/>
        </w:rPr>
        <w:t>- Индивидуальное оценивание ответов учащихся с ОВЗ</w:t>
      </w:r>
    </w:p>
    <w:p w:rsidR="002D121D" w:rsidRPr="002D121D" w:rsidRDefault="002D121D" w:rsidP="002D121D">
      <w:pPr>
        <w:spacing w:after="0" w:line="240" w:lineRule="auto"/>
        <w:ind w:firstLine="284"/>
        <w:jc w:val="both"/>
        <w:rPr>
          <w:rFonts w:ascii="Times New Roman" w:hAnsi="Times New Roman"/>
          <w:sz w:val="24"/>
          <w:szCs w:val="24"/>
        </w:rPr>
      </w:pPr>
      <w:r w:rsidRPr="002D121D">
        <w:rPr>
          <w:rFonts w:ascii="Times New Roman" w:hAnsi="Times New Roman"/>
          <w:sz w:val="24"/>
          <w:szCs w:val="24"/>
        </w:rPr>
        <w:t>- Использование индивидуальной шкалы оценок в соответствии с успехами и затраченными усилиями.</w:t>
      </w:r>
    </w:p>
    <w:p w:rsidR="002D121D" w:rsidRPr="002D121D" w:rsidRDefault="002D121D" w:rsidP="002D121D">
      <w:pPr>
        <w:spacing w:after="0" w:line="240" w:lineRule="auto"/>
        <w:ind w:firstLine="284"/>
        <w:jc w:val="both"/>
        <w:rPr>
          <w:rFonts w:ascii="Times New Roman" w:hAnsi="Times New Roman"/>
          <w:sz w:val="24"/>
          <w:szCs w:val="24"/>
        </w:rPr>
      </w:pPr>
      <w:r w:rsidRPr="002D121D">
        <w:rPr>
          <w:rFonts w:ascii="Times New Roman" w:hAnsi="Times New Roman"/>
          <w:sz w:val="24"/>
          <w:szCs w:val="24"/>
        </w:rPr>
        <w:t>- Ежедневная оценка.</w:t>
      </w:r>
    </w:p>
    <w:p w:rsidR="002D121D" w:rsidRPr="002D121D" w:rsidRDefault="002D121D" w:rsidP="002D121D">
      <w:pPr>
        <w:spacing w:after="0" w:line="240" w:lineRule="auto"/>
        <w:ind w:firstLine="284"/>
        <w:jc w:val="both"/>
        <w:rPr>
          <w:rFonts w:ascii="Times New Roman" w:hAnsi="Times New Roman"/>
          <w:sz w:val="24"/>
          <w:szCs w:val="24"/>
        </w:rPr>
      </w:pPr>
      <w:r w:rsidRPr="002D121D">
        <w:rPr>
          <w:rFonts w:ascii="Times New Roman" w:hAnsi="Times New Roman"/>
          <w:sz w:val="24"/>
          <w:szCs w:val="24"/>
        </w:rPr>
        <w:t>- Разрешение переделать задание, с которым он не справился.</w:t>
      </w:r>
    </w:p>
    <w:p w:rsidR="002D121D" w:rsidRPr="002D121D" w:rsidRDefault="002D121D" w:rsidP="002D121D">
      <w:pPr>
        <w:spacing w:after="0" w:line="240" w:lineRule="auto"/>
        <w:ind w:firstLine="284"/>
        <w:jc w:val="both"/>
        <w:rPr>
          <w:rFonts w:ascii="Times New Roman" w:hAnsi="Times New Roman"/>
          <w:sz w:val="24"/>
          <w:szCs w:val="24"/>
        </w:rPr>
      </w:pPr>
      <w:r w:rsidRPr="002D121D">
        <w:rPr>
          <w:rFonts w:ascii="Times New Roman" w:hAnsi="Times New Roman"/>
          <w:sz w:val="24"/>
          <w:szCs w:val="24"/>
        </w:rPr>
        <w:t>- Оценка переделанных работ.</w:t>
      </w:r>
    </w:p>
    <w:p w:rsidR="002D121D" w:rsidRPr="002D121D" w:rsidRDefault="002D121D" w:rsidP="002D121D">
      <w:pPr>
        <w:spacing w:after="0" w:line="240" w:lineRule="auto"/>
        <w:ind w:firstLine="284"/>
        <w:jc w:val="both"/>
        <w:rPr>
          <w:rFonts w:ascii="Times New Roman" w:hAnsi="Times New Roman"/>
          <w:sz w:val="24"/>
          <w:szCs w:val="24"/>
        </w:rPr>
      </w:pPr>
      <w:r w:rsidRPr="002D121D">
        <w:rPr>
          <w:rFonts w:ascii="Times New Roman" w:hAnsi="Times New Roman"/>
          <w:sz w:val="24"/>
          <w:szCs w:val="24"/>
        </w:rPr>
        <w:t>- Использование системы оценок достижений учащихся.</w:t>
      </w:r>
    </w:p>
    <w:p w:rsidR="002D121D" w:rsidRPr="002D121D" w:rsidRDefault="002D121D" w:rsidP="002D121D">
      <w:pPr>
        <w:spacing w:after="0" w:line="240" w:lineRule="auto"/>
        <w:ind w:firstLine="284"/>
        <w:jc w:val="both"/>
        <w:rPr>
          <w:rFonts w:ascii="Times New Roman" w:hAnsi="Times New Roman"/>
          <w:sz w:val="24"/>
          <w:szCs w:val="24"/>
        </w:rPr>
      </w:pPr>
      <w:r w:rsidRPr="002D121D">
        <w:rPr>
          <w:rFonts w:ascii="Times New Roman" w:hAnsi="Times New Roman"/>
          <w:sz w:val="24"/>
          <w:szCs w:val="24"/>
        </w:rPr>
        <w:t xml:space="preserve">Дифференцированное обучение позволяет снять трудности у слабых учащихся и создать благоприятные условия для развития сильных учащихся. Для медлительных детей педагоги снижают темп опроса, не торопят ученика, дают время на обдумывание, подготовку. При дифференцированном обучении каждый ребенок получает от урока только положительные эмоции, ощущает комфорт, защищенность и испытывает интерес к учебе. </w:t>
      </w:r>
    </w:p>
    <w:p w:rsidR="002D121D" w:rsidRPr="002D121D" w:rsidRDefault="002D121D" w:rsidP="002D121D">
      <w:pPr>
        <w:spacing w:after="0" w:line="240" w:lineRule="auto"/>
        <w:ind w:firstLine="284"/>
        <w:jc w:val="both"/>
        <w:rPr>
          <w:rFonts w:ascii="Times New Roman" w:hAnsi="Times New Roman"/>
          <w:sz w:val="24"/>
          <w:szCs w:val="24"/>
        </w:rPr>
      </w:pPr>
      <w:r w:rsidRPr="002D121D">
        <w:rPr>
          <w:rFonts w:ascii="Times New Roman" w:hAnsi="Times New Roman"/>
          <w:sz w:val="24"/>
          <w:szCs w:val="24"/>
        </w:rPr>
        <w:t xml:space="preserve">Несомненно, стиль общения педагога с учащимися влияет на состояние здоровья школьников. Учителям свойственен демократический стиль общения, который создает условия для развития психической активности ребенка, дает свободу познавательной деятельности, школьник не боится ошибиться при решении поставленной задачи. </w:t>
      </w:r>
    </w:p>
    <w:p w:rsidR="002D121D" w:rsidRPr="002D121D" w:rsidRDefault="002D121D" w:rsidP="002D121D">
      <w:pPr>
        <w:spacing w:after="0" w:line="240" w:lineRule="auto"/>
        <w:ind w:firstLine="284"/>
        <w:jc w:val="both"/>
        <w:rPr>
          <w:rFonts w:ascii="Times New Roman" w:hAnsi="Times New Roman"/>
          <w:sz w:val="24"/>
          <w:szCs w:val="24"/>
        </w:rPr>
      </w:pPr>
      <w:r w:rsidRPr="002D121D">
        <w:rPr>
          <w:rFonts w:ascii="Times New Roman" w:hAnsi="Times New Roman"/>
          <w:sz w:val="24"/>
          <w:szCs w:val="24"/>
        </w:rPr>
        <w:t xml:space="preserve">Обращаем внимание на перегрузку учащихся на уроке, которая вызывает повышение уровня утомляемости и невротизации, зависит не столько от количества, сколько от качества работы. </w:t>
      </w:r>
    </w:p>
    <w:p w:rsidR="002D121D" w:rsidRPr="002D121D" w:rsidRDefault="002D121D" w:rsidP="002D121D">
      <w:pPr>
        <w:spacing w:after="0" w:line="240" w:lineRule="auto"/>
        <w:ind w:firstLine="284"/>
        <w:jc w:val="both"/>
        <w:rPr>
          <w:rFonts w:ascii="Times New Roman" w:hAnsi="Times New Roman"/>
          <w:sz w:val="24"/>
          <w:szCs w:val="24"/>
        </w:rPr>
      </w:pPr>
      <w:r w:rsidRPr="002D121D">
        <w:rPr>
          <w:rFonts w:ascii="Times New Roman" w:hAnsi="Times New Roman"/>
          <w:sz w:val="24"/>
          <w:szCs w:val="24"/>
        </w:rPr>
        <w:lastRenderedPageBreak/>
        <w:t>Если процесс получения знаний интересен и мотивирован, то усвоение материала не создаст эффекта перегрузки. И наоборот, то, что вызывает у учащихся отторжение или кажется бесперспективным, бессмысленным и бесцельным, приводит к перегрузке даже при относительно небольших объемах материала.</w:t>
      </w:r>
    </w:p>
    <w:p w:rsidR="002D121D" w:rsidRPr="002D121D" w:rsidRDefault="002D121D" w:rsidP="002D121D">
      <w:pPr>
        <w:spacing w:after="0" w:line="240" w:lineRule="auto"/>
        <w:ind w:firstLine="284"/>
        <w:jc w:val="both"/>
        <w:rPr>
          <w:rFonts w:ascii="Times New Roman" w:hAnsi="Times New Roman"/>
          <w:sz w:val="24"/>
          <w:szCs w:val="24"/>
        </w:rPr>
      </w:pPr>
      <w:r w:rsidRPr="002D121D">
        <w:rPr>
          <w:rFonts w:ascii="Times New Roman" w:hAnsi="Times New Roman"/>
          <w:sz w:val="24"/>
          <w:szCs w:val="24"/>
        </w:rPr>
        <w:t>Поэтому учителя начальных классов, учитывая возрастные психологические особенности своих учеников, продумывают число видов учебной деятельности на уроке, избегают однообразия.</w:t>
      </w:r>
    </w:p>
    <w:p w:rsidR="002D121D" w:rsidRPr="002D121D" w:rsidRDefault="002D121D" w:rsidP="002D121D">
      <w:pPr>
        <w:spacing w:after="0" w:line="240" w:lineRule="auto"/>
        <w:ind w:firstLine="284"/>
        <w:jc w:val="both"/>
        <w:rPr>
          <w:rFonts w:ascii="Times New Roman" w:hAnsi="Times New Roman"/>
          <w:sz w:val="24"/>
          <w:szCs w:val="24"/>
        </w:rPr>
      </w:pPr>
      <w:r w:rsidRPr="002D121D">
        <w:rPr>
          <w:rFonts w:ascii="Times New Roman" w:hAnsi="Times New Roman"/>
          <w:sz w:val="24"/>
          <w:szCs w:val="24"/>
        </w:rPr>
        <w:t>Хорошо дидактически проработанный урок – самый эффективный для всех его участников. Ученик с удовольствием включается во все виды деятельности, он жизнерадостен, оптимистичен, открыт в общении со сверстниками и педагогами,  успешно усваивает образовательную программу и  успешен в социуме.</w:t>
      </w:r>
    </w:p>
    <w:p w:rsidR="002D121D" w:rsidRPr="00502EBC" w:rsidRDefault="002D121D" w:rsidP="00502EBC">
      <w:pPr>
        <w:spacing w:after="0" w:line="240" w:lineRule="auto"/>
        <w:ind w:firstLine="284"/>
        <w:jc w:val="both"/>
        <w:rPr>
          <w:rFonts w:ascii="Times New Roman" w:hAnsi="Times New Roman"/>
          <w:sz w:val="24"/>
          <w:szCs w:val="24"/>
        </w:rPr>
      </w:pPr>
      <w:r w:rsidRPr="002D121D">
        <w:rPr>
          <w:rFonts w:ascii="Times New Roman" w:hAnsi="Times New Roman"/>
          <w:b/>
          <w:i/>
          <w:sz w:val="24"/>
          <w:szCs w:val="24"/>
        </w:rPr>
        <w:t>Психолого-педагогическое</w:t>
      </w:r>
      <w:r w:rsidRPr="002D121D">
        <w:rPr>
          <w:rFonts w:ascii="Times New Roman" w:hAnsi="Times New Roman"/>
          <w:sz w:val="24"/>
          <w:szCs w:val="24"/>
        </w:rPr>
        <w:t xml:space="preserve"> сопровождение учащихся с ограниченными возможностями здоровья позволяет адаптироваться им в условиях общеобразовательной школы, развивать свои индивидуальные познавательные способности.</w:t>
      </w:r>
    </w:p>
    <w:p w:rsidR="002D121D" w:rsidRPr="00502EBC" w:rsidRDefault="002D121D" w:rsidP="00502EBC">
      <w:pPr>
        <w:spacing w:before="120" w:after="120"/>
        <w:rPr>
          <w:rFonts w:ascii="Times New Roman" w:hAnsi="Times New Roman"/>
          <w:b/>
          <w:i/>
          <w:sz w:val="24"/>
          <w:szCs w:val="24"/>
        </w:rPr>
      </w:pPr>
      <w:r w:rsidRPr="002D121D">
        <w:rPr>
          <w:rFonts w:ascii="Times New Roman" w:hAnsi="Times New Roman"/>
          <w:b/>
          <w:i/>
          <w:sz w:val="24"/>
          <w:szCs w:val="24"/>
        </w:rPr>
        <w:t>Календарный план деятельности</w:t>
      </w:r>
      <w:r w:rsidR="00502EBC">
        <w:rPr>
          <w:rFonts w:ascii="Times New Roman" w:hAnsi="Times New Roman"/>
          <w:b/>
          <w:i/>
          <w:sz w:val="24"/>
          <w:szCs w:val="24"/>
        </w:rPr>
        <w:t xml:space="preserve"> </w:t>
      </w:r>
      <w:r w:rsidRPr="002D121D">
        <w:rPr>
          <w:rFonts w:ascii="Times New Roman" w:hAnsi="Times New Roman"/>
          <w:b/>
          <w:i/>
          <w:sz w:val="24"/>
          <w:szCs w:val="24"/>
        </w:rPr>
        <w:t>по реализации проекта</w:t>
      </w:r>
      <w:r>
        <w:rPr>
          <w:rFonts w:ascii="Times New Roman" w:hAnsi="Times New Roman"/>
          <w:b/>
          <w:i/>
          <w:sz w:val="24"/>
          <w:szCs w:val="24"/>
        </w:rPr>
        <w:t xml:space="preserve">  </w:t>
      </w:r>
      <w:r w:rsidRPr="002D121D">
        <w:rPr>
          <w:rFonts w:ascii="Times New Roman" w:hAnsi="Times New Roman"/>
          <w:b/>
          <w:sz w:val="24"/>
          <w:szCs w:val="24"/>
        </w:rPr>
        <w:t>«План реализации «Социальная и образовательная интеграция детей с ограниченными возможностями здоровья в условиях общеобразовательной</w:t>
      </w:r>
      <w:r>
        <w:rPr>
          <w:rFonts w:ascii="Times New Roman" w:hAnsi="Times New Roman"/>
          <w:b/>
          <w:sz w:val="24"/>
          <w:szCs w:val="24"/>
        </w:rPr>
        <w:t xml:space="preserve"> школы»</w:t>
      </w:r>
    </w:p>
    <w:tbl>
      <w:tblPr>
        <w:tblW w:w="1304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97"/>
        <w:gridCol w:w="2551"/>
        <w:gridCol w:w="2694"/>
      </w:tblGrid>
      <w:tr w:rsidR="00502EBC" w:rsidRPr="00E44CB2" w:rsidTr="00502EBC">
        <w:tc>
          <w:tcPr>
            <w:tcW w:w="7797" w:type="dxa"/>
            <w:tcBorders>
              <w:top w:val="single" w:sz="4" w:space="0" w:color="auto"/>
              <w:left w:val="single" w:sz="4" w:space="0" w:color="auto"/>
              <w:bottom w:val="single" w:sz="4" w:space="0" w:color="auto"/>
              <w:right w:val="single" w:sz="4" w:space="0" w:color="auto"/>
            </w:tcBorders>
          </w:tcPr>
          <w:p w:rsidR="00502EBC" w:rsidRPr="00E44CB2" w:rsidRDefault="00502EBC" w:rsidP="008A6D09">
            <w:pPr>
              <w:jc w:val="center"/>
              <w:rPr>
                <w:b/>
              </w:rPr>
            </w:pPr>
            <w:r>
              <w:rPr>
                <w:rFonts w:ascii="Times New Roman" w:hAnsi="Times New Roman"/>
                <w:b/>
                <w:sz w:val="28"/>
                <w:szCs w:val="28"/>
              </w:rPr>
              <w:t>Содержание и формы работы</w:t>
            </w:r>
          </w:p>
        </w:tc>
        <w:tc>
          <w:tcPr>
            <w:tcW w:w="2551" w:type="dxa"/>
            <w:tcBorders>
              <w:top w:val="single" w:sz="4" w:space="0" w:color="auto"/>
              <w:left w:val="single" w:sz="4" w:space="0" w:color="auto"/>
              <w:bottom w:val="single" w:sz="4" w:space="0" w:color="auto"/>
              <w:right w:val="single" w:sz="4" w:space="0" w:color="auto"/>
            </w:tcBorders>
          </w:tcPr>
          <w:p w:rsidR="00502EBC" w:rsidRPr="00E44CB2" w:rsidRDefault="00502EBC" w:rsidP="008A6D09">
            <w:pPr>
              <w:jc w:val="center"/>
              <w:rPr>
                <w:b/>
              </w:rPr>
            </w:pPr>
            <w:r>
              <w:rPr>
                <w:rFonts w:ascii="Times New Roman" w:hAnsi="Times New Roman"/>
                <w:b/>
                <w:sz w:val="28"/>
                <w:szCs w:val="28"/>
              </w:rPr>
              <w:t>Сроки</w:t>
            </w:r>
          </w:p>
        </w:tc>
        <w:tc>
          <w:tcPr>
            <w:tcW w:w="2694" w:type="dxa"/>
            <w:tcBorders>
              <w:top w:val="single" w:sz="4" w:space="0" w:color="auto"/>
              <w:left w:val="single" w:sz="4" w:space="0" w:color="auto"/>
              <w:bottom w:val="single" w:sz="4" w:space="0" w:color="auto"/>
              <w:right w:val="single" w:sz="4" w:space="0" w:color="auto"/>
            </w:tcBorders>
          </w:tcPr>
          <w:p w:rsidR="00502EBC" w:rsidRPr="00E44CB2" w:rsidRDefault="00502EBC" w:rsidP="008A6D09">
            <w:pPr>
              <w:jc w:val="center"/>
              <w:rPr>
                <w:b/>
              </w:rPr>
            </w:pPr>
            <w:bookmarkStart w:id="0" w:name="_GoBack"/>
            <w:bookmarkEnd w:id="0"/>
            <w:r>
              <w:rPr>
                <w:rFonts w:ascii="Times New Roman" w:hAnsi="Times New Roman"/>
                <w:b/>
                <w:sz w:val="28"/>
                <w:szCs w:val="28"/>
              </w:rPr>
              <w:t>Исполнители</w:t>
            </w:r>
          </w:p>
        </w:tc>
      </w:tr>
      <w:tr w:rsidR="00502EBC" w:rsidRPr="002D121D" w:rsidTr="00502EBC">
        <w:tc>
          <w:tcPr>
            <w:tcW w:w="7797" w:type="dxa"/>
            <w:tcBorders>
              <w:top w:val="single" w:sz="4" w:space="0" w:color="auto"/>
              <w:left w:val="single" w:sz="4" w:space="0" w:color="auto"/>
              <w:bottom w:val="single" w:sz="4" w:space="0" w:color="auto"/>
              <w:right w:val="single" w:sz="4" w:space="0" w:color="auto"/>
            </w:tcBorders>
          </w:tcPr>
          <w:p w:rsidR="00502EBC" w:rsidRPr="002D121D" w:rsidRDefault="00502EBC" w:rsidP="002D121D">
            <w:pPr>
              <w:rPr>
                <w:rFonts w:ascii="Times New Roman" w:hAnsi="Times New Roman"/>
                <w:sz w:val="24"/>
                <w:szCs w:val="24"/>
              </w:rPr>
            </w:pPr>
            <w:r w:rsidRPr="002D121D">
              <w:rPr>
                <w:rFonts w:ascii="Times New Roman" w:hAnsi="Times New Roman"/>
                <w:sz w:val="24"/>
                <w:szCs w:val="24"/>
              </w:rPr>
              <w:t>Регистрация движения детей с ограниченными возможностями</w:t>
            </w:r>
          </w:p>
        </w:tc>
        <w:tc>
          <w:tcPr>
            <w:tcW w:w="2551" w:type="dxa"/>
            <w:tcBorders>
              <w:top w:val="single" w:sz="4" w:space="0" w:color="auto"/>
              <w:left w:val="single" w:sz="4" w:space="0" w:color="auto"/>
              <w:bottom w:val="single" w:sz="4" w:space="0" w:color="auto"/>
              <w:right w:val="single" w:sz="4" w:space="0" w:color="auto"/>
            </w:tcBorders>
          </w:tcPr>
          <w:p w:rsidR="00502EBC" w:rsidRPr="002D121D" w:rsidRDefault="00502EBC" w:rsidP="002D121D">
            <w:pPr>
              <w:rPr>
                <w:rFonts w:ascii="Times New Roman" w:hAnsi="Times New Roman"/>
                <w:sz w:val="24"/>
                <w:szCs w:val="24"/>
              </w:rPr>
            </w:pPr>
            <w:r w:rsidRPr="002D121D">
              <w:rPr>
                <w:rFonts w:ascii="Times New Roman" w:hAnsi="Times New Roman"/>
                <w:sz w:val="24"/>
                <w:szCs w:val="24"/>
              </w:rPr>
              <w:t>Сентябрь</w:t>
            </w:r>
          </w:p>
        </w:tc>
        <w:tc>
          <w:tcPr>
            <w:tcW w:w="2694" w:type="dxa"/>
            <w:tcBorders>
              <w:top w:val="single" w:sz="4" w:space="0" w:color="auto"/>
              <w:left w:val="single" w:sz="4" w:space="0" w:color="auto"/>
              <w:bottom w:val="single" w:sz="4" w:space="0" w:color="auto"/>
              <w:right w:val="single" w:sz="4" w:space="0" w:color="auto"/>
            </w:tcBorders>
          </w:tcPr>
          <w:p w:rsidR="00502EBC" w:rsidRPr="002D121D" w:rsidRDefault="00502EBC" w:rsidP="002D121D">
            <w:pPr>
              <w:rPr>
                <w:rFonts w:ascii="Times New Roman" w:hAnsi="Times New Roman"/>
                <w:sz w:val="24"/>
                <w:szCs w:val="24"/>
              </w:rPr>
            </w:pPr>
            <w:r w:rsidRPr="002D121D">
              <w:rPr>
                <w:rFonts w:ascii="Times New Roman" w:hAnsi="Times New Roman"/>
                <w:sz w:val="24"/>
                <w:szCs w:val="24"/>
              </w:rPr>
              <w:t>Кл</w:t>
            </w:r>
            <w:proofErr w:type="gramStart"/>
            <w:r w:rsidRPr="002D121D">
              <w:rPr>
                <w:rFonts w:ascii="Times New Roman" w:hAnsi="Times New Roman"/>
                <w:sz w:val="24"/>
                <w:szCs w:val="24"/>
              </w:rPr>
              <w:t>.</w:t>
            </w:r>
            <w:proofErr w:type="gramEnd"/>
            <w:r w:rsidRPr="002D121D">
              <w:rPr>
                <w:rFonts w:ascii="Times New Roman" w:hAnsi="Times New Roman"/>
                <w:sz w:val="24"/>
                <w:szCs w:val="24"/>
              </w:rPr>
              <w:t xml:space="preserve"> </w:t>
            </w:r>
            <w:proofErr w:type="gramStart"/>
            <w:r w:rsidRPr="002D121D">
              <w:rPr>
                <w:rFonts w:ascii="Times New Roman" w:hAnsi="Times New Roman"/>
                <w:sz w:val="24"/>
                <w:szCs w:val="24"/>
              </w:rPr>
              <w:t>р</w:t>
            </w:r>
            <w:proofErr w:type="gramEnd"/>
            <w:r w:rsidRPr="002D121D">
              <w:rPr>
                <w:rFonts w:ascii="Times New Roman" w:hAnsi="Times New Roman"/>
                <w:sz w:val="24"/>
                <w:szCs w:val="24"/>
              </w:rPr>
              <w:t xml:space="preserve">уководители, </w:t>
            </w:r>
          </w:p>
          <w:p w:rsidR="00502EBC" w:rsidRPr="002D121D" w:rsidRDefault="00502EBC" w:rsidP="002D121D">
            <w:pPr>
              <w:rPr>
                <w:rFonts w:ascii="Times New Roman" w:hAnsi="Times New Roman"/>
                <w:sz w:val="24"/>
                <w:szCs w:val="24"/>
              </w:rPr>
            </w:pPr>
            <w:r w:rsidRPr="002D121D">
              <w:rPr>
                <w:rFonts w:ascii="Times New Roman" w:hAnsi="Times New Roman"/>
                <w:sz w:val="24"/>
                <w:szCs w:val="24"/>
              </w:rPr>
              <w:t>мед</w:t>
            </w:r>
            <w:proofErr w:type="gramStart"/>
            <w:r w:rsidRPr="002D121D">
              <w:rPr>
                <w:rFonts w:ascii="Times New Roman" w:hAnsi="Times New Roman"/>
                <w:sz w:val="24"/>
                <w:szCs w:val="24"/>
              </w:rPr>
              <w:t>.</w:t>
            </w:r>
            <w:proofErr w:type="gramEnd"/>
            <w:r w:rsidRPr="002D121D">
              <w:rPr>
                <w:rFonts w:ascii="Times New Roman" w:hAnsi="Times New Roman"/>
                <w:sz w:val="24"/>
                <w:szCs w:val="24"/>
              </w:rPr>
              <w:t xml:space="preserve"> </w:t>
            </w:r>
            <w:proofErr w:type="gramStart"/>
            <w:r w:rsidRPr="002D121D">
              <w:rPr>
                <w:rFonts w:ascii="Times New Roman" w:hAnsi="Times New Roman"/>
                <w:sz w:val="24"/>
                <w:szCs w:val="24"/>
              </w:rPr>
              <w:t>с</w:t>
            </w:r>
            <w:proofErr w:type="gramEnd"/>
            <w:r w:rsidRPr="002D121D">
              <w:rPr>
                <w:rFonts w:ascii="Times New Roman" w:hAnsi="Times New Roman"/>
                <w:sz w:val="24"/>
                <w:szCs w:val="24"/>
              </w:rPr>
              <w:t>естра</w:t>
            </w:r>
          </w:p>
        </w:tc>
      </w:tr>
      <w:tr w:rsidR="00502EBC" w:rsidRPr="002D121D" w:rsidTr="00502EBC">
        <w:tc>
          <w:tcPr>
            <w:tcW w:w="7797" w:type="dxa"/>
            <w:tcBorders>
              <w:top w:val="single" w:sz="4" w:space="0" w:color="auto"/>
              <w:left w:val="single" w:sz="4" w:space="0" w:color="auto"/>
              <w:bottom w:val="single" w:sz="4" w:space="0" w:color="auto"/>
              <w:right w:val="single" w:sz="4" w:space="0" w:color="auto"/>
            </w:tcBorders>
          </w:tcPr>
          <w:p w:rsidR="00502EBC" w:rsidRPr="002D121D" w:rsidRDefault="00502EBC" w:rsidP="002D121D">
            <w:pPr>
              <w:rPr>
                <w:rFonts w:ascii="Times New Roman" w:hAnsi="Times New Roman"/>
                <w:sz w:val="24"/>
                <w:szCs w:val="24"/>
              </w:rPr>
            </w:pPr>
            <w:r w:rsidRPr="002D121D">
              <w:rPr>
                <w:rFonts w:ascii="Times New Roman" w:hAnsi="Times New Roman"/>
                <w:sz w:val="24"/>
                <w:szCs w:val="24"/>
              </w:rPr>
              <w:t>Психолого-педагогическая диагностика (исследование личностных и интеллектуальных особенностей влияющих на обучение)</w:t>
            </w:r>
          </w:p>
        </w:tc>
        <w:tc>
          <w:tcPr>
            <w:tcW w:w="2551" w:type="dxa"/>
            <w:tcBorders>
              <w:top w:val="single" w:sz="4" w:space="0" w:color="auto"/>
              <w:left w:val="single" w:sz="4" w:space="0" w:color="auto"/>
              <w:bottom w:val="single" w:sz="4" w:space="0" w:color="auto"/>
              <w:right w:val="single" w:sz="4" w:space="0" w:color="auto"/>
            </w:tcBorders>
          </w:tcPr>
          <w:p w:rsidR="00502EBC" w:rsidRPr="002D121D" w:rsidRDefault="00502EBC" w:rsidP="002D121D">
            <w:pPr>
              <w:rPr>
                <w:rFonts w:ascii="Times New Roman" w:hAnsi="Times New Roman"/>
                <w:sz w:val="24"/>
                <w:szCs w:val="24"/>
              </w:rPr>
            </w:pPr>
            <w:r w:rsidRPr="002D121D">
              <w:rPr>
                <w:rFonts w:ascii="Times New Roman" w:hAnsi="Times New Roman"/>
                <w:sz w:val="24"/>
                <w:szCs w:val="24"/>
              </w:rPr>
              <w:t xml:space="preserve">Октябрь </w:t>
            </w:r>
          </w:p>
        </w:tc>
        <w:tc>
          <w:tcPr>
            <w:tcW w:w="2694" w:type="dxa"/>
            <w:tcBorders>
              <w:top w:val="single" w:sz="4" w:space="0" w:color="auto"/>
              <w:left w:val="single" w:sz="4" w:space="0" w:color="auto"/>
              <w:bottom w:val="single" w:sz="4" w:space="0" w:color="auto"/>
              <w:right w:val="single" w:sz="4" w:space="0" w:color="auto"/>
            </w:tcBorders>
          </w:tcPr>
          <w:p w:rsidR="00502EBC" w:rsidRPr="002D121D" w:rsidRDefault="00502EBC" w:rsidP="002D121D">
            <w:pPr>
              <w:rPr>
                <w:rFonts w:ascii="Times New Roman" w:hAnsi="Times New Roman"/>
                <w:sz w:val="24"/>
                <w:szCs w:val="24"/>
              </w:rPr>
            </w:pPr>
            <w:r w:rsidRPr="002D121D">
              <w:rPr>
                <w:rFonts w:ascii="Times New Roman" w:hAnsi="Times New Roman"/>
                <w:sz w:val="24"/>
                <w:szCs w:val="24"/>
              </w:rPr>
              <w:t>Педагог-психолог</w:t>
            </w:r>
          </w:p>
        </w:tc>
      </w:tr>
      <w:tr w:rsidR="00502EBC" w:rsidRPr="002D121D" w:rsidTr="00502EBC">
        <w:tc>
          <w:tcPr>
            <w:tcW w:w="7797" w:type="dxa"/>
            <w:tcBorders>
              <w:top w:val="single" w:sz="4" w:space="0" w:color="auto"/>
              <w:left w:val="single" w:sz="4" w:space="0" w:color="auto"/>
              <w:bottom w:val="single" w:sz="4" w:space="0" w:color="auto"/>
              <w:right w:val="single" w:sz="4" w:space="0" w:color="auto"/>
            </w:tcBorders>
          </w:tcPr>
          <w:p w:rsidR="00502EBC" w:rsidRPr="002D121D" w:rsidRDefault="00502EBC" w:rsidP="002D121D">
            <w:pPr>
              <w:spacing w:before="100" w:beforeAutospacing="1" w:after="100" w:afterAutospacing="1"/>
              <w:rPr>
                <w:rFonts w:ascii="Times New Roman" w:hAnsi="Times New Roman"/>
                <w:sz w:val="24"/>
                <w:szCs w:val="24"/>
              </w:rPr>
            </w:pPr>
            <w:r w:rsidRPr="002D121D">
              <w:rPr>
                <w:rFonts w:ascii="Times New Roman" w:hAnsi="Times New Roman"/>
                <w:sz w:val="24"/>
                <w:szCs w:val="24"/>
              </w:rPr>
              <w:t>Определить уровень организованности ребенка, особенности эмоционально-волевой  и личностной сферы в образовательном процессе</w:t>
            </w:r>
          </w:p>
        </w:tc>
        <w:tc>
          <w:tcPr>
            <w:tcW w:w="2551" w:type="dxa"/>
            <w:tcBorders>
              <w:top w:val="single" w:sz="4" w:space="0" w:color="auto"/>
              <w:left w:val="single" w:sz="4" w:space="0" w:color="auto"/>
              <w:bottom w:val="single" w:sz="4" w:space="0" w:color="auto"/>
              <w:right w:val="single" w:sz="4" w:space="0" w:color="auto"/>
            </w:tcBorders>
          </w:tcPr>
          <w:p w:rsidR="00502EBC" w:rsidRPr="002D121D" w:rsidRDefault="00502EBC" w:rsidP="002D121D">
            <w:pPr>
              <w:rPr>
                <w:rFonts w:ascii="Times New Roman" w:hAnsi="Times New Roman"/>
                <w:sz w:val="24"/>
                <w:szCs w:val="24"/>
              </w:rPr>
            </w:pPr>
            <w:r w:rsidRPr="002D121D">
              <w:rPr>
                <w:rFonts w:ascii="Times New Roman" w:hAnsi="Times New Roman"/>
                <w:sz w:val="24"/>
                <w:szCs w:val="24"/>
              </w:rPr>
              <w:t>Октябрь</w:t>
            </w:r>
          </w:p>
        </w:tc>
        <w:tc>
          <w:tcPr>
            <w:tcW w:w="2694" w:type="dxa"/>
            <w:tcBorders>
              <w:top w:val="single" w:sz="4" w:space="0" w:color="auto"/>
              <w:left w:val="single" w:sz="4" w:space="0" w:color="auto"/>
              <w:bottom w:val="single" w:sz="4" w:space="0" w:color="auto"/>
              <w:right w:val="single" w:sz="4" w:space="0" w:color="auto"/>
            </w:tcBorders>
          </w:tcPr>
          <w:p w:rsidR="00502EBC" w:rsidRPr="002D121D" w:rsidRDefault="00502EBC" w:rsidP="002D121D">
            <w:pPr>
              <w:rPr>
                <w:rFonts w:ascii="Times New Roman" w:hAnsi="Times New Roman"/>
                <w:sz w:val="24"/>
                <w:szCs w:val="24"/>
              </w:rPr>
            </w:pPr>
            <w:r w:rsidRPr="002D121D">
              <w:rPr>
                <w:rFonts w:ascii="Times New Roman" w:hAnsi="Times New Roman"/>
                <w:sz w:val="24"/>
                <w:szCs w:val="24"/>
              </w:rPr>
              <w:t>Кл</w:t>
            </w:r>
            <w:proofErr w:type="gramStart"/>
            <w:r w:rsidRPr="002D121D">
              <w:rPr>
                <w:rFonts w:ascii="Times New Roman" w:hAnsi="Times New Roman"/>
                <w:sz w:val="24"/>
                <w:szCs w:val="24"/>
              </w:rPr>
              <w:t>.</w:t>
            </w:r>
            <w:proofErr w:type="gramEnd"/>
            <w:r w:rsidRPr="002D121D">
              <w:rPr>
                <w:rFonts w:ascii="Times New Roman" w:hAnsi="Times New Roman"/>
                <w:sz w:val="24"/>
                <w:szCs w:val="24"/>
              </w:rPr>
              <w:t xml:space="preserve"> </w:t>
            </w:r>
            <w:proofErr w:type="gramStart"/>
            <w:r w:rsidRPr="002D121D">
              <w:rPr>
                <w:rFonts w:ascii="Times New Roman" w:hAnsi="Times New Roman"/>
                <w:sz w:val="24"/>
                <w:szCs w:val="24"/>
              </w:rPr>
              <w:t>р</w:t>
            </w:r>
            <w:proofErr w:type="gramEnd"/>
            <w:r w:rsidRPr="002D121D">
              <w:rPr>
                <w:rFonts w:ascii="Times New Roman" w:hAnsi="Times New Roman"/>
                <w:sz w:val="24"/>
                <w:szCs w:val="24"/>
              </w:rPr>
              <w:t>уководители</w:t>
            </w:r>
          </w:p>
        </w:tc>
      </w:tr>
      <w:tr w:rsidR="00502EBC" w:rsidRPr="002D121D" w:rsidTr="00502EBC">
        <w:tc>
          <w:tcPr>
            <w:tcW w:w="7797" w:type="dxa"/>
            <w:tcBorders>
              <w:top w:val="single" w:sz="4" w:space="0" w:color="auto"/>
              <w:left w:val="single" w:sz="4" w:space="0" w:color="auto"/>
              <w:bottom w:val="single" w:sz="4" w:space="0" w:color="auto"/>
              <w:right w:val="single" w:sz="4" w:space="0" w:color="auto"/>
            </w:tcBorders>
          </w:tcPr>
          <w:p w:rsidR="00502EBC" w:rsidRPr="002D121D" w:rsidRDefault="00502EBC" w:rsidP="002D121D">
            <w:pPr>
              <w:spacing w:before="100" w:beforeAutospacing="1" w:after="100" w:afterAutospacing="1"/>
              <w:rPr>
                <w:rFonts w:ascii="Times New Roman" w:hAnsi="Times New Roman"/>
                <w:sz w:val="24"/>
                <w:szCs w:val="24"/>
              </w:rPr>
            </w:pPr>
            <w:r w:rsidRPr="002D121D">
              <w:rPr>
                <w:rFonts w:ascii="Times New Roman" w:hAnsi="Times New Roman"/>
                <w:sz w:val="24"/>
                <w:szCs w:val="24"/>
              </w:rPr>
              <w:t>Определение уровня и своевременности проведения индивидуальных занятий с уч-ся</w:t>
            </w:r>
          </w:p>
        </w:tc>
        <w:tc>
          <w:tcPr>
            <w:tcW w:w="2551" w:type="dxa"/>
            <w:tcBorders>
              <w:top w:val="single" w:sz="4" w:space="0" w:color="auto"/>
              <w:left w:val="single" w:sz="4" w:space="0" w:color="auto"/>
              <w:bottom w:val="single" w:sz="4" w:space="0" w:color="auto"/>
              <w:right w:val="single" w:sz="4" w:space="0" w:color="auto"/>
            </w:tcBorders>
          </w:tcPr>
          <w:p w:rsidR="00502EBC" w:rsidRPr="002D121D" w:rsidRDefault="00502EBC" w:rsidP="002D121D">
            <w:pPr>
              <w:rPr>
                <w:rFonts w:ascii="Times New Roman" w:hAnsi="Times New Roman"/>
                <w:sz w:val="24"/>
                <w:szCs w:val="24"/>
              </w:rPr>
            </w:pPr>
          </w:p>
        </w:tc>
        <w:tc>
          <w:tcPr>
            <w:tcW w:w="2694" w:type="dxa"/>
            <w:tcBorders>
              <w:top w:val="single" w:sz="4" w:space="0" w:color="auto"/>
              <w:left w:val="single" w:sz="4" w:space="0" w:color="auto"/>
              <w:bottom w:val="single" w:sz="4" w:space="0" w:color="auto"/>
              <w:right w:val="single" w:sz="4" w:space="0" w:color="auto"/>
            </w:tcBorders>
          </w:tcPr>
          <w:p w:rsidR="00502EBC" w:rsidRPr="002D121D" w:rsidRDefault="00502EBC" w:rsidP="00502EBC">
            <w:pPr>
              <w:tabs>
                <w:tab w:val="left" w:pos="4170"/>
              </w:tabs>
              <w:rPr>
                <w:rFonts w:ascii="Times New Roman" w:hAnsi="Times New Roman"/>
                <w:sz w:val="24"/>
                <w:szCs w:val="24"/>
              </w:rPr>
            </w:pPr>
            <w:proofErr w:type="spellStart"/>
            <w:r w:rsidRPr="002D121D">
              <w:rPr>
                <w:rFonts w:ascii="Times New Roman" w:hAnsi="Times New Roman"/>
                <w:sz w:val="24"/>
                <w:szCs w:val="24"/>
              </w:rPr>
              <w:t>Зам</w:t>
            </w:r>
            <w:proofErr w:type="gramStart"/>
            <w:r w:rsidRPr="002D121D">
              <w:rPr>
                <w:rFonts w:ascii="Times New Roman" w:hAnsi="Times New Roman"/>
                <w:sz w:val="24"/>
                <w:szCs w:val="24"/>
              </w:rPr>
              <w:t>.д</w:t>
            </w:r>
            <w:proofErr w:type="gramEnd"/>
            <w:r w:rsidRPr="002D121D">
              <w:rPr>
                <w:rFonts w:ascii="Times New Roman" w:hAnsi="Times New Roman"/>
                <w:sz w:val="24"/>
                <w:szCs w:val="24"/>
              </w:rPr>
              <w:t>иректора</w:t>
            </w:r>
            <w:proofErr w:type="spellEnd"/>
          </w:p>
        </w:tc>
      </w:tr>
      <w:tr w:rsidR="00502EBC" w:rsidRPr="002D121D" w:rsidTr="00502EBC">
        <w:trPr>
          <w:trHeight w:val="1408"/>
        </w:trPr>
        <w:tc>
          <w:tcPr>
            <w:tcW w:w="7797" w:type="dxa"/>
            <w:tcBorders>
              <w:top w:val="single" w:sz="4" w:space="0" w:color="auto"/>
              <w:left w:val="single" w:sz="4" w:space="0" w:color="auto"/>
              <w:bottom w:val="single" w:sz="4" w:space="0" w:color="auto"/>
              <w:right w:val="single" w:sz="4" w:space="0" w:color="auto"/>
            </w:tcBorders>
          </w:tcPr>
          <w:p w:rsidR="00502EBC" w:rsidRPr="002D121D" w:rsidRDefault="00502EBC" w:rsidP="002D121D">
            <w:pPr>
              <w:rPr>
                <w:rFonts w:ascii="Times New Roman" w:hAnsi="Times New Roman"/>
                <w:sz w:val="24"/>
                <w:szCs w:val="24"/>
              </w:rPr>
            </w:pPr>
            <w:r w:rsidRPr="002D121D">
              <w:rPr>
                <w:rFonts w:ascii="Times New Roman" w:hAnsi="Times New Roman"/>
                <w:sz w:val="24"/>
                <w:szCs w:val="24"/>
              </w:rPr>
              <w:t>Педагогический консилиум по результатам ПМПК с целью построения индивидуального образовательного маршрута с учетом выявленной специфики заболеваний ребенка</w:t>
            </w:r>
          </w:p>
        </w:tc>
        <w:tc>
          <w:tcPr>
            <w:tcW w:w="2551" w:type="dxa"/>
            <w:tcBorders>
              <w:top w:val="single" w:sz="4" w:space="0" w:color="auto"/>
              <w:left w:val="single" w:sz="4" w:space="0" w:color="auto"/>
              <w:bottom w:val="single" w:sz="4" w:space="0" w:color="auto"/>
              <w:right w:val="single" w:sz="4" w:space="0" w:color="auto"/>
            </w:tcBorders>
          </w:tcPr>
          <w:p w:rsidR="00502EBC" w:rsidRPr="002D121D" w:rsidRDefault="00502EBC" w:rsidP="002D121D">
            <w:pPr>
              <w:tabs>
                <w:tab w:val="left" w:pos="4170"/>
              </w:tabs>
              <w:rPr>
                <w:rFonts w:ascii="Times New Roman" w:hAnsi="Times New Roman"/>
                <w:sz w:val="24"/>
                <w:szCs w:val="24"/>
              </w:rPr>
            </w:pPr>
            <w:r w:rsidRPr="002D121D">
              <w:rPr>
                <w:rFonts w:ascii="Times New Roman" w:hAnsi="Times New Roman"/>
                <w:sz w:val="24"/>
                <w:szCs w:val="24"/>
              </w:rPr>
              <w:t>3 раза в год (входной, рубежный и итоговый)</w:t>
            </w:r>
          </w:p>
        </w:tc>
        <w:tc>
          <w:tcPr>
            <w:tcW w:w="2694" w:type="dxa"/>
            <w:tcBorders>
              <w:top w:val="single" w:sz="4" w:space="0" w:color="auto"/>
              <w:left w:val="single" w:sz="4" w:space="0" w:color="auto"/>
              <w:bottom w:val="single" w:sz="4" w:space="0" w:color="auto"/>
              <w:right w:val="single" w:sz="4" w:space="0" w:color="auto"/>
            </w:tcBorders>
          </w:tcPr>
          <w:p w:rsidR="00502EBC" w:rsidRPr="002D121D" w:rsidRDefault="00502EBC" w:rsidP="002D121D">
            <w:pPr>
              <w:tabs>
                <w:tab w:val="left" w:pos="4170"/>
              </w:tabs>
              <w:rPr>
                <w:rFonts w:ascii="Times New Roman" w:hAnsi="Times New Roman"/>
                <w:sz w:val="24"/>
                <w:szCs w:val="24"/>
              </w:rPr>
            </w:pPr>
            <w:proofErr w:type="spellStart"/>
            <w:r w:rsidRPr="002D121D">
              <w:rPr>
                <w:rFonts w:ascii="Times New Roman" w:hAnsi="Times New Roman"/>
                <w:sz w:val="24"/>
                <w:szCs w:val="24"/>
              </w:rPr>
              <w:t>Зам</w:t>
            </w:r>
            <w:proofErr w:type="gramStart"/>
            <w:r w:rsidRPr="002D121D">
              <w:rPr>
                <w:rFonts w:ascii="Times New Roman" w:hAnsi="Times New Roman"/>
                <w:sz w:val="24"/>
                <w:szCs w:val="24"/>
              </w:rPr>
              <w:t>.д</w:t>
            </w:r>
            <w:proofErr w:type="gramEnd"/>
            <w:r w:rsidRPr="002D121D">
              <w:rPr>
                <w:rFonts w:ascii="Times New Roman" w:hAnsi="Times New Roman"/>
                <w:sz w:val="24"/>
                <w:szCs w:val="24"/>
              </w:rPr>
              <w:t>иректора</w:t>
            </w:r>
            <w:proofErr w:type="spellEnd"/>
          </w:p>
          <w:p w:rsidR="00502EBC" w:rsidRPr="002D121D" w:rsidRDefault="00502EBC" w:rsidP="002D121D">
            <w:pPr>
              <w:tabs>
                <w:tab w:val="left" w:pos="4170"/>
              </w:tabs>
              <w:rPr>
                <w:rFonts w:ascii="Times New Roman" w:hAnsi="Times New Roman"/>
                <w:sz w:val="24"/>
                <w:szCs w:val="24"/>
              </w:rPr>
            </w:pPr>
            <w:r w:rsidRPr="002D121D">
              <w:rPr>
                <w:rFonts w:ascii="Times New Roman" w:hAnsi="Times New Roman"/>
                <w:sz w:val="24"/>
                <w:szCs w:val="24"/>
              </w:rPr>
              <w:t>классные руководители</w:t>
            </w:r>
          </w:p>
        </w:tc>
      </w:tr>
      <w:tr w:rsidR="00502EBC" w:rsidRPr="002D121D" w:rsidTr="00502EBC">
        <w:tc>
          <w:tcPr>
            <w:tcW w:w="7797" w:type="dxa"/>
            <w:tcBorders>
              <w:top w:val="single" w:sz="4" w:space="0" w:color="auto"/>
              <w:left w:val="single" w:sz="4" w:space="0" w:color="auto"/>
              <w:bottom w:val="single" w:sz="4" w:space="0" w:color="auto"/>
              <w:right w:val="single" w:sz="4" w:space="0" w:color="auto"/>
            </w:tcBorders>
          </w:tcPr>
          <w:p w:rsidR="00502EBC" w:rsidRPr="002D121D" w:rsidRDefault="00502EBC" w:rsidP="002D121D">
            <w:pPr>
              <w:rPr>
                <w:rFonts w:ascii="Times New Roman" w:hAnsi="Times New Roman"/>
                <w:sz w:val="24"/>
                <w:szCs w:val="24"/>
              </w:rPr>
            </w:pPr>
            <w:r w:rsidRPr="002D121D">
              <w:rPr>
                <w:rFonts w:ascii="Times New Roman" w:hAnsi="Times New Roman"/>
                <w:sz w:val="24"/>
                <w:szCs w:val="24"/>
              </w:rPr>
              <w:lastRenderedPageBreak/>
              <w:t xml:space="preserve">Вовлечение детей с ограниченными возможностями в секции, объединения дополнительного образования </w:t>
            </w:r>
          </w:p>
        </w:tc>
        <w:tc>
          <w:tcPr>
            <w:tcW w:w="2551" w:type="dxa"/>
            <w:tcBorders>
              <w:top w:val="single" w:sz="4" w:space="0" w:color="auto"/>
              <w:left w:val="single" w:sz="4" w:space="0" w:color="auto"/>
              <w:bottom w:val="single" w:sz="4" w:space="0" w:color="auto"/>
              <w:right w:val="single" w:sz="4" w:space="0" w:color="auto"/>
            </w:tcBorders>
          </w:tcPr>
          <w:p w:rsidR="00502EBC" w:rsidRPr="002D121D" w:rsidRDefault="00502EBC" w:rsidP="002D121D">
            <w:pPr>
              <w:rPr>
                <w:rFonts w:ascii="Times New Roman" w:hAnsi="Times New Roman"/>
                <w:sz w:val="24"/>
                <w:szCs w:val="24"/>
              </w:rPr>
            </w:pPr>
            <w:r w:rsidRPr="002D121D">
              <w:rPr>
                <w:rFonts w:ascii="Times New Roman" w:hAnsi="Times New Roman"/>
                <w:sz w:val="24"/>
                <w:szCs w:val="24"/>
              </w:rPr>
              <w:t>Октябрь</w:t>
            </w:r>
          </w:p>
        </w:tc>
        <w:tc>
          <w:tcPr>
            <w:tcW w:w="2694" w:type="dxa"/>
            <w:tcBorders>
              <w:top w:val="single" w:sz="4" w:space="0" w:color="auto"/>
              <w:left w:val="single" w:sz="4" w:space="0" w:color="auto"/>
              <w:bottom w:val="single" w:sz="4" w:space="0" w:color="auto"/>
              <w:right w:val="single" w:sz="4" w:space="0" w:color="auto"/>
            </w:tcBorders>
          </w:tcPr>
          <w:p w:rsidR="00502EBC" w:rsidRPr="002D121D" w:rsidRDefault="00502EBC" w:rsidP="002D121D">
            <w:pPr>
              <w:rPr>
                <w:rFonts w:ascii="Times New Roman" w:hAnsi="Times New Roman"/>
                <w:sz w:val="24"/>
                <w:szCs w:val="24"/>
              </w:rPr>
            </w:pPr>
            <w:r w:rsidRPr="002D121D">
              <w:rPr>
                <w:rFonts w:ascii="Times New Roman" w:hAnsi="Times New Roman"/>
                <w:sz w:val="24"/>
                <w:szCs w:val="24"/>
              </w:rPr>
              <w:t>Кл</w:t>
            </w:r>
            <w:proofErr w:type="gramStart"/>
            <w:r w:rsidRPr="002D121D">
              <w:rPr>
                <w:rFonts w:ascii="Times New Roman" w:hAnsi="Times New Roman"/>
                <w:sz w:val="24"/>
                <w:szCs w:val="24"/>
              </w:rPr>
              <w:t>.</w:t>
            </w:r>
            <w:proofErr w:type="gramEnd"/>
            <w:r w:rsidRPr="002D121D">
              <w:rPr>
                <w:rFonts w:ascii="Times New Roman" w:hAnsi="Times New Roman"/>
                <w:sz w:val="24"/>
                <w:szCs w:val="24"/>
              </w:rPr>
              <w:t xml:space="preserve"> </w:t>
            </w:r>
            <w:proofErr w:type="gramStart"/>
            <w:r w:rsidRPr="002D121D">
              <w:rPr>
                <w:rFonts w:ascii="Times New Roman" w:hAnsi="Times New Roman"/>
                <w:sz w:val="24"/>
                <w:szCs w:val="24"/>
              </w:rPr>
              <w:t>р</w:t>
            </w:r>
            <w:proofErr w:type="gramEnd"/>
            <w:r w:rsidRPr="002D121D">
              <w:rPr>
                <w:rFonts w:ascii="Times New Roman" w:hAnsi="Times New Roman"/>
                <w:sz w:val="24"/>
                <w:szCs w:val="24"/>
              </w:rPr>
              <w:t>уководители</w:t>
            </w:r>
          </w:p>
        </w:tc>
      </w:tr>
      <w:tr w:rsidR="00502EBC" w:rsidRPr="002D121D" w:rsidTr="00502EBC">
        <w:tc>
          <w:tcPr>
            <w:tcW w:w="7797" w:type="dxa"/>
            <w:tcBorders>
              <w:top w:val="single" w:sz="4" w:space="0" w:color="auto"/>
              <w:left w:val="single" w:sz="4" w:space="0" w:color="auto"/>
              <w:bottom w:val="single" w:sz="4" w:space="0" w:color="auto"/>
              <w:right w:val="single" w:sz="4" w:space="0" w:color="auto"/>
            </w:tcBorders>
          </w:tcPr>
          <w:p w:rsidR="00502EBC" w:rsidRPr="002D121D" w:rsidRDefault="00502EBC" w:rsidP="002D121D">
            <w:pPr>
              <w:rPr>
                <w:rFonts w:ascii="Times New Roman" w:hAnsi="Times New Roman"/>
                <w:sz w:val="24"/>
                <w:szCs w:val="24"/>
              </w:rPr>
            </w:pPr>
            <w:r w:rsidRPr="002D121D">
              <w:rPr>
                <w:rFonts w:ascii="Times New Roman" w:hAnsi="Times New Roman"/>
                <w:sz w:val="24"/>
                <w:szCs w:val="24"/>
              </w:rPr>
              <w:t>Встреча директора с родителями детей инвалидов (решение текущих вопросов)</w:t>
            </w:r>
          </w:p>
        </w:tc>
        <w:tc>
          <w:tcPr>
            <w:tcW w:w="2551" w:type="dxa"/>
            <w:tcBorders>
              <w:top w:val="single" w:sz="4" w:space="0" w:color="auto"/>
              <w:left w:val="single" w:sz="4" w:space="0" w:color="auto"/>
              <w:bottom w:val="single" w:sz="4" w:space="0" w:color="auto"/>
              <w:right w:val="single" w:sz="4" w:space="0" w:color="auto"/>
            </w:tcBorders>
          </w:tcPr>
          <w:p w:rsidR="00502EBC" w:rsidRPr="002D121D" w:rsidRDefault="00502EBC" w:rsidP="002D121D">
            <w:pPr>
              <w:rPr>
                <w:rFonts w:ascii="Times New Roman" w:hAnsi="Times New Roman"/>
                <w:sz w:val="24"/>
                <w:szCs w:val="24"/>
              </w:rPr>
            </w:pPr>
            <w:r w:rsidRPr="002D121D">
              <w:rPr>
                <w:rFonts w:ascii="Times New Roman" w:hAnsi="Times New Roman"/>
                <w:sz w:val="24"/>
                <w:szCs w:val="24"/>
              </w:rPr>
              <w:t>Ноябрь</w:t>
            </w:r>
          </w:p>
        </w:tc>
        <w:tc>
          <w:tcPr>
            <w:tcW w:w="2694" w:type="dxa"/>
            <w:tcBorders>
              <w:top w:val="single" w:sz="4" w:space="0" w:color="auto"/>
              <w:left w:val="single" w:sz="4" w:space="0" w:color="auto"/>
              <w:bottom w:val="single" w:sz="4" w:space="0" w:color="auto"/>
              <w:right w:val="single" w:sz="4" w:space="0" w:color="auto"/>
            </w:tcBorders>
          </w:tcPr>
          <w:p w:rsidR="00502EBC" w:rsidRPr="002D121D" w:rsidRDefault="00502EBC" w:rsidP="002D121D">
            <w:pPr>
              <w:rPr>
                <w:rFonts w:ascii="Times New Roman" w:hAnsi="Times New Roman"/>
                <w:sz w:val="24"/>
                <w:szCs w:val="24"/>
              </w:rPr>
            </w:pPr>
            <w:r w:rsidRPr="002D121D">
              <w:rPr>
                <w:rFonts w:ascii="Times New Roman" w:hAnsi="Times New Roman"/>
                <w:sz w:val="24"/>
                <w:szCs w:val="24"/>
              </w:rPr>
              <w:t>Кл</w:t>
            </w:r>
            <w:proofErr w:type="gramStart"/>
            <w:r w:rsidRPr="002D121D">
              <w:rPr>
                <w:rFonts w:ascii="Times New Roman" w:hAnsi="Times New Roman"/>
                <w:sz w:val="24"/>
                <w:szCs w:val="24"/>
              </w:rPr>
              <w:t>.</w:t>
            </w:r>
            <w:proofErr w:type="gramEnd"/>
            <w:r w:rsidRPr="002D121D">
              <w:rPr>
                <w:rFonts w:ascii="Times New Roman" w:hAnsi="Times New Roman"/>
                <w:sz w:val="24"/>
                <w:szCs w:val="24"/>
              </w:rPr>
              <w:t xml:space="preserve"> </w:t>
            </w:r>
            <w:proofErr w:type="gramStart"/>
            <w:r w:rsidRPr="002D121D">
              <w:rPr>
                <w:rFonts w:ascii="Times New Roman" w:hAnsi="Times New Roman"/>
                <w:sz w:val="24"/>
                <w:szCs w:val="24"/>
              </w:rPr>
              <w:t>р</w:t>
            </w:r>
            <w:proofErr w:type="gramEnd"/>
            <w:r w:rsidRPr="002D121D">
              <w:rPr>
                <w:rFonts w:ascii="Times New Roman" w:hAnsi="Times New Roman"/>
                <w:sz w:val="24"/>
                <w:szCs w:val="24"/>
              </w:rPr>
              <w:t xml:space="preserve">уководители, </w:t>
            </w:r>
          </w:p>
        </w:tc>
      </w:tr>
      <w:tr w:rsidR="00502EBC" w:rsidRPr="002D121D" w:rsidTr="00502EBC">
        <w:tc>
          <w:tcPr>
            <w:tcW w:w="7797" w:type="dxa"/>
            <w:tcBorders>
              <w:top w:val="single" w:sz="4" w:space="0" w:color="auto"/>
              <w:left w:val="single" w:sz="4" w:space="0" w:color="auto"/>
              <w:bottom w:val="single" w:sz="4" w:space="0" w:color="auto"/>
              <w:right w:val="single" w:sz="4" w:space="0" w:color="auto"/>
            </w:tcBorders>
          </w:tcPr>
          <w:p w:rsidR="00502EBC" w:rsidRPr="002D121D" w:rsidRDefault="00502EBC" w:rsidP="002D121D">
            <w:pPr>
              <w:rPr>
                <w:rFonts w:ascii="Times New Roman" w:hAnsi="Times New Roman"/>
                <w:sz w:val="24"/>
                <w:szCs w:val="24"/>
              </w:rPr>
            </w:pPr>
            <w:r w:rsidRPr="002D121D">
              <w:rPr>
                <w:rFonts w:ascii="Times New Roman" w:hAnsi="Times New Roman"/>
                <w:sz w:val="24"/>
                <w:szCs w:val="24"/>
              </w:rPr>
              <w:t xml:space="preserve">Консультативная помощь родителям, педагогам по вопросам индивидуального подхода в обучение и </w:t>
            </w:r>
            <w:proofErr w:type="gramStart"/>
            <w:r w:rsidRPr="002D121D">
              <w:rPr>
                <w:rFonts w:ascii="Times New Roman" w:hAnsi="Times New Roman"/>
                <w:sz w:val="24"/>
                <w:szCs w:val="24"/>
              </w:rPr>
              <w:t>воспитании</w:t>
            </w:r>
            <w:proofErr w:type="gramEnd"/>
            <w:r w:rsidRPr="002D121D">
              <w:rPr>
                <w:rFonts w:ascii="Times New Roman" w:hAnsi="Times New Roman"/>
                <w:sz w:val="24"/>
                <w:szCs w:val="24"/>
              </w:rPr>
              <w:t xml:space="preserve"> детей с ОВЗ</w:t>
            </w:r>
          </w:p>
        </w:tc>
        <w:tc>
          <w:tcPr>
            <w:tcW w:w="2551" w:type="dxa"/>
            <w:tcBorders>
              <w:top w:val="single" w:sz="4" w:space="0" w:color="auto"/>
              <w:left w:val="single" w:sz="4" w:space="0" w:color="auto"/>
              <w:bottom w:val="single" w:sz="4" w:space="0" w:color="auto"/>
              <w:right w:val="single" w:sz="4" w:space="0" w:color="auto"/>
            </w:tcBorders>
          </w:tcPr>
          <w:p w:rsidR="00502EBC" w:rsidRPr="002D121D" w:rsidRDefault="00502EBC" w:rsidP="002D121D">
            <w:pPr>
              <w:rPr>
                <w:rFonts w:ascii="Times New Roman" w:hAnsi="Times New Roman"/>
                <w:sz w:val="24"/>
                <w:szCs w:val="24"/>
              </w:rPr>
            </w:pPr>
            <w:r w:rsidRPr="002D121D">
              <w:rPr>
                <w:rFonts w:ascii="Times New Roman" w:hAnsi="Times New Roman"/>
                <w:sz w:val="24"/>
                <w:szCs w:val="24"/>
              </w:rPr>
              <w:t>Ноябрь</w:t>
            </w:r>
          </w:p>
        </w:tc>
        <w:tc>
          <w:tcPr>
            <w:tcW w:w="2694" w:type="dxa"/>
            <w:tcBorders>
              <w:top w:val="single" w:sz="4" w:space="0" w:color="auto"/>
              <w:left w:val="single" w:sz="4" w:space="0" w:color="auto"/>
              <w:bottom w:val="single" w:sz="4" w:space="0" w:color="auto"/>
              <w:right w:val="single" w:sz="4" w:space="0" w:color="auto"/>
            </w:tcBorders>
          </w:tcPr>
          <w:p w:rsidR="00502EBC" w:rsidRPr="002D121D" w:rsidRDefault="00502EBC" w:rsidP="002D121D">
            <w:pPr>
              <w:rPr>
                <w:rFonts w:ascii="Times New Roman" w:hAnsi="Times New Roman"/>
                <w:sz w:val="24"/>
                <w:szCs w:val="24"/>
              </w:rPr>
            </w:pPr>
            <w:r w:rsidRPr="002D121D">
              <w:rPr>
                <w:rFonts w:ascii="Times New Roman" w:hAnsi="Times New Roman"/>
                <w:sz w:val="24"/>
                <w:szCs w:val="24"/>
              </w:rPr>
              <w:t>Педагог-психолог</w:t>
            </w:r>
          </w:p>
        </w:tc>
      </w:tr>
      <w:tr w:rsidR="00502EBC" w:rsidRPr="002D121D" w:rsidTr="00502EBC">
        <w:tc>
          <w:tcPr>
            <w:tcW w:w="7797" w:type="dxa"/>
            <w:tcBorders>
              <w:top w:val="single" w:sz="4" w:space="0" w:color="auto"/>
              <w:left w:val="single" w:sz="4" w:space="0" w:color="auto"/>
              <w:bottom w:val="single" w:sz="4" w:space="0" w:color="auto"/>
              <w:right w:val="single" w:sz="4" w:space="0" w:color="auto"/>
            </w:tcBorders>
          </w:tcPr>
          <w:p w:rsidR="00502EBC" w:rsidRPr="002D121D" w:rsidRDefault="00502EBC" w:rsidP="002D121D">
            <w:pPr>
              <w:rPr>
                <w:rFonts w:ascii="Times New Roman" w:hAnsi="Times New Roman"/>
                <w:sz w:val="24"/>
                <w:szCs w:val="24"/>
              </w:rPr>
            </w:pPr>
            <w:r w:rsidRPr="002D121D">
              <w:rPr>
                <w:rFonts w:ascii="Times New Roman" w:hAnsi="Times New Roman"/>
                <w:sz w:val="24"/>
                <w:szCs w:val="24"/>
              </w:rPr>
              <w:t>Индивидуальная коррекционно-развивающая деятельность с учащимися с ОВЗ, с учетом выявленной специфики при углубленной психологической диагностике</w:t>
            </w:r>
          </w:p>
        </w:tc>
        <w:tc>
          <w:tcPr>
            <w:tcW w:w="2551" w:type="dxa"/>
            <w:tcBorders>
              <w:top w:val="single" w:sz="4" w:space="0" w:color="auto"/>
              <w:left w:val="single" w:sz="4" w:space="0" w:color="auto"/>
              <w:bottom w:val="single" w:sz="4" w:space="0" w:color="auto"/>
              <w:right w:val="single" w:sz="4" w:space="0" w:color="auto"/>
            </w:tcBorders>
          </w:tcPr>
          <w:p w:rsidR="00502EBC" w:rsidRPr="002D121D" w:rsidRDefault="00502EBC" w:rsidP="002D121D">
            <w:pPr>
              <w:rPr>
                <w:rFonts w:ascii="Times New Roman" w:hAnsi="Times New Roman"/>
                <w:sz w:val="24"/>
                <w:szCs w:val="24"/>
              </w:rPr>
            </w:pPr>
            <w:r w:rsidRPr="002D121D">
              <w:rPr>
                <w:rFonts w:ascii="Times New Roman" w:hAnsi="Times New Roman"/>
                <w:sz w:val="24"/>
                <w:szCs w:val="24"/>
              </w:rPr>
              <w:t>С ноября по апрель один раз в неделю</w:t>
            </w:r>
          </w:p>
        </w:tc>
        <w:tc>
          <w:tcPr>
            <w:tcW w:w="2694" w:type="dxa"/>
            <w:tcBorders>
              <w:top w:val="single" w:sz="4" w:space="0" w:color="auto"/>
              <w:left w:val="single" w:sz="4" w:space="0" w:color="auto"/>
              <w:bottom w:val="single" w:sz="4" w:space="0" w:color="auto"/>
              <w:right w:val="single" w:sz="4" w:space="0" w:color="auto"/>
            </w:tcBorders>
          </w:tcPr>
          <w:p w:rsidR="00502EBC" w:rsidRPr="002D121D" w:rsidRDefault="00502EBC" w:rsidP="002D121D">
            <w:pPr>
              <w:rPr>
                <w:rFonts w:ascii="Times New Roman" w:hAnsi="Times New Roman"/>
                <w:sz w:val="24"/>
                <w:szCs w:val="24"/>
              </w:rPr>
            </w:pPr>
            <w:r w:rsidRPr="002D121D">
              <w:rPr>
                <w:rFonts w:ascii="Times New Roman" w:hAnsi="Times New Roman"/>
                <w:sz w:val="24"/>
                <w:szCs w:val="24"/>
              </w:rPr>
              <w:t>Педагог-психолог</w:t>
            </w:r>
          </w:p>
        </w:tc>
      </w:tr>
      <w:tr w:rsidR="00502EBC" w:rsidRPr="002D121D" w:rsidTr="00502EBC">
        <w:tc>
          <w:tcPr>
            <w:tcW w:w="7797" w:type="dxa"/>
            <w:tcBorders>
              <w:top w:val="single" w:sz="4" w:space="0" w:color="auto"/>
              <w:left w:val="single" w:sz="4" w:space="0" w:color="auto"/>
              <w:bottom w:val="single" w:sz="4" w:space="0" w:color="auto"/>
              <w:right w:val="single" w:sz="4" w:space="0" w:color="auto"/>
            </w:tcBorders>
          </w:tcPr>
          <w:p w:rsidR="00502EBC" w:rsidRPr="002D121D" w:rsidRDefault="00502EBC" w:rsidP="002D121D">
            <w:pPr>
              <w:rPr>
                <w:rFonts w:ascii="Times New Roman" w:hAnsi="Times New Roman"/>
                <w:sz w:val="24"/>
                <w:szCs w:val="24"/>
              </w:rPr>
            </w:pPr>
            <w:r w:rsidRPr="002D121D">
              <w:rPr>
                <w:rFonts w:ascii="Times New Roman" w:hAnsi="Times New Roman"/>
                <w:sz w:val="24"/>
                <w:szCs w:val="24"/>
              </w:rPr>
              <w:t>Привлечение детей - инвалидов к участию в общественной жизни школы (общественные и разовые поручения)</w:t>
            </w:r>
          </w:p>
        </w:tc>
        <w:tc>
          <w:tcPr>
            <w:tcW w:w="2551" w:type="dxa"/>
            <w:tcBorders>
              <w:top w:val="single" w:sz="4" w:space="0" w:color="auto"/>
              <w:left w:val="single" w:sz="4" w:space="0" w:color="auto"/>
              <w:bottom w:val="single" w:sz="4" w:space="0" w:color="auto"/>
              <w:right w:val="single" w:sz="4" w:space="0" w:color="auto"/>
            </w:tcBorders>
          </w:tcPr>
          <w:p w:rsidR="00502EBC" w:rsidRPr="002D121D" w:rsidRDefault="00502EBC" w:rsidP="002D121D">
            <w:pPr>
              <w:rPr>
                <w:rFonts w:ascii="Times New Roman" w:hAnsi="Times New Roman"/>
                <w:sz w:val="24"/>
                <w:szCs w:val="24"/>
              </w:rPr>
            </w:pPr>
            <w:r w:rsidRPr="002D121D">
              <w:rPr>
                <w:rFonts w:ascii="Times New Roman" w:hAnsi="Times New Roman"/>
                <w:sz w:val="24"/>
                <w:szCs w:val="24"/>
              </w:rPr>
              <w:t>В течение года</w:t>
            </w:r>
          </w:p>
        </w:tc>
        <w:tc>
          <w:tcPr>
            <w:tcW w:w="2694" w:type="dxa"/>
            <w:tcBorders>
              <w:top w:val="single" w:sz="4" w:space="0" w:color="auto"/>
              <w:left w:val="single" w:sz="4" w:space="0" w:color="auto"/>
              <w:bottom w:val="single" w:sz="4" w:space="0" w:color="auto"/>
              <w:right w:val="single" w:sz="4" w:space="0" w:color="auto"/>
            </w:tcBorders>
          </w:tcPr>
          <w:p w:rsidR="00502EBC" w:rsidRPr="002D121D" w:rsidRDefault="00502EBC" w:rsidP="002D121D">
            <w:pPr>
              <w:rPr>
                <w:rFonts w:ascii="Times New Roman" w:hAnsi="Times New Roman"/>
                <w:sz w:val="24"/>
                <w:szCs w:val="24"/>
              </w:rPr>
            </w:pPr>
            <w:r w:rsidRPr="002D121D">
              <w:rPr>
                <w:rFonts w:ascii="Times New Roman" w:hAnsi="Times New Roman"/>
                <w:sz w:val="24"/>
                <w:szCs w:val="24"/>
              </w:rPr>
              <w:t>Кл</w:t>
            </w:r>
            <w:proofErr w:type="gramStart"/>
            <w:r w:rsidRPr="002D121D">
              <w:rPr>
                <w:rFonts w:ascii="Times New Roman" w:hAnsi="Times New Roman"/>
                <w:sz w:val="24"/>
                <w:szCs w:val="24"/>
              </w:rPr>
              <w:t>.</w:t>
            </w:r>
            <w:proofErr w:type="gramEnd"/>
            <w:r w:rsidRPr="002D121D">
              <w:rPr>
                <w:rFonts w:ascii="Times New Roman" w:hAnsi="Times New Roman"/>
                <w:sz w:val="24"/>
                <w:szCs w:val="24"/>
              </w:rPr>
              <w:t xml:space="preserve"> </w:t>
            </w:r>
            <w:proofErr w:type="gramStart"/>
            <w:r w:rsidRPr="002D121D">
              <w:rPr>
                <w:rFonts w:ascii="Times New Roman" w:hAnsi="Times New Roman"/>
                <w:sz w:val="24"/>
                <w:szCs w:val="24"/>
              </w:rPr>
              <w:t>р</w:t>
            </w:r>
            <w:proofErr w:type="gramEnd"/>
            <w:r w:rsidRPr="002D121D">
              <w:rPr>
                <w:rFonts w:ascii="Times New Roman" w:hAnsi="Times New Roman"/>
                <w:sz w:val="24"/>
                <w:szCs w:val="24"/>
              </w:rPr>
              <w:t xml:space="preserve">уководители, </w:t>
            </w:r>
          </w:p>
          <w:p w:rsidR="00502EBC" w:rsidRPr="002D121D" w:rsidRDefault="00502EBC" w:rsidP="002D121D">
            <w:pPr>
              <w:rPr>
                <w:rFonts w:ascii="Times New Roman" w:hAnsi="Times New Roman"/>
                <w:sz w:val="24"/>
                <w:szCs w:val="24"/>
              </w:rPr>
            </w:pPr>
            <w:r w:rsidRPr="002D121D">
              <w:rPr>
                <w:rFonts w:ascii="Times New Roman" w:hAnsi="Times New Roman"/>
                <w:sz w:val="24"/>
                <w:szCs w:val="24"/>
              </w:rPr>
              <w:t>Зам. директора по ВР</w:t>
            </w:r>
          </w:p>
        </w:tc>
      </w:tr>
      <w:tr w:rsidR="00502EBC" w:rsidRPr="002D121D" w:rsidTr="00502EBC">
        <w:tc>
          <w:tcPr>
            <w:tcW w:w="7797" w:type="dxa"/>
            <w:tcBorders>
              <w:top w:val="single" w:sz="4" w:space="0" w:color="auto"/>
              <w:left w:val="single" w:sz="4" w:space="0" w:color="auto"/>
              <w:bottom w:val="single" w:sz="4" w:space="0" w:color="auto"/>
              <w:right w:val="single" w:sz="4" w:space="0" w:color="auto"/>
            </w:tcBorders>
          </w:tcPr>
          <w:p w:rsidR="00502EBC" w:rsidRPr="002D121D" w:rsidRDefault="00502EBC" w:rsidP="002D121D">
            <w:pPr>
              <w:rPr>
                <w:rFonts w:ascii="Times New Roman" w:hAnsi="Times New Roman"/>
                <w:sz w:val="24"/>
                <w:szCs w:val="24"/>
              </w:rPr>
            </w:pPr>
            <w:r w:rsidRPr="002D121D">
              <w:rPr>
                <w:rFonts w:ascii="Times New Roman" w:hAnsi="Times New Roman"/>
                <w:sz w:val="24"/>
                <w:szCs w:val="24"/>
              </w:rPr>
              <w:t>Проведение бесед с учащимися на тему «Они такие же, как мы», «Здоровье не купишь»</w:t>
            </w:r>
          </w:p>
        </w:tc>
        <w:tc>
          <w:tcPr>
            <w:tcW w:w="2551" w:type="dxa"/>
            <w:tcBorders>
              <w:top w:val="single" w:sz="4" w:space="0" w:color="auto"/>
              <w:left w:val="single" w:sz="4" w:space="0" w:color="auto"/>
              <w:bottom w:val="single" w:sz="4" w:space="0" w:color="auto"/>
              <w:right w:val="single" w:sz="4" w:space="0" w:color="auto"/>
            </w:tcBorders>
          </w:tcPr>
          <w:p w:rsidR="00502EBC" w:rsidRPr="002D121D" w:rsidRDefault="00502EBC" w:rsidP="002D121D">
            <w:pPr>
              <w:rPr>
                <w:rFonts w:ascii="Times New Roman" w:hAnsi="Times New Roman"/>
                <w:sz w:val="24"/>
                <w:szCs w:val="24"/>
              </w:rPr>
            </w:pPr>
            <w:r w:rsidRPr="002D121D">
              <w:rPr>
                <w:rFonts w:ascii="Times New Roman" w:hAnsi="Times New Roman"/>
                <w:sz w:val="24"/>
                <w:szCs w:val="24"/>
              </w:rPr>
              <w:t>Декабрь</w:t>
            </w:r>
          </w:p>
        </w:tc>
        <w:tc>
          <w:tcPr>
            <w:tcW w:w="2694" w:type="dxa"/>
            <w:tcBorders>
              <w:top w:val="single" w:sz="4" w:space="0" w:color="auto"/>
              <w:left w:val="single" w:sz="4" w:space="0" w:color="auto"/>
              <w:bottom w:val="single" w:sz="4" w:space="0" w:color="auto"/>
              <w:right w:val="single" w:sz="4" w:space="0" w:color="auto"/>
            </w:tcBorders>
          </w:tcPr>
          <w:p w:rsidR="00502EBC" w:rsidRPr="002D121D" w:rsidRDefault="00502EBC" w:rsidP="002D121D">
            <w:pPr>
              <w:rPr>
                <w:rFonts w:ascii="Times New Roman" w:hAnsi="Times New Roman"/>
                <w:sz w:val="24"/>
                <w:szCs w:val="24"/>
              </w:rPr>
            </w:pPr>
            <w:r w:rsidRPr="002D121D">
              <w:rPr>
                <w:rFonts w:ascii="Times New Roman" w:hAnsi="Times New Roman"/>
                <w:sz w:val="24"/>
                <w:szCs w:val="24"/>
              </w:rPr>
              <w:t>Кл</w:t>
            </w:r>
            <w:proofErr w:type="gramStart"/>
            <w:r w:rsidRPr="002D121D">
              <w:rPr>
                <w:rFonts w:ascii="Times New Roman" w:hAnsi="Times New Roman"/>
                <w:sz w:val="24"/>
                <w:szCs w:val="24"/>
              </w:rPr>
              <w:t>.</w:t>
            </w:r>
            <w:proofErr w:type="gramEnd"/>
            <w:r w:rsidRPr="002D121D">
              <w:rPr>
                <w:rFonts w:ascii="Times New Roman" w:hAnsi="Times New Roman"/>
                <w:sz w:val="24"/>
                <w:szCs w:val="24"/>
              </w:rPr>
              <w:t xml:space="preserve"> </w:t>
            </w:r>
            <w:proofErr w:type="gramStart"/>
            <w:r w:rsidRPr="002D121D">
              <w:rPr>
                <w:rFonts w:ascii="Times New Roman" w:hAnsi="Times New Roman"/>
                <w:sz w:val="24"/>
                <w:szCs w:val="24"/>
              </w:rPr>
              <w:t>р</w:t>
            </w:r>
            <w:proofErr w:type="gramEnd"/>
            <w:r w:rsidRPr="002D121D">
              <w:rPr>
                <w:rFonts w:ascii="Times New Roman" w:hAnsi="Times New Roman"/>
                <w:sz w:val="24"/>
                <w:szCs w:val="24"/>
              </w:rPr>
              <w:t>уководители</w:t>
            </w:r>
          </w:p>
        </w:tc>
      </w:tr>
      <w:tr w:rsidR="00502EBC" w:rsidRPr="002D121D" w:rsidTr="00502EBC">
        <w:tc>
          <w:tcPr>
            <w:tcW w:w="7797" w:type="dxa"/>
            <w:tcBorders>
              <w:top w:val="single" w:sz="4" w:space="0" w:color="auto"/>
              <w:left w:val="single" w:sz="4" w:space="0" w:color="auto"/>
              <w:bottom w:val="single" w:sz="4" w:space="0" w:color="auto"/>
              <w:right w:val="single" w:sz="4" w:space="0" w:color="auto"/>
            </w:tcBorders>
          </w:tcPr>
          <w:p w:rsidR="00502EBC" w:rsidRPr="002D121D" w:rsidRDefault="00502EBC" w:rsidP="002D121D">
            <w:pPr>
              <w:rPr>
                <w:rFonts w:ascii="Times New Roman" w:hAnsi="Times New Roman"/>
                <w:sz w:val="24"/>
                <w:szCs w:val="24"/>
              </w:rPr>
            </w:pPr>
            <w:r w:rsidRPr="002D121D">
              <w:rPr>
                <w:rFonts w:ascii="Times New Roman" w:hAnsi="Times New Roman"/>
                <w:sz w:val="24"/>
                <w:szCs w:val="24"/>
              </w:rPr>
              <w:t xml:space="preserve">Участие детей - инвалидов в мероприятиях разного уровня </w:t>
            </w:r>
          </w:p>
        </w:tc>
        <w:tc>
          <w:tcPr>
            <w:tcW w:w="2551" w:type="dxa"/>
            <w:tcBorders>
              <w:top w:val="single" w:sz="4" w:space="0" w:color="auto"/>
              <w:left w:val="single" w:sz="4" w:space="0" w:color="auto"/>
              <w:bottom w:val="single" w:sz="4" w:space="0" w:color="auto"/>
              <w:right w:val="single" w:sz="4" w:space="0" w:color="auto"/>
            </w:tcBorders>
          </w:tcPr>
          <w:p w:rsidR="00502EBC" w:rsidRPr="002D121D" w:rsidRDefault="00502EBC" w:rsidP="002D121D">
            <w:pPr>
              <w:rPr>
                <w:rFonts w:ascii="Times New Roman" w:hAnsi="Times New Roman"/>
                <w:sz w:val="24"/>
                <w:szCs w:val="24"/>
              </w:rPr>
            </w:pPr>
            <w:r w:rsidRPr="002D121D">
              <w:rPr>
                <w:rFonts w:ascii="Times New Roman" w:hAnsi="Times New Roman"/>
                <w:sz w:val="24"/>
                <w:szCs w:val="24"/>
              </w:rPr>
              <w:t>В течение года</w:t>
            </w:r>
          </w:p>
        </w:tc>
        <w:tc>
          <w:tcPr>
            <w:tcW w:w="2694" w:type="dxa"/>
            <w:tcBorders>
              <w:top w:val="single" w:sz="4" w:space="0" w:color="auto"/>
              <w:left w:val="single" w:sz="4" w:space="0" w:color="auto"/>
              <w:bottom w:val="single" w:sz="4" w:space="0" w:color="auto"/>
              <w:right w:val="single" w:sz="4" w:space="0" w:color="auto"/>
            </w:tcBorders>
          </w:tcPr>
          <w:p w:rsidR="00502EBC" w:rsidRPr="002D121D" w:rsidRDefault="00502EBC" w:rsidP="002D121D">
            <w:pPr>
              <w:rPr>
                <w:rFonts w:ascii="Times New Roman" w:hAnsi="Times New Roman"/>
                <w:sz w:val="24"/>
                <w:szCs w:val="24"/>
              </w:rPr>
            </w:pPr>
            <w:r w:rsidRPr="002D121D">
              <w:rPr>
                <w:rFonts w:ascii="Times New Roman" w:hAnsi="Times New Roman"/>
                <w:sz w:val="24"/>
                <w:szCs w:val="24"/>
              </w:rPr>
              <w:t>Кл</w:t>
            </w:r>
            <w:proofErr w:type="gramStart"/>
            <w:r w:rsidRPr="002D121D">
              <w:rPr>
                <w:rFonts w:ascii="Times New Roman" w:hAnsi="Times New Roman"/>
                <w:sz w:val="24"/>
                <w:szCs w:val="24"/>
              </w:rPr>
              <w:t>.</w:t>
            </w:r>
            <w:proofErr w:type="gramEnd"/>
            <w:r w:rsidRPr="002D121D">
              <w:rPr>
                <w:rFonts w:ascii="Times New Roman" w:hAnsi="Times New Roman"/>
                <w:sz w:val="24"/>
                <w:szCs w:val="24"/>
              </w:rPr>
              <w:t xml:space="preserve"> </w:t>
            </w:r>
            <w:proofErr w:type="gramStart"/>
            <w:r w:rsidRPr="002D121D">
              <w:rPr>
                <w:rFonts w:ascii="Times New Roman" w:hAnsi="Times New Roman"/>
                <w:sz w:val="24"/>
                <w:szCs w:val="24"/>
              </w:rPr>
              <w:t>р</w:t>
            </w:r>
            <w:proofErr w:type="gramEnd"/>
            <w:r w:rsidRPr="002D121D">
              <w:rPr>
                <w:rFonts w:ascii="Times New Roman" w:hAnsi="Times New Roman"/>
                <w:sz w:val="24"/>
                <w:szCs w:val="24"/>
              </w:rPr>
              <w:t>уководители</w:t>
            </w:r>
          </w:p>
        </w:tc>
      </w:tr>
      <w:tr w:rsidR="00502EBC" w:rsidRPr="002D121D" w:rsidTr="00502EBC">
        <w:tc>
          <w:tcPr>
            <w:tcW w:w="7797" w:type="dxa"/>
            <w:tcBorders>
              <w:top w:val="single" w:sz="4" w:space="0" w:color="auto"/>
              <w:left w:val="single" w:sz="4" w:space="0" w:color="auto"/>
              <w:bottom w:val="single" w:sz="4" w:space="0" w:color="auto"/>
              <w:right w:val="single" w:sz="4" w:space="0" w:color="auto"/>
            </w:tcBorders>
          </w:tcPr>
          <w:p w:rsidR="00502EBC" w:rsidRPr="002D121D" w:rsidRDefault="00502EBC" w:rsidP="002D121D">
            <w:pPr>
              <w:rPr>
                <w:rFonts w:ascii="Times New Roman" w:hAnsi="Times New Roman"/>
                <w:sz w:val="24"/>
                <w:szCs w:val="24"/>
              </w:rPr>
            </w:pPr>
            <w:r w:rsidRPr="002D121D">
              <w:rPr>
                <w:rFonts w:ascii="Times New Roman" w:hAnsi="Times New Roman"/>
                <w:sz w:val="24"/>
                <w:szCs w:val="24"/>
              </w:rPr>
              <w:t>Организация поздравлений с праздниками</w:t>
            </w:r>
          </w:p>
        </w:tc>
        <w:tc>
          <w:tcPr>
            <w:tcW w:w="2551" w:type="dxa"/>
            <w:tcBorders>
              <w:top w:val="single" w:sz="4" w:space="0" w:color="auto"/>
              <w:left w:val="single" w:sz="4" w:space="0" w:color="auto"/>
              <w:bottom w:val="single" w:sz="4" w:space="0" w:color="auto"/>
              <w:right w:val="single" w:sz="4" w:space="0" w:color="auto"/>
            </w:tcBorders>
          </w:tcPr>
          <w:p w:rsidR="00502EBC" w:rsidRPr="002D121D" w:rsidRDefault="00502EBC" w:rsidP="002D121D">
            <w:pPr>
              <w:rPr>
                <w:rFonts w:ascii="Times New Roman" w:hAnsi="Times New Roman"/>
                <w:sz w:val="24"/>
                <w:szCs w:val="24"/>
              </w:rPr>
            </w:pPr>
            <w:r w:rsidRPr="002D121D">
              <w:rPr>
                <w:rFonts w:ascii="Times New Roman" w:hAnsi="Times New Roman"/>
                <w:sz w:val="24"/>
                <w:szCs w:val="24"/>
              </w:rPr>
              <w:t>В течение года</w:t>
            </w:r>
          </w:p>
        </w:tc>
        <w:tc>
          <w:tcPr>
            <w:tcW w:w="2694" w:type="dxa"/>
            <w:tcBorders>
              <w:top w:val="single" w:sz="4" w:space="0" w:color="auto"/>
              <w:left w:val="single" w:sz="4" w:space="0" w:color="auto"/>
              <w:bottom w:val="single" w:sz="4" w:space="0" w:color="auto"/>
              <w:right w:val="single" w:sz="4" w:space="0" w:color="auto"/>
            </w:tcBorders>
          </w:tcPr>
          <w:p w:rsidR="00502EBC" w:rsidRPr="002D121D" w:rsidRDefault="00502EBC" w:rsidP="002D121D">
            <w:pPr>
              <w:rPr>
                <w:rFonts w:ascii="Times New Roman" w:hAnsi="Times New Roman"/>
                <w:sz w:val="24"/>
                <w:szCs w:val="24"/>
              </w:rPr>
            </w:pPr>
            <w:r w:rsidRPr="002D121D">
              <w:rPr>
                <w:rFonts w:ascii="Times New Roman" w:hAnsi="Times New Roman"/>
                <w:sz w:val="24"/>
                <w:szCs w:val="24"/>
              </w:rPr>
              <w:t xml:space="preserve">Соц. педагог, </w:t>
            </w:r>
            <w:proofErr w:type="spellStart"/>
            <w:r w:rsidRPr="002D121D">
              <w:rPr>
                <w:rFonts w:ascii="Times New Roman" w:hAnsi="Times New Roman"/>
                <w:sz w:val="24"/>
                <w:szCs w:val="24"/>
              </w:rPr>
              <w:t>кл</w:t>
            </w:r>
            <w:proofErr w:type="spellEnd"/>
            <w:r w:rsidRPr="002D121D">
              <w:rPr>
                <w:rFonts w:ascii="Times New Roman" w:hAnsi="Times New Roman"/>
                <w:sz w:val="24"/>
                <w:szCs w:val="24"/>
              </w:rPr>
              <w:t>. руководители</w:t>
            </w:r>
          </w:p>
        </w:tc>
      </w:tr>
      <w:tr w:rsidR="00502EBC" w:rsidRPr="002D121D" w:rsidTr="00502EBC">
        <w:tc>
          <w:tcPr>
            <w:tcW w:w="7797" w:type="dxa"/>
            <w:tcBorders>
              <w:top w:val="single" w:sz="4" w:space="0" w:color="auto"/>
              <w:left w:val="single" w:sz="4" w:space="0" w:color="auto"/>
              <w:bottom w:val="single" w:sz="4" w:space="0" w:color="auto"/>
              <w:right w:val="single" w:sz="4" w:space="0" w:color="auto"/>
            </w:tcBorders>
          </w:tcPr>
          <w:p w:rsidR="00502EBC" w:rsidRPr="002D121D" w:rsidRDefault="00502EBC" w:rsidP="002D121D">
            <w:pPr>
              <w:rPr>
                <w:rFonts w:ascii="Times New Roman" w:hAnsi="Times New Roman"/>
                <w:sz w:val="24"/>
                <w:szCs w:val="24"/>
              </w:rPr>
            </w:pPr>
            <w:r w:rsidRPr="002D121D">
              <w:rPr>
                <w:rFonts w:ascii="Times New Roman" w:hAnsi="Times New Roman"/>
                <w:sz w:val="24"/>
                <w:szCs w:val="24"/>
              </w:rPr>
              <w:t>Беседа «О соблюдении правил личной гигиены»</w:t>
            </w:r>
          </w:p>
        </w:tc>
        <w:tc>
          <w:tcPr>
            <w:tcW w:w="2551" w:type="dxa"/>
            <w:tcBorders>
              <w:top w:val="single" w:sz="4" w:space="0" w:color="auto"/>
              <w:left w:val="single" w:sz="4" w:space="0" w:color="auto"/>
              <w:bottom w:val="single" w:sz="4" w:space="0" w:color="auto"/>
              <w:right w:val="single" w:sz="4" w:space="0" w:color="auto"/>
            </w:tcBorders>
          </w:tcPr>
          <w:p w:rsidR="00502EBC" w:rsidRPr="002D121D" w:rsidRDefault="00502EBC" w:rsidP="002D121D">
            <w:pPr>
              <w:rPr>
                <w:rFonts w:ascii="Times New Roman" w:hAnsi="Times New Roman"/>
                <w:sz w:val="24"/>
                <w:szCs w:val="24"/>
              </w:rPr>
            </w:pPr>
            <w:r w:rsidRPr="002D121D">
              <w:rPr>
                <w:rFonts w:ascii="Times New Roman" w:hAnsi="Times New Roman"/>
                <w:sz w:val="24"/>
                <w:szCs w:val="24"/>
              </w:rPr>
              <w:t>Февраль</w:t>
            </w:r>
          </w:p>
        </w:tc>
        <w:tc>
          <w:tcPr>
            <w:tcW w:w="2694" w:type="dxa"/>
            <w:tcBorders>
              <w:top w:val="single" w:sz="4" w:space="0" w:color="auto"/>
              <w:left w:val="single" w:sz="4" w:space="0" w:color="auto"/>
              <w:bottom w:val="single" w:sz="4" w:space="0" w:color="auto"/>
              <w:right w:val="single" w:sz="4" w:space="0" w:color="auto"/>
            </w:tcBorders>
          </w:tcPr>
          <w:p w:rsidR="00502EBC" w:rsidRPr="002D121D" w:rsidRDefault="00502EBC" w:rsidP="002D121D">
            <w:pPr>
              <w:rPr>
                <w:rFonts w:ascii="Times New Roman" w:hAnsi="Times New Roman"/>
                <w:sz w:val="24"/>
                <w:szCs w:val="24"/>
              </w:rPr>
            </w:pPr>
            <w:r w:rsidRPr="002D121D">
              <w:rPr>
                <w:rFonts w:ascii="Times New Roman" w:hAnsi="Times New Roman"/>
                <w:sz w:val="24"/>
                <w:szCs w:val="24"/>
              </w:rPr>
              <w:t>Мед</w:t>
            </w:r>
            <w:proofErr w:type="gramStart"/>
            <w:r w:rsidRPr="002D121D">
              <w:rPr>
                <w:rFonts w:ascii="Times New Roman" w:hAnsi="Times New Roman"/>
                <w:sz w:val="24"/>
                <w:szCs w:val="24"/>
              </w:rPr>
              <w:t>.</w:t>
            </w:r>
            <w:proofErr w:type="gramEnd"/>
            <w:r w:rsidRPr="002D121D">
              <w:rPr>
                <w:rFonts w:ascii="Times New Roman" w:hAnsi="Times New Roman"/>
                <w:sz w:val="24"/>
                <w:szCs w:val="24"/>
              </w:rPr>
              <w:t xml:space="preserve"> </w:t>
            </w:r>
            <w:proofErr w:type="gramStart"/>
            <w:r w:rsidRPr="002D121D">
              <w:rPr>
                <w:rFonts w:ascii="Times New Roman" w:hAnsi="Times New Roman"/>
                <w:sz w:val="24"/>
                <w:szCs w:val="24"/>
              </w:rPr>
              <w:t>с</w:t>
            </w:r>
            <w:proofErr w:type="gramEnd"/>
            <w:r w:rsidRPr="002D121D">
              <w:rPr>
                <w:rFonts w:ascii="Times New Roman" w:hAnsi="Times New Roman"/>
                <w:sz w:val="24"/>
                <w:szCs w:val="24"/>
              </w:rPr>
              <w:t>естра</w:t>
            </w:r>
          </w:p>
        </w:tc>
      </w:tr>
      <w:tr w:rsidR="00502EBC" w:rsidRPr="002D121D" w:rsidTr="00502EBC">
        <w:tc>
          <w:tcPr>
            <w:tcW w:w="7797" w:type="dxa"/>
            <w:tcBorders>
              <w:top w:val="single" w:sz="4" w:space="0" w:color="auto"/>
              <w:left w:val="single" w:sz="4" w:space="0" w:color="auto"/>
              <w:bottom w:val="single" w:sz="4" w:space="0" w:color="auto"/>
              <w:right w:val="single" w:sz="4" w:space="0" w:color="auto"/>
            </w:tcBorders>
          </w:tcPr>
          <w:p w:rsidR="00502EBC" w:rsidRPr="002D121D" w:rsidRDefault="00502EBC" w:rsidP="002D121D">
            <w:pPr>
              <w:rPr>
                <w:rFonts w:ascii="Times New Roman" w:hAnsi="Times New Roman"/>
                <w:sz w:val="24"/>
                <w:szCs w:val="24"/>
              </w:rPr>
            </w:pPr>
            <w:r w:rsidRPr="002D121D">
              <w:rPr>
                <w:rFonts w:ascii="Times New Roman" w:hAnsi="Times New Roman"/>
                <w:sz w:val="24"/>
                <w:szCs w:val="24"/>
              </w:rPr>
              <w:t xml:space="preserve">Психолого-педагогическая диагностика (исследование личностных и интеллектуальных особенностей влияющих на обучение) с целью отслеживания динамики изменений. </w:t>
            </w:r>
          </w:p>
        </w:tc>
        <w:tc>
          <w:tcPr>
            <w:tcW w:w="2551" w:type="dxa"/>
            <w:tcBorders>
              <w:top w:val="single" w:sz="4" w:space="0" w:color="auto"/>
              <w:left w:val="single" w:sz="4" w:space="0" w:color="auto"/>
              <w:bottom w:val="single" w:sz="4" w:space="0" w:color="auto"/>
              <w:right w:val="single" w:sz="4" w:space="0" w:color="auto"/>
            </w:tcBorders>
          </w:tcPr>
          <w:p w:rsidR="00502EBC" w:rsidRPr="002D121D" w:rsidRDefault="00502EBC" w:rsidP="002D121D">
            <w:pPr>
              <w:rPr>
                <w:rFonts w:ascii="Times New Roman" w:hAnsi="Times New Roman"/>
                <w:sz w:val="24"/>
                <w:szCs w:val="24"/>
              </w:rPr>
            </w:pPr>
            <w:r w:rsidRPr="002D121D">
              <w:rPr>
                <w:rFonts w:ascii="Times New Roman" w:hAnsi="Times New Roman"/>
                <w:sz w:val="24"/>
                <w:szCs w:val="24"/>
              </w:rPr>
              <w:t xml:space="preserve">Апрель </w:t>
            </w:r>
          </w:p>
        </w:tc>
        <w:tc>
          <w:tcPr>
            <w:tcW w:w="2694" w:type="dxa"/>
            <w:tcBorders>
              <w:top w:val="single" w:sz="4" w:space="0" w:color="auto"/>
              <w:left w:val="single" w:sz="4" w:space="0" w:color="auto"/>
              <w:bottom w:val="single" w:sz="4" w:space="0" w:color="auto"/>
              <w:right w:val="single" w:sz="4" w:space="0" w:color="auto"/>
            </w:tcBorders>
          </w:tcPr>
          <w:p w:rsidR="00502EBC" w:rsidRPr="002D121D" w:rsidRDefault="00502EBC" w:rsidP="002D121D">
            <w:pPr>
              <w:rPr>
                <w:rFonts w:ascii="Times New Roman" w:hAnsi="Times New Roman"/>
                <w:sz w:val="24"/>
                <w:szCs w:val="24"/>
              </w:rPr>
            </w:pPr>
            <w:r w:rsidRPr="002D121D">
              <w:rPr>
                <w:rFonts w:ascii="Times New Roman" w:hAnsi="Times New Roman"/>
                <w:sz w:val="24"/>
                <w:szCs w:val="24"/>
              </w:rPr>
              <w:t>Педагог-психолог</w:t>
            </w:r>
          </w:p>
          <w:p w:rsidR="00502EBC" w:rsidRPr="002D121D" w:rsidRDefault="00502EBC" w:rsidP="002D121D">
            <w:pPr>
              <w:rPr>
                <w:rFonts w:ascii="Times New Roman" w:hAnsi="Times New Roman"/>
                <w:sz w:val="24"/>
                <w:szCs w:val="24"/>
              </w:rPr>
            </w:pPr>
          </w:p>
        </w:tc>
      </w:tr>
      <w:tr w:rsidR="00502EBC" w:rsidRPr="002D121D" w:rsidTr="00502EBC">
        <w:tc>
          <w:tcPr>
            <w:tcW w:w="7797" w:type="dxa"/>
            <w:tcBorders>
              <w:top w:val="single" w:sz="4" w:space="0" w:color="auto"/>
              <w:left w:val="single" w:sz="4" w:space="0" w:color="auto"/>
              <w:bottom w:val="single" w:sz="4" w:space="0" w:color="auto"/>
              <w:right w:val="single" w:sz="4" w:space="0" w:color="auto"/>
            </w:tcBorders>
          </w:tcPr>
          <w:p w:rsidR="00502EBC" w:rsidRPr="002D121D" w:rsidRDefault="00502EBC" w:rsidP="002D121D">
            <w:pPr>
              <w:rPr>
                <w:rFonts w:ascii="Times New Roman" w:hAnsi="Times New Roman"/>
                <w:sz w:val="24"/>
                <w:szCs w:val="24"/>
              </w:rPr>
            </w:pPr>
            <w:r w:rsidRPr="002D121D">
              <w:rPr>
                <w:rFonts w:ascii="Times New Roman" w:hAnsi="Times New Roman"/>
                <w:sz w:val="24"/>
                <w:szCs w:val="24"/>
              </w:rPr>
              <w:lastRenderedPageBreak/>
              <w:t>Участие в процессе самоопределения учащихся, оказание помощи в выборе профессии</w:t>
            </w:r>
          </w:p>
        </w:tc>
        <w:tc>
          <w:tcPr>
            <w:tcW w:w="2551" w:type="dxa"/>
            <w:tcBorders>
              <w:top w:val="single" w:sz="4" w:space="0" w:color="auto"/>
              <w:left w:val="single" w:sz="4" w:space="0" w:color="auto"/>
              <w:bottom w:val="single" w:sz="4" w:space="0" w:color="auto"/>
              <w:right w:val="single" w:sz="4" w:space="0" w:color="auto"/>
            </w:tcBorders>
          </w:tcPr>
          <w:p w:rsidR="00502EBC" w:rsidRPr="002D121D" w:rsidRDefault="00502EBC" w:rsidP="002D121D">
            <w:pPr>
              <w:rPr>
                <w:rFonts w:ascii="Times New Roman" w:hAnsi="Times New Roman"/>
                <w:sz w:val="24"/>
                <w:szCs w:val="24"/>
              </w:rPr>
            </w:pPr>
            <w:r w:rsidRPr="002D121D">
              <w:rPr>
                <w:rFonts w:ascii="Times New Roman" w:hAnsi="Times New Roman"/>
                <w:sz w:val="24"/>
                <w:szCs w:val="24"/>
              </w:rPr>
              <w:t>Апрель</w:t>
            </w:r>
          </w:p>
        </w:tc>
        <w:tc>
          <w:tcPr>
            <w:tcW w:w="2694" w:type="dxa"/>
            <w:tcBorders>
              <w:top w:val="single" w:sz="4" w:space="0" w:color="auto"/>
              <w:left w:val="single" w:sz="4" w:space="0" w:color="auto"/>
              <w:bottom w:val="single" w:sz="4" w:space="0" w:color="auto"/>
              <w:right w:val="single" w:sz="4" w:space="0" w:color="auto"/>
            </w:tcBorders>
          </w:tcPr>
          <w:p w:rsidR="00502EBC" w:rsidRPr="002D121D" w:rsidRDefault="00502EBC" w:rsidP="002D121D">
            <w:pPr>
              <w:rPr>
                <w:rFonts w:ascii="Times New Roman" w:hAnsi="Times New Roman"/>
                <w:sz w:val="24"/>
                <w:szCs w:val="24"/>
              </w:rPr>
            </w:pPr>
            <w:r w:rsidRPr="002D121D">
              <w:rPr>
                <w:rFonts w:ascii="Times New Roman" w:hAnsi="Times New Roman"/>
                <w:sz w:val="24"/>
                <w:szCs w:val="24"/>
              </w:rPr>
              <w:t>Кл</w:t>
            </w:r>
            <w:proofErr w:type="gramStart"/>
            <w:r w:rsidRPr="002D121D">
              <w:rPr>
                <w:rFonts w:ascii="Times New Roman" w:hAnsi="Times New Roman"/>
                <w:sz w:val="24"/>
                <w:szCs w:val="24"/>
              </w:rPr>
              <w:t>.</w:t>
            </w:r>
            <w:proofErr w:type="gramEnd"/>
            <w:r w:rsidRPr="002D121D">
              <w:rPr>
                <w:rFonts w:ascii="Times New Roman" w:hAnsi="Times New Roman"/>
                <w:sz w:val="24"/>
                <w:szCs w:val="24"/>
              </w:rPr>
              <w:t xml:space="preserve"> </w:t>
            </w:r>
            <w:proofErr w:type="gramStart"/>
            <w:r w:rsidRPr="002D121D">
              <w:rPr>
                <w:rFonts w:ascii="Times New Roman" w:hAnsi="Times New Roman"/>
                <w:sz w:val="24"/>
                <w:szCs w:val="24"/>
              </w:rPr>
              <w:t>р</w:t>
            </w:r>
            <w:proofErr w:type="gramEnd"/>
            <w:r w:rsidRPr="002D121D">
              <w:rPr>
                <w:rFonts w:ascii="Times New Roman" w:hAnsi="Times New Roman"/>
                <w:sz w:val="24"/>
                <w:szCs w:val="24"/>
              </w:rPr>
              <w:t>уководители</w:t>
            </w:r>
          </w:p>
        </w:tc>
      </w:tr>
      <w:tr w:rsidR="00502EBC" w:rsidRPr="002D121D" w:rsidTr="00502EBC">
        <w:trPr>
          <w:trHeight w:val="876"/>
        </w:trPr>
        <w:tc>
          <w:tcPr>
            <w:tcW w:w="7797" w:type="dxa"/>
            <w:tcBorders>
              <w:top w:val="single" w:sz="4" w:space="0" w:color="auto"/>
              <w:left w:val="single" w:sz="4" w:space="0" w:color="auto"/>
              <w:bottom w:val="single" w:sz="4" w:space="0" w:color="auto"/>
              <w:right w:val="single" w:sz="4" w:space="0" w:color="auto"/>
            </w:tcBorders>
          </w:tcPr>
          <w:p w:rsidR="00502EBC" w:rsidRPr="002D121D" w:rsidRDefault="00502EBC" w:rsidP="002D121D">
            <w:pPr>
              <w:rPr>
                <w:rFonts w:ascii="Times New Roman" w:hAnsi="Times New Roman"/>
                <w:sz w:val="24"/>
                <w:szCs w:val="24"/>
              </w:rPr>
            </w:pPr>
            <w:r w:rsidRPr="002D121D">
              <w:rPr>
                <w:rFonts w:ascii="Times New Roman" w:hAnsi="Times New Roman"/>
                <w:sz w:val="24"/>
                <w:szCs w:val="24"/>
              </w:rPr>
              <w:t>Организация и проведение благотворительной акции с целью оказания материальной поддержки детям-инвалидам «Твори добро»</w:t>
            </w:r>
          </w:p>
        </w:tc>
        <w:tc>
          <w:tcPr>
            <w:tcW w:w="2551" w:type="dxa"/>
            <w:tcBorders>
              <w:top w:val="single" w:sz="4" w:space="0" w:color="auto"/>
              <w:left w:val="single" w:sz="4" w:space="0" w:color="auto"/>
              <w:bottom w:val="single" w:sz="4" w:space="0" w:color="auto"/>
              <w:right w:val="single" w:sz="4" w:space="0" w:color="auto"/>
            </w:tcBorders>
          </w:tcPr>
          <w:p w:rsidR="00502EBC" w:rsidRPr="002D121D" w:rsidRDefault="00502EBC" w:rsidP="002D121D">
            <w:pPr>
              <w:rPr>
                <w:rFonts w:ascii="Times New Roman" w:hAnsi="Times New Roman"/>
                <w:sz w:val="24"/>
                <w:szCs w:val="24"/>
              </w:rPr>
            </w:pPr>
            <w:r w:rsidRPr="002D121D">
              <w:rPr>
                <w:rFonts w:ascii="Times New Roman" w:hAnsi="Times New Roman"/>
                <w:sz w:val="24"/>
                <w:szCs w:val="24"/>
              </w:rPr>
              <w:t>Декабрь</w:t>
            </w:r>
          </w:p>
        </w:tc>
        <w:tc>
          <w:tcPr>
            <w:tcW w:w="2694" w:type="dxa"/>
            <w:tcBorders>
              <w:top w:val="single" w:sz="4" w:space="0" w:color="auto"/>
              <w:left w:val="single" w:sz="4" w:space="0" w:color="auto"/>
              <w:bottom w:val="single" w:sz="4" w:space="0" w:color="auto"/>
              <w:right w:val="single" w:sz="4" w:space="0" w:color="auto"/>
            </w:tcBorders>
          </w:tcPr>
          <w:p w:rsidR="00502EBC" w:rsidRPr="002D121D" w:rsidRDefault="00502EBC" w:rsidP="002D121D">
            <w:pPr>
              <w:rPr>
                <w:rFonts w:ascii="Times New Roman" w:hAnsi="Times New Roman"/>
                <w:sz w:val="24"/>
                <w:szCs w:val="24"/>
              </w:rPr>
            </w:pPr>
            <w:r>
              <w:rPr>
                <w:rFonts w:ascii="Times New Roman" w:hAnsi="Times New Roman"/>
                <w:sz w:val="24"/>
                <w:szCs w:val="24"/>
              </w:rPr>
              <w:t>Совет старшеклассников</w:t>
            </w:r>
          </w:p>
        </w:tc>
      </w:tr>
      <w:tr w:rsidR="00502EBC" w:rsidRPr="002D121D" w:rsidTr="00502EBC">
        <w:tc>
          <w:tcPr>
            <w:tcW w:w="7797" w:type="dxa"/>
            <w:tcBorders>
              <w:top w:val="single" w:sz="4" w:space="0" w:color="auto"/>
              <w:left w:val="single" w:sz="4" w:space="0" w:color="auto"/>
              <w:bottom w:val="single" w:sz="4" w:space="0" w:color="auto"/>
              <w:right w:val="single" w:sz="4" w:space="0" w:color="auto"/>
            </w:tcBorders>
          </w:tcPr>
          <w:p w:rsidR="00502EBC" w:rsidRPr="002D121D" w:rsidRDefault="00502EBC" w:rsidP="002D121D">
            <w:pPr>
              <w:rPr>
                <w:rFonts w:ascii="Times New Roman" w:hAnsi="Times New Roman"/>
                <w:sz w:val="24"/>
                <w:szCs w:val="24"/>
              </w:rPr>
            </w:pPr>
            <w:r w:rsidRPr="002D121D">
              <w:rPr>
                <w:rFonts w:ascii="Times New Roman" w:hAnsi="Times New Roman"/>
                <w:sz w:val="24"/>
                <w:szCs w:val="24"/>
              </w:rPr>
              <w:t>Контроль организации досуга детей с ограниченными возможностями здоровья</w:t>
            </w:r>
          </w:p>
        </w:tc>
        <w:tc>
          <w:tcPr>
            <w:tcW w:w="2551" w:type="dxa"/>
            <w:tcBorders>
              <w:top w:val="single" w:sz="4" w:space="0" w:color="auto"/>
              <w:left w:val="single" w:sz="4" w:space="0" w:color="auto"/>
              <w:bottom w:val="single" w:sz="4" w:space="0" w:color="auto"/>
              <w:right w:val="single" w:sz="4" w:space="0" w:color="auto"/>
            </w:tcBorders>
          </w:tcPr>
          <w:p w:rsidR="00502EBC" w:rsidRPr="002D121D" w:rsidRDefault="00502EBC" w:rsidP="002D121D">
            <w:pPr>
              <w:rPr>
                <w:rFonts w:ascii="Times New Roman" w:hAnsi="Times New Roman"/>
                <w:sz w:val="24"/>
                <w:szCs w:val="24"/>
              </w:rPr>
            </w:pPr>
            <w:r w:rsidRPr="002D121D">
              <w:rPr>
                <w:rFonts w:ascii="Times New Roman" w:hAnsi="Times New Roman"/>
                <w:sz w:val="24"/>
                <w:szCs w:val="24"/>
              </w:rPr>
              <w:t>В течение года</w:t>
            </w:r>
          </w:p>
        </w:tc>
        <w:tc>
          <w:tcPr>
            <w:tcW w:w="2694" w:type="dxa"/>
            <w:tcBorders>
              <w:top w:val="single" w:sz="4" w:space="0" w:color="auto"/>
              <w:left w:val="single" w:sz="4" w:space="0" w:color="auto"/>
              <w:bottom w:val="single" w:sz="4" w:space="0" w:color="auto"/>
              <w:right w:val="single" w:sz="4" w:space="0" w:color="auto"/>
            </w:tcBorders>
          </w:tcPr>
          <w:p w:rsidR="00502EBC" w:rsidRPr="002D121D" w:rsidRDefault="00502EBC" w:rsidP="002D121D">
            <w:pPr>
              <w:rPr>
                <w:rFonts w:ascii="Times New Roman" w:hAnsi="Times New Roman"/>
                <w:sz w:val="24"/>
                <w:szCs w:val="24"/>
              </w:rPr>
            </w:pPr>
            <w:r w:rsidRPr="002D121D">
              <w:rPr>
                <w:rFonts w:ascii="Times New Roman" w:hAnsi="Times New Roman"/>
                <w:sz w:val="24"/>
                <w:szCs w:val="24"/>
              </w:rPr>
              <w:t>Кл</w:t>
            </w:r>
            <w:proofErr w:type="gramStart"/>
            <w:r w:rsidRPr="002D121D">
              <w:rPr>
                <w:rFonts w:ascii="Times New Roman" w:hAnsi="Times New Roman"/>
                <w:sz w:val="24"/>
                <w:szCs w:val="24"/>
              </w:rPr>
              <w:t>.</w:t>
            </w:r>
            <w:proofErr w:type="gramEnd"/>
            <w:r w:rsidRPr="002D121D">
              <w:rPr>
                <w:rFonts w:ascii="Times New Roman" w:hAnsi="Times New Roman"/>
                <w:sz w:val="24"/>
                <w:szCs w:val="24"/>
              </w:rPr>
              <w:t xml:space="preserve"> </w:t>
            </w:r>
            <w:proofErr w:type="gramStart"/>
            <w:r w:rsidRPr="002D121D">
              <w:rPr>
                <w:rFonts w:ascii="Times New Roman" w:hAnsi="Times New Roman"/>
                <w:sz w:val="24"/>
                <w:szCs w:val="24"/>
              </w:rPr>
              <w:t>р</w:t>
            </w:r>
            <w:proofErr w:type="gramEnd"/>
            <w:r w:rsidRPr="002D121D">
              <w:rPr>
                <w:rFonts w:ascii="Times New Roman" w:hAnsi="Times New Roman"/>
                <w:sz w:val="24"/>
                <w:szCs w:val="24"/>
              </w:rPr>
              <w:t>уководители</w:t>
            </w:r>
          </w:p>
        </w:tc>
      </w:tr>
      <w:tr w:rsidR="00502EBC" w:rsidRPr="002D121D" w:rsidTr="00502EBC">
        <w:trPr>
          <w:trHeight w:val="1040"/>
        </w:trPr>
        <w:tc>
          <w:tcPr>
            <w:tcW w:w="7797" w:type="dxa"/>
            <w:tcBorders>
              <w:top w:val="single" w:sz="4" w:space="0" w:color="auto"/>
              <w:left w:val="single" w:sz="4" w:space="0" w:color="auto"/>
              <w:bottom w:val="single" w:sz="4" w:space="0" w:color="auto"/>
              <w:right w:val="single" w:sz="4" w:space="0" w:color="auto"/>
            </w:tcBorders>
          </w:tcPr>
          <w:p w:rsidR="00502EBC" w:rsidRPr="002D121D" w:rsidRDefault="00502EBC" w:rsidP="002D121D">
            <w:pPr>
              <w:rPr>
                <w:rFonts w:ascii="Times New Roman" w:hAnsi="Times New Roman"/>
                <w:sz w:val="24"/>
                <w:szCs w:val="24"/>
              </w:rPr>
            </w:pPr>
            <w:r w:rsidRPr="002D121D">
              <w:rPr>
                <w:rFonts w:ascii="Times New Roman" w:hAnsi="Times New Roman"/>
                <w:sz w:val="24"/>
                <w:szCs w:val="24"/>
              </w:rPr>
              <w:t>Беседы об организации процесса обучения, контроль дозирования домашних задания обучающихся на дому (подготовка к совещанию при директоре)</w:t>
            </w:r>
          </w:p>
        </w:tc>
        <w:tc>
          <w:tcPr>
            <w:tcW w:w="2551" w:type="dxa"/>
            <w:tcBorders>
              <w:top w:val="single" w:sz="4" w:space="0" w:color="auto"/>
              <w:left w:val="single" w:sz="4" w:space="0" w:color="auto"/>
              <w:bottom w:val="single" w:sz="4" w:space="0" w:color="auto"/>
              <w:right w:val="single" w:sz="4" w:space="0" w:color="auto"/>
            </w:tcBorders>
          </w:tcPr>
          <w:p w:rsidR="00502EBC" w:rsidRPr="002D121D" w:rsidRDefault="00502EBC" w:rsidP="002D121D">
            <w:pPr>
              <w:rPr>
                <w:rFonts w:ascii="Times New Roman" w:hAnsi="Times New Roman"/>
                <w:sz w:val="24"/>
                <w:szCs w:val="24"/>
              </w:rPr>
            </w:pPr>
            <w:r w:rsidRPr="002D121D">
              <w:rPr>
                <w:rFonts w:ascii="Times New Roman" w:hAnsi="Times New Roman"/>
                <w:sz w:val="24"/>
                <w:szCs w:val="24"/>
              </w:rPr>
              <w:t>В течение года</w:t>
            </w:r>
          </w:p>
        </w:tc>
        <w:tc>
          <w:tcPr>
            <w:tcW w:w="2694" w:type="dxa"/>
            <w:tcBorders>
              <w:top w:val="single" w:sz="4" w:space="0" w:color="auto"/>
              <w:left w:val="single" w:sz="4" w:space="0" w:color="auto"/>
              <w:bottom w:val="single" w:sz="4" w:space="0" w:color="auto"/>
              <w:right w:val="single" w:sz="4" w:space="0" w:color="auto"/>
            </w:tcBorders>
          </w:tcPr>
          <w:p w:rsidR="00502EBC" w:rsidRPr="002D121D" w:rsidRDefault="00502EBC" w:rsidP="00502EBC">
            <w:pPr>
              <w:rPr>
                <w:rFonts w:ascii="Times New Roman" w:hAnsi="Times New Roman"/>
                <w:sz w:val="24"/>
                <w:szCs w:val="24"/>
              </w:rPr>
            </w:pPr>
            <w:r w:rsidRPr="002D121D">
              <w:rPr>
                <w:rFonts w:ascii="Times New Roman" w:hAnsi="Times New Roman"/>
                <w:sz w:val="24"/>
                <w:szCs w:val="24"/>
              </w:rPr>
              <w:t>Кл</w:t>
            </w:r>
            <w:proofErr w:type="gramStart"/>
            <w:r w:rsidRPr="002D121D">
              <w:rPr>
                <w:rFonts w:ascii="Times New Roman" w:hAnsi="Times New Roman"/>
                <w:sz w:val="24"/>
                <w:szCs w:val="24"/>
              </w:rPr>
              <w:t>.</w:t>
            </w:r>
            <w:proofErr w:type="gramEnd"/>
            <w:r w:rsidRPr="002D121D">
              <w:rPr>
                <w:rFonts w:ascii="Times New Roman" w:hAnsi="Times New Roman"/>
                <w:sz w:val="24"/>
                <w:szCs w:val="24"/>
              </w:rPr>
              <w:t xml:space="preserve"> </w:t>
            </w:r>
            <w:proofErr w:type="gramStart"/>
            <w:r w:rsidRPr="002D121D">
              <w:rPr>
                <w:rFonts w:ascii="Times New Roman" w:hAnsi="Times New Roman"/>
                <w:sz w:val="24"/>
                <w:szCs w:val="24"/>
              </w:rPr>
              <w:t>р</w:t>
            </w:r>
            <w:proofErr w:type="gramEnd"/>
            <w:r w:rsidRPr="002D121D">
              <w:rPr>
                <w:rFonts w:ascii="Times New Roman" w:hAnsi="Times New Roman"/>
                <w:sz w:val="24"/>
                <w:szCs w:val="24"/>
              </w:rPr>
              <w:t>уководители, зам. директора по УВР</w:t>
            </w:r>
            <w:r>
              <w:rPr>
                <w:rFonts w:ascii="Times New Roman" w:hAnsi="Times New Roman"/>
                <w:sz w:val="24"/>
                <w:szCs w:val="24"/>
              </w:rPr>
              <w:t xml:space="preserve"> </w:t>
            </w:r>
          </w:p>
        </w:tc>
      </w:tr>
      <w:tr w:rsidR="00502EBC" w:rsidRPr="002D121D" w:rsidTr="00502EBC">
        <w:tc>
          <w:tcPr>
            <w:tcW w:w="7797" w:type="dxa"/>
            <w:tcBorders>
              <w:top w:val="single" w:sz="4" w:space="0" w:color="auto"/>
              <w:left w:val="single" w:sz="4" w:space="0" w:color="auto"/>
              <w:bottom w:val="single" w:sz="4" w:space="0" w:color="auto"/>
              <w:right w:val="single" w:sz="4" w:space="0" w:color="auto"/>
            </w:tcBorders>
          </w:tcPr>
          <w:p w:rsidR="00502EBC" w:rsidRPr="002D121D" w:rsidRDefault="00502EBC" w:rsidP="002D121D">
            <w:pPr>
              <w:rPr>
                <w:rFonts w:ascii="Times New Roman" w:hAnsi="Times New Roman"/>
                <w:sz w:val="24"/>
                <w:szCs w:val="24"/>
              </w:rPr>
            </w:pPr>
            <w:r w:rsidRPr="002D121D">
              <w:rPr>
                <w:rFonts w:ascii="Times New Roman" w:hAnsi="Times New Roman"/>
                <w:sz w:val="24"/>
                <w:szCs w:val="24"/>
              </w:rPr>
              <w:t>Мониторинг учебных достижений учащихся с ОВЗ</w:t>
            </w:r>
          </w:p>
        </w:tc>
        <w:tc>
          <w:tcPr>
            <w:tcW w:w="2551" w:type="dxa"/>
            <w:tcBorders>
              <w:top w:val="single" w:sz="4" w:space="0" w:color="auto"/>
              <w:left w:val="single" w:sz="4" w:space="0" w:color="auto"/>
              <w:bottom w:val="single" w:sz="4" w:space="0" w:color="auto"/>
              <w:right w:val="single" w:sz="4" w:space="0" w:color="auto"/>
            </w:tcBorders>
          </w:tcPr>
          <w:p w:rsidR="00502EBC" w:rsidRPr="002D121D" w:rsidRDefault="00502EBC" w:rsidP="002D121D">
            <w:pPr>
              <w:tabs>
                <w:tab w:val="left" w:pos="4170"/>
              </w:tabs>
              <w:rPr>
                <w:rFonts w:ascii="Times New Roman" w:hAnsi="Times New Roman"/>
                <w:sz w:val="24"/>
                <w:szCs w:val="24"/>
              </w:rPr>
            </w:pPr>
            <w:r w:rsidRPr="002D121D">
              <w:rPr>
                <w:rFonts w:ascii="Times New Roman" w:hAnsi="Times New Roman"/>
                <w:sz w:val="24"/>
                <w:szCs w:val="24"/>
              </w:rPr>
              <w:t>3 раза в год (входной, рубежный и итоговый)</w:t>
            </w:r>
          </w:p>
        </w:tc>
        <w:tc>
          <w:tcPr>
            <w:tcW w:w="2694" w:type="dxa"/>
            <w:tcBorders>
              <w:top w:val="single" w:sz="4" w:space="0" w:color="auto"/>
              <w:left w:val="single" w:sz="4" w:space="0" w:color="auto"/>
              <w:bottom w:val="single" w:sz="4" w:space="0" w:color="auto"/>
              <w:right w:val="single" w:sz="4" w:space="0" w:color="auto"/>
            </w:tcBorders>
          </w:tcPr>
          <w:p w:rsidR="00502EBC" w:rsidRPr="002D121D" w:rsidRDefault="00502EBC" w:rsidP="00502EBC">
            <w:pPr>
              <w:rPr>
                <w:rFonts w:ascii="Times New Roman" w:hAnsi="Times New Roman"/>
                <w:sz w:val="24"/>
                <w:szCs w:val="24"/>
              </w:rPr>
            </w:pPr>
            <w:r w:rsidRPr="002D121D">
              <w:rPr>
                <w:rFonts w:ascii="Times New Roman" w:hAnsi="Times New Roman"/>
                <w:sz w:val="24"/>
                <w:szCs w:val="24"/>
              </w:rPr>
              <w:t>Кл</w:t>
            </w:r>
            <w:proofErr w:type="gramStart"/>
            <w:r w:rsidRPr="002D121D">
              <w:rPr>
                <w:rFonts w:ascii="Times New Roman" w:hAnsi="Times New Roman"/>
                <w:sz w:val="24"/>
                <w:szCs w:val="24"/>
              </w:rPr>
              <w:t>.</w:t>
            </w:r>
            <w:proofErr w:type="gramEnd"/>
            <w:r w:rsidRPr="002D121D">
              <w:rPr>
                <w:rFonts w:ascii="Times New Roman" w:hAnsi="Times New Roman"/>
                <w:sz w:val="24"/>
                <w:szCs w:val="24"/>
              </w:rPr>
              <w:t xml:space="preserve"> </w:t>
            </w:r>
            <w:proofErr w:type="gramStart"/>
            <w:r w:rsidRPr="002D121D">
              <w:rPr>
                <w:rFonts w:ascii="Times New Roman" w:hAnsi="Times New Roman"/>
                <w:sz w:val="24"/>
                <w:szCs w:val="24"/>
              </w:rPr>
              <w:t>р</w:t>
            </w:r>
            <w:proofErr w:type="gramEnd"/>
            <w:r w:rsidRPr="002D121D">
              <w:rPr>
                <w:rFonts w:ascii="Times New Roman" w:hAnsi="Times New Roman"/>
                <w:sz w:val="24"/>
                <w:szCs w:val="24"/>
              </w:rPr>
              <w:t xml:space="preserve">уководители, зам. директора по УВР </w:t>
            </w:r>
          </w:p>
        </w:tc>
      </w:tr>
    </w:tbl>
    <w:p w:rsidR="002D121D" w:rsidRDefault="002D121D" w:rsidP="00283240">
      <w:pPr>
        <w:rPr>
          <w:rFonts w:eastAsia="Calibri"/>
        </w:rPr>
      </w:pPr>
    </w:p>
    <w:sectPr w:rsidR="002D121D" w:rsidSect="002D121D">
      <w:footerReference w:type="default" r:id="rId8"/>
      <w:pgSz w:w="16838" w:h="11906" w:orient="landscape"/>
      <w:pgMar w:top="1701" w:right="820"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34E1" w:rsidRDefault="00C834E1" w:rsidP="00283240">
      <w:pPr>
        <w:spacing w:after="0" w:line="240" w:lineRule="auto"/>
      </w:pPr>
      <w:r>
        <w:separator/>
      </w:r>
    </w:p>
  </w:endnote>
  <w:endnote w:type="continuationSeparator" w:id="0">
    <w:p w:rsidR="00C834E1" w:rsidRDefault="00C834E1" w:rsidP="002832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4809778"/>
      <w:docPartObj>
        <w:docPartGallery w:val="Page Numbers (Bottom of Page)"/>
        <w:docPartUnique/>
      </w:docPartObj>
    </w:sdtPr>
    <w:sdtEndPr/>
    <w:sdtContent>
      <w:p w:rsidR="00283240" w:rsidRDefault="00283240">
        <w:pPr>
          <w:pStyle w:val="a8"/>
          <w:jc w:val="right"/>
        </w:pPr>
        <w:r>
          <w:fldChar w:fldCharType="begin"/>
        </w:r>
        <w:r>
          <w:instrText>PAGE   \* MERGEFORMAT</w:instrText>
        </w:r>
        <w:r>
          <w:fldChar w:fldCharType="separate"/>
        </w:r>
        <w:r w:rsidR="00502EBC">
          <w:rPr>
            <w:noProof/>
          </w:rPr>
          <w:t>1</w:t>
        </w:r>
        <w:r>
          <w:fldChar w:fldCharType="end"/>
        </w:r>
      </w:p>
    </w:sdtContent>
  </w:sdt>
  <w:p w:rsidR="00283240" w:rsidRDefault="00283240">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34E1" w:rsidRDefault="00C834E1" w:rsidP="00283240">
      <w:pPr>
        <w:spacing w:after="0" w:line="240" w:lineRule="auto"/>
      </w:pPr>
      <w:r>
        <w:separator/>
      </w:r>
    </w:p>
  </w:footnote>
  <w:footnote w:type="continuationSeparator" w:id="0">
    <w:p w:rsidR="00C834E1" w:rsidRDefault="00C834E1" w:rsidP="0028324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B057B"/>
    <w:multiLevelType w:val="hybridMultilevel"/>
    <w:tmpl w:val="001EE7A8"/>
    <w:lvl w:ilvl="0" w:tplc="A6361888">
      <w:start w:val="1"/>
      <w:numFmt w:val="decimal"/>
      <w:lvlText w:val="%1."/>
      <w:lvlJc w:val="left"/>
      <w:pPr>
        <w:ind w:left="502" w:hanging="360"/>
      </w:pPr>
      <w:rPr>
        <w:b w:val="0"/>
        <w:color w:val="auto"/>
        <w:sz w:val="24"/>
        <w:szCs w:val="24"/>
      </w:rPr>
    </w:lvl>
    <w:lvl w:ilvl="1" w:tplc="04190019">
      <w:start w:val="1"/>
      <w:numFmt w:val="lowerLetter"/>
      <w:lvlText w:val="%2."/>
      <w:lvlJc w:val="left"/>
      <w:pPr>
        <w:ind w:left="108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121D"/>
    <w:rsid w:val="00000009"/>
    <w:rsid w:val="00000AA7"/>
    <w:rsid w:val="000026FC"/>
    <w:rsid w:val="00006291"/>
    <w:rsid w:val="00011CFC"/>
    <w:rsid w:val="0001459F"/>
    <w:rsid w:val="00016DC6"/>
    <w:rsid w:val="000174B3"/>
    <w:rsid w:val="00021AFE"/>
    <w:rsid w:val="00022AAC"/>
    <w:rsid w:val="000232CF"/>
    <w:rsid w:val="000251DD"/>
    <w:rsid w:val="000273E8"/>
    <w:rsid w:val="00027A7B"/>
    <w:rsid w:val="00031A70"/>
    <w:rsid w:val="00032612"/>
    <w:rsid w:val="00033500"/>
    <w:rsid w:val="00034816"/>
    <w:rsid w:val="00035ACF"/>
    <w:rsid w:val="000408EB"/>
    <w:rsid w:val="0004206A"/>
    <w:rsid w:val="00044937"/>
    <w:rsid w:val="00045ED8"/>
    <w:rsid w:val="00052361"/>
    <w:rsid w:val="00052C65"/>
    <w:rsid w:val="000536EC"/>
    <w:rsid w:val="000574F9"/>
    <w:rsid w:val="00057CDA"/>
    <w:rsid w:val="000610BA"/>
    <w:rsid w:val="000616FB"/>
    <w:rsid w:val="000629D7"/>
    <w:rsid w:val="00064AD1"/>
    <w:rsid w:val="0006571C"/>
    <w:rsid w:val="0007230B"/>
    <w:rsid w:val="00073FC4"/>
    <w:rsid w:val="000742C1"/>
    <w:rsid w:val="0007565F"/>
    <w:rsid w:val="000765DF"/>
    <w:rsid w:val="00080C51"/>
    <w:rsid w:val="00083453"/>
    <w:rsid w:val="00085410"/>
    <w:rsid w:val="0008543A"/>
    <w:rsid w:val="0008652B"/>
    <w:rsid w:val="0008685D"/>
    <w:rsid w:val="000944C6"/>
    <w:rsid w:val="00094778"/>
    <w:rsid w:val="00096385"/>
    <w:rsid w:val="000A3318"/>
    <w:rsid w:val="000A5768"/>
    <w:rsid w:val="000B403B"/>
    <w:rsid w:val="000B5777"/>
    <w:rsid w:val="000B645F"/>
    <w:rsid w:val="000B68C8"/>
    <w:rsid w:val="000B76DB"/>
    <w:rsid w:val="000B78C8"/>
    <w:rsid w:val="000C1013"/>
    <w:rsid w:val="000C1BEA"/>
    <w:rsid w:val="000C49C8"/>
    <w:rsid w:val="000C7C8C"/>
    <w:rsid w:val="000D105F"/>
    <w:rsid w:val="000D713F"/>
    <w:rsid w:val="000E17F3"/>
    <w:rsid w:val="000E5CB9"/>
    <w:rsid w:val="000E6548"/>
    <w:rsid w:val="000E6A83"/>
    <w:rsid w:val="000E7960"/>
    <w:rsid w:val="000E7A4E"/>
    <w:rsid w:val="000E7D83"/>
    <w:rsid w:val="000F0E78"/>
    <w:rsid w:val="000F1115"/>
    <w:rsid w:val="000F17AB"/>
    <w:rsid w:val="000F2CFA"/>
    <w:rsid w:val="000F4C35"/>
    <w:rsid w:val="000F5107"/>
    <w:rsid w:val="000F544D"/>
    <w:rsid w:val="000F5A3C"/>
    <w:rsid w:val="00100D3C"/>
    <w:rsid w:val="00101FF8"/>
    <w:rsid w:val="001043F9"/>
    <w:rsid w:val="001050D6"/>
    <w:rsid w:val="001058E6"/>
    <w:rsid w:val="00111B8D"/>
    <w:rsid w:val="001134EC"/>
    <w:rsid w:val="001138AA"/>
    <w:rsid w:val="00113E72"/>
    <w:rsid w:val="00113FC4"/>
    <w:rsid w:val="00116FF3"/>
    <w:rsid w:val="001177FD"/>
    <w:rsid w:val="00117E2B"/>
    <w:rsid w:val="001247DC"/>
    <w:rsid w:val="00124B0E"/>
    <w:rsid w:val="00124E24"/>
    <w:rsid w:val="00125BEE"/>
    <w:rsid w:val="001305A1"/>
    <w:rsid w:val="00131357"/>
    <w:rsid w:val="001328AC"/>
    <w:rsid w:val="00136A85"/>
    <w:rsid w:val="00143365"/>
    <w:rsid w:val="0014342E"/>
    <w:rsid w:val="00143CF3"/>
    <w:rsid w:val="001456E5"/>
    <w:rsid w:val="00151B88"/>
    <w:rsid w:val="001556CC"/>
    <w:rsid w:val="0015570B"/>
    <w:rsid w:val="00157638"/>
    <w:rsid w:val="00157729"/>
    <w:rsid w:val="00160599"/>
    <w:rsid w:val="00162692"/>
    <w:rsid w:val="0016271D"/>
    <w:rsid w:val="00162AF7"/>
    <w:rsid w:val="00162F05"/>
    <w:rsid w:val="00164847"/>
    <w:rsid w:val="001665C4"/>
    <w:rsid w:val="0017114B"/>
    <w:rsid w:val="0017153A"/>
    <w:rsid w:val="00176620"/>
    <w:rsid w:val="001767EF"/>
    <w:rsid w:val="00181ADD"/>
    <w:rsid w:val="0018368F"/>
    <w:rsid w:val="00184308"/>
    <w:rsid w:val="00184490"/>
    <w:rsid w:val="00184D7B"/>
    <w:rsid w:val="001853A9"/>
    <w:rsid w:val="00185881"/>
    <w:rsid w:val="001860C7"/>
    <w:rsid w:val="001865A0"/>
    <w:rsid w:val="00192EF0"/>
    <w:rsid w:val="00194647"/>
    <w:rsid w:val="0019513C"/>
    <w:rsid w:val="001953C2"/>
    <w:rsid w:val="00195E22"/>
    <w:rsid w:val="00196B05"/>
    <w:rsid w:val="00197240"/>
    <w:rsid w:val="001A03D3"/>
    <w:rsid w:val="001A1301"/>
    <w:rsid w:val="001A1A5F"/>
    <w:rsid w:val="001A3355"/>
    <w:rsid w:val="001A34B5"/>
    <w:rsid w:val="001A43F7"/>
    <w:rsid w:val="001A4FBA"/>
    <w:rsid w:val="001B057D"/>
    <w:rsid w:val="001B3EA3"/>
    <w:rsid w:val="001B632A"/>
    <w:rsid w:val="001B7527"/>
    <w:rsid w:val="001C2D93"/>
    <w:rsid w:val="001C6E3F"/>
    <w:rsid w:val="001C7919"/>
    <w:rsid w:val="001E0092"/>
    <w:rsid w:val="001E0A35"/>
    <w:rsid w:val="001E0CAC"/>
    <w:rsid w:val="001E1C64"/>
    <w:rsid w:val="001E2C05"/>
    <w:rsid w:val="001E372E"/>
    <w:rsid w:val="001E5239"/>
    <w:rsid w:val="001E66CD"/>
    <w:rsid w:val="001E6D15"/>
    <w:rsid w:val="001E6FF5"/>
    <w:rsid w:val="001F18FB"/>
    <w:rsid w:val="001F3510"/>
    <w:rsid w:val="001F53DB"/>
    <w:rsid w:val="001F6349"/>
    <w:rsid w:val="001F6D5E"/>
    <w:rsid w:val="001F72E1"/>
    <w:rsid w:val="00201642"/>
    <w:rsid w:val="00202176"/>
    <w:rsid w:val="00204363"/>
    <w:rsid w:val="00205886"/>
    <w:rsid w:val="00205B74"/>
    <w:rsid w:val="002068BE"/>
    <w:rsid w:val="00207079"/>
    <w:rsid w:val="00210687"/>
    <w:rsid w:val="002129C0"/>
    <w:rsid w:val="00215603"/>
    <w:rsid w:val="002173CA"/>
    <w:rsid w:val="00217624"/>
    <w:rsid w:val="0022096F"/>
    <w:rsid w:val="0022215A"/>
    <w:rsid w:val="00222960"/>
    <w:rsid w:val="002237A8"/>
    <w:rsid w:val="002247B0"/>
    <w:rsid w:val="0022558C"/>
    <w:rsid w:val="00225F19"/>
    <w:rsid w:val="00226299"/>
    <w:rsid w:val="0022667D"/>
    <w:rsid w:val="00231DD6"/>
    <w:rsid w:val="00233059"/>
    <w:rsid w:val="002335CC"/>
    <w:rsid w:val="0023403F"/>
    <w:rsid w:val="0023432B"/>
    <w:rsid w:val="00236C68"/>
    <w:rsid w:val="00241B7F"/>
    <w:rsid w:val="00243391"/>
    <w:rsid w:val="00243870"/>
    <w:rsid w:val="00243A79"/>
    <w:rsid w:val="0024516E"/>
    <w:rsid w:val="00246A4D"/>
    <w:rsid w:val="00253115"/>
    <w:rsid w:val="0025349E"/>
    <w:rsid w:val="002546C5"/>
    <w:rsid w:val="00257889"/>
    <w:rsid w:val="00260077"/>
    <w:rsid w:val="0026074A"/>
    <w:rsid w:val="002615BE"/>
    <w:rsid w:val="00261A2B"/>
    <w:rsid w:val="002626D4"/>
    <w:rsid w:val="00262776"/>
    <w:rsid w:val="00262957"/>
    <w:rsid w:val="00263792"/>
    <w:rsid w:val="00266A03"/>
    <w:rsid w:val="00270F05"/>
    <w:rsid w:val="002722F7"/>
    <w:rsid w:val="00272C43"/>
    <w:rsid w:val="002730A1"/>
    <w:rsid w:val="0027465B"/>
    <w:rsid w:val="00283240"/>
    <w:rsid w:val="00283668"/>
    <w:rsid w:val="002865D9"/>
    <w:rsid w:val="00287191"/>
    <w:rsid w:val="00290323"/>
    <w:rsid w:val="0029156D"/>
    <w:rsid w:val="00291CE1"/>
    <w:rsid w:val="00294046"/>
    <w:rsid w:val="00297951"/>
    <w:rsid w:val="002A0AA4"/>
    <w:rsid w:val="002A0CDF"/>
    <w:rsid w:val="002A44EB"/>
    <w:rsid w:val="002A661F"/>
    <w:rsid w:val="002A6FE9"/>
    <w:rsid w:val="002A78F3"/>
    <w:rsid w:val="002B19D7"/>
    <w:rsid w:val="002B3199"/>
    <w:rsid w:val="002B31BC"/>
    <w:rsid w:val="002B58B7"/>
    <w:rsid w:val="002C493C"/>
    <w:rsid w:val="002C4BBF"/>
    <w:rsid w:val="002C56BE"/>
    <w:rsid w:val="002C6CB2"/>
    <w:rsid w:val="002D121D"/>
    <w:rsid w:val="002D43EE"/>
    <w:rsid w:val="002D4CA3"/>
    <w:rsid w:val="002D5A3B"/>
    <w:rsid w:val="002D79CF"/>
    <w:rsid w:val="002E3369"/>
    <w:rsid w:val="002E3979"/>
    <w:rsid w:val="002E5DE2"/>
    <w:rsid w:val="002E5E26"/>
    <w:rsid w:val="002E6F2C"/>
    <w:rsid w:val="002E761C"/>
    <w:rsid w:val="002F00E7"/>
    <w:rsid w:val="002F026F"/>
    <w:rsid w:val="002F12EE"/>
    <w:rsid w:val="002F12FD"/>
    <w:rsid w:val="002F3120"/>
    <w:rsid w:val="002F42E1"/>
    <w:rsid w:val="002F4E0D"/>
    <w:rsid w:val="003005FB"/>
    <w:rsid w:val="00301520"/>
    <w:rsid w:val="00301ED2"/>
    <w:rsid w:val="003021AD"/>
    <w:rsid w:val="00306438"/>
    <w:rsid w:val="00306B59"/>
    <w:rsid w:val="00307D29"/>
    <w:rsid w:val="00312EE8"/>
    <w:rsid w:val="00315C9E"/>
    <w:rsid w:val="003170B9"/>
    <w:rsid w:val="003224A7"/>
    <w:rsid w:val="0032374C"/>
    <w:rsid w:val="0032404B"/>
    <w:rsid w:val="0032432D"/>
    <w:rsid w:val="003262A8"/>
    <w:rsid w:val="00326DC5"/>
    <w:rsid w:val="00327592"/>
    <w:rsid w:val="00327BC2"/>
    <w:rsid w:val="00331BFF"/>
    <w:rsid w:val="003353C2"/>
    <w:rsid w:val="00335A5C"/>
    <w:rsid w:val="003409DB"/>
    <w:rsid w:val="0034226F"/>
    <w:rsid w:val="00342600"/>
    <w:rsid w:val="0034421C"/>
    <w:rsid w:val="00345D4E"/>
    <w:rsid w:val="0035043F"/>
    <w:rsid w:val="00351708"/>
    <w:rsid w:val="0035179F"/>
    <w:rsid w:val="00351BFB"/>
    <w:rsid w:val="00351F6E"/>
    <w:rsid w:val="00352321"/>
    <w:rsid w:val="003526B7"/>
    <w:rsid w:val="00354A24"/>
    <w:rsid w:val="00354DEE"/>
    <w:rsid w:val="00355E29"/>
    <w:rsid w:val="0035629A"/>
    <w:rsid w:val="0035739D"/>
    <w:rsid w:val="00357C2C"/>
    <w:rsid w:val="00361DDB"/>
    <w:rsid w:val="00363774"/>
    <w:rsid w:val="0036591D"/>
    <w:rsid w:val="00365B6F"/>
    <w:rsid w:val="00366220"/>
    <w:rsid w:val="003709C2"/>
    <w:rsid w:val="00371136"/>
    <w:rsid w:val="00371FC9"/>
    <w:rsid w:val="00372B7B"/>
    <w:rsid w:val="003749AC"/>
    <w:rsid w:val="00375314"/>
    <w:rsid w:val="00377D16"/>
    <w:rsid w:val="00383545"/>
    <w:rsid w:val="00383710"/>
    <w:rsid w:val="00385557"/>
    <w:rsid w:val="00387E9A"/>
    <w:rsid w:val="003912E1"/>
    <w:rsid w:val="003914E5"/>
    <w:rsid w:val="00391F11"/>
    <w:rsid w:val="0039361A"/>
    <w:rsid w:val="00394A4B"/>
    <w:rsid w:val="00397683"/>
    <w:rsid w:val="003976DB"/>
    <w:rsid w:val="003A018E"/>
    <w:rsid w:val="003A15EC"/>
    <w:rsid w:val="003A1F91"/>
    <w:rsid w:val="003A2847"/>
    <w:rsid w:val="003A3EDC"/>
    <w:rsid w:val="003A6001"/>
    <w:rsid w:val="003A70DA"/>
    <w:rsid w:val="003A7FC3"/>
    <w:rsid w:val="003B3BE8"/>
    <w:rsid w:val="003B560C"/>
    <w:rsid w:val="003B5B76"/>
    <w:rsid w:val="003B7365"/>
    <w:rsid w:val="003C0870"/>
    <w:rsid w:val="003C0A6E"/>
    <w:rsid w:val="003C36DA"/>
    <w:rsid w:val="003C6587"/>
    <w:rsid w:val="003C7611"/>
    <w:rsid w:val="003D0315"/>
    <w:rsid w:val="003D14FD"/>
    <w:rsid w:val="003D780B"/>
    <w:rsid w:val="003E0B51"/>
    <w:rsid w:val="003E0E6F"/>
    <w:rsid w:val="003E25ED"/>
    <w:rsid w:val="003E553D"/>
    <w:rsid w:val="003E554B"/>
    <w:rsid w:val="003E7819"/>
    <w:rsid w:val="003E788C"/>
    <w:rsid w:val="003F05BF"/>
    <w:rsid w:val="003F0B1A"/>
    <w:rsid w:val="003F1711"/>
    <w:rsid w:val="003F23F0"/>
    <w:rsid w:val="003F4AB1"/>
    <w:rsid w:val="003F51EB"/>
    <w:rsid w:val="003F53B0"/>
    <w:rsid w:val="00400FBF"/>
    <w:rsid w:val="00401251"/>
    <w:rsid w:val="00401E6A"/>
    <w:rsid w:val="0040278A"/>
    <w:rsid w:val="00403918"/>
    <w:rsid w:val="00411422"/>
    <w:rsid w:val="00413480"/>
    <w:rsid w:val="00413BC3"/>
    <w:rsid w:val="004151F3"/>
    <w:rsid w:val="00416109"/>
    <w:rsid w:val="00416251"/>
    <w:rsid w:val="00417B39"/>
    <w:rsid w:val="004232E6"/>
    <w:rsid w:val="004235CF"/>
    <w:rsid w:val="0042374E"/>
    <w:rsid w:val="00427D4A"/>
    <w:rsid w:val="00430A57"/>
    <w:rsid w:val="00431264"/>
    <w:rsid w:val="00431EBB"/>
    <w:rsid w:val="00434BC1"/>
    <w:rsid w:val="0043661D"/>
    <w:rsid w:val="004418C4"/>
    <w:rsid w:val="00443698"/>
    <w:rsid w:val="00444CAD"/>
    <w:rsid w:val="00445B9A"/>
    <w:rsid w:val="004463CF"/>
    <w:rsid w:val="00447DE7"/>
    <w:rsid w:val="0045573B"/>
    <w:rsid w:val="00455B23"/>
    <w:rsid w:val="00456542"/>
    <w:rsid w:val="00456F32"/>
    <w:rsid w:val="004611A2"/>
    <w:rsid w:val="00461E3D"/>
    <w:rsid w:val="004646E8"/>
    <w:rsid w:val="004657D8"/>
    <w:rsid w:val="004713E6"/>
    <w:rsid w:val="00471ED6"/>
    <w:rsid w:val="004736E5"/>
    <w:rsid w:val="0047484F"/>
    <w:rsid w:val="00474867"/>
    <w:rsid w:val="00480A95"/>
    <w:rsid w:val="004812A5"/>
    <w:rsid w:val="00482EA3"/>
    <w:rsid w:val="00483820"/>
    <w:rsid w:val="00490D87"/>
    <w:rsid w:val="00491C28"/>
    <w:rsid w:val="0049230F"/>
    <w:rsid w:val="0049666D"/>
    <w:rsid w:val="00497C14"/>
    <w:rsid w:val="00497EFF"/>
    <w:rsid w:val="004A1311"/>
    <w:rsid w:val="004A2DB7"/>
    <w:rsid w:val="004A3258"/>
    <w:rsid w:val="004A4636"/>
    <w:rsid w:val="004B1440"/>
    <w:rsid w:val="004B1557"/>
    <w:rsid w:val="004B6445"/>
    <w:rsid w:val="004B64E4"/>
    <w:rsid w:val="004B6B83"/>
    <w:rsid w:val="004C18C9"/>
    <w:rsid w:val="004C2455"/>
    <w:rsid w:val="004C405E"/>
    <w:rsid w:val="004C43D5"/>
    <w:rsid w:val="004C4E7D"/>
    <w:rsid w:val="004D10E4"/>
    <w:rsid w:val="004D40F5"/>
    <w:rsid w:val="004D438C"/>
    <w:rsid w:val="004E39A0"/>
    <w:rsid w:val="004E5408"/>
    <w:rsid w:val="004F4E6D"/>
    <w:rsid w:val="004F5AE5"/>
    <w:rsid w:val="00500819"/>
    <w:rsid w:val="00502EBC"/>
    <w:rsid w:val="00502FFB"/>
    <w:rsid w:val="00504258"/>
    <w:rsid w:val="00504C41"/>
    <w:rsid w:val="00505B3B"/>
    <w:rsid w:val="0050707C"/>
    <w:rsid w:val="005073FD"/>
    <w:rsid w:val="00507F13"/>
    <w:rsid w:val="00511629"/>
    <w:rsid w:val="00511980"/>
    <w:rsid w:val="00514509"/>
    <w:rsid w:val="005208E9"/>
    <w:rsid w:val="00525EE2"/>
    <w:rsid w:val="00532D6F"/>
    <w:rsid w:val="00533CFA"/>
    <w:rsid w:val="00535F59"/>
    <w:rsid w:val="00536434"/>
    <w:rsid w:val="00536AEC"/>
    <w:rsid w:val="00537591"/>
    <w:rsid w:val="00541F67"/>
    <w:rsid w:val="00545AB2"/>
    <w:rsid w:val="00546E68"/>
    <w:rsid w:val="00550EB0"/>
    <w:rsid w:val="00553A67"/>
    <w:rsid w:val="00555212"/>
    <w:rsid w:val="0055592D"/>
    <w:rsid w:val="0055642E"/>
    <w:rsid w:val="00557739"/>
    <w:rsid w:val="00561A71"/>
    <w:rsid w:val="0056241D"/>
    <w:rsid w:val="00564E6E"/>
    <w:rsid w:val="00565877"/>
    <w:rsid w:val="00566202"/>
    <w:rsid w:val="00566542"/>
    <w:rsid w:val="00566B0C"/>
    <w:rsid w:val="00571FF5"/>
    <w:rsid w:val="00573A43"/>
    <w:rsid w:val="00573EA7"/>
    <w:rsid w:val="00575731"/>
    <w:rsid w:val="00576D88"/>
    <w:rsid w:val="00581F55"/>
    <w:rsid w:val="00582E36"/>
    <w:rsid w:val="00585DCC"/>
    <w:rsid w:val="00586C1A"/>
    <w:rsid w:val="005878E2"/>
    <w:rsid w:val="00590501"/>
    <w:rsid w:val="00591E59"/>
    <w:rsid w:val="00591FB1"/>
    <w:rsid w:val="00594A97"/>
    <w:rsid w:val="00596BAE"/>
    <w:rsid w:val="005A1608"/>
    <w:rsid w:val="005A1B80"/>
    <w:rsid w:val="005A20AA"/>
    <w:rsid w:val="005A246E"/>
    <w:rsid w:val="005A31D4"/>
    <w:rsid w:val="005A3CE8"/>
    <w:rsid w:val="005A3EE9"/>
    <w:rsid w:val="005A5000"/>
    <w:rsid w:val="005A6D36"/>
    <w:rsid w:val="005B16B7"/>
    <w:rsid w:val="005B3BAA"/>
    <w:rsid w:val="005B7870"/>
    <w:rsid w:val="005C0D07"/>
    <w:rsid w:val="005C6720"/>
    <w:rsid w:val="005C7470"/>
    <w:rsid w:val="005D170E"/>
    <w:rsid w:val="005D2816"/>
    <w:rsid w:val="005D5CA8"/>
    <w:rsid w:val="005D5FAA"/>
    <w:rsid w:val="005D6904"/>
    <w:rsid w:val="005D79A3"/>
    <w:rsid w:val="005E0E8C"/>
    <w:rsid w:val="005E2227"/>
    <w:rsid w:val="005E236E"/>
    <w:rsid w:val="005E3FF8"/>
    <w:rsid w:val="005E482E"/>
    <w:rsid w:val="005E6CA4"/>
    <w:rsid w:val="005E7AEA"/>
    <w:rsid w:val="005F2E61"/>
    <w:rsid w:val="005F51FE"/>
    <w:rsid w:val="005F5C5C"/>
    <w:rsid w:val="005F6B47"/>
    <w:rsid w:val="006022B3"/>
    <w:rsid w:val="006059E8"/>
    <w:rsid w:val="00605AA1"/>
    <w:rsid w:val="00605C28"/>
    <w:rsid w:val="00607DA8"/>
    <w:rsid w:val="00607FC0"/>
    <w:rsid w:val="00611CB4"/>
    <w:rsid w:val="00611D58"/>
    <w:rsid w:val="006129C4"/>
    <w:rsid w:val="00612F0B"/>
    <w:rsid w:val="006178CB"/>
    <w:rsid w:val="00620F03"/>
    <w:rsid w:val="00621859"/>
    <w:rsid w:val="00621E13"/>
    <w:rsid w:val="006232B7"/>
    <w:rsid w:val="006242B4"/>
    <w:rsid w:val="006314A8"/>
    <w:rsid w:val="00632B3F"/>
    <w:rsid w:val="00632D95"/>
    <w:rsid w:val="00637F73"/>
    <w:rsid w:val="00640989"/>
    <w:rsid w:val="00641F42"/>
    <w:rsid w:val="00645DD2"/>
    <w:rsid w:val="006460F3"/>
    <w:rsid w:val="00646874"/>
    <w:rsid w:val="00646941"/>
    <w:rsid w:val="00652D1D"/>
    <w:rsid w:val="0065417F"/>
    <w:rsid w:val="00656650"/>
    <w:rsid w:val="00661FF7"/>
    <w:rsid w:val="00663D59"/>
    <w:rsid w:val="00665F2F"/>
    <w:rsid w:val="0066603A"/>
    <w:rsid w:val="0067104B"/>
    <w:rsid w:val="006720F9"/>
    <w:rsid w:val="00672381"/>
    <w:rsid w:val="00672D3D"/>
    <w:rsid w:val="00672E2F"/>
    <w:rsid w:val="0067620F"/>
    <w:rsid w:val="00676D60"/>
    <w:rsid w:val="0068027C"/>
    <w:rsid w:val="006807EC"/>
    <w:rsid w:val="00681170"/>
    <w:rsid w:val="00686569"/>
    <w:rsid w:val="006904DC"/>
    <w:rsid w:val="00691F41"/>
    <w:rsid w:val="0069223E"/>
    <w:rsid w:val="00693299"/>
    <w:rsid w:val="006A0A50"/>
    <w:rsid w:val="006A1713"/>
    <w:rsid w:val="006A3254"/>
    <w:rsid w:val="006A3D31"/>
    <w:rsid w:val="006A5231"/>
    <w:rsid w:val="006A56A4"/>
    <w:rsid w:val="006A6195"/>
    <w:rsid w:val="006A796B"/>
    <w:rsid w:val="006A7B62"/>
    <w:rsid w:val="006B2716"/>
    <w:rsid w:val="006B392A"/>
    <w:rsid w:val="006B453B"/>
    <w:rsid w:val="006B4A3C"/>
    <w:rsid w:val="006B4FFB"/>
    <w:rsid w:val="006D244E"/>
    <w:rsid w:val="006D2CFD"/>
    <w:rsid w:val="006D32F2"/>
    <w:rsid w:val="006D3490"/>
    <w:rsid w:val="006D3D9B"/>
    <w:rsid w:val="006D4DB8"/>
    <w:rsid w:val="006D4E91"/>
    <w:rsid w:val="006D726A"/>
    <w:rsid w:val="006E0EFF"/>
    <w:rsid w:val="006E167E"/>
    <w:rsid w:val="006E16D8"/>
    <w:rsid w:val="006E227A"/>
    <w:rsid w:val="006E263D"/>
    <w:rsid w:val="006E6F7B"/>
    <w:rsid w:val="006E707A"/>
    <w:rsid w:val="006E7F90"/>
    <w:rsid w:val="006F45CE"/>
    <w:rsid w:val="006F6D41"/>
    <w:rsid w:val="006F792B"/>
    <w:rsid w:val="00701BDB"/>
    <w:rsid w:val="007060B6"/>
    <w:rsid w:val="00707449"/>
    <w:rsid w:val="00710E29"/>
    <w:rsid w:val="00713260"/>
    <w:rsid w:val="007144C2"/>
    <w:rsid w:val="00715D95"/>
    <w:rsid w:val="00716AF3"/>
    <w:rsid w:val="007219C4"/>
    <w:rsid w:val="007248CA"/>
    <w:rsid w:val="00731262"/>
    <w:rsid w:val="007342B6"/>
    <w:rsid w:val="007364A7"/>
    <w:rsid w:val="00736999"/>
    <w:rsid w:val="007413AB"/>
    <w:rsid w:val="00744670"/>
    <w:rsid w:val="0074664B"/>
    <w:rsid w:val="0074733F"/>
    <w:rsid w:val="00750C84"/>
    <w:rsid w:val="00751C5F"/>
    <w:rsid w:val="00754AF4"/>
    <w:rsid w:val="00760208"/>
    <w:rsid w:val="00761A0C"/>
    <w:rsid w:val="00763F2A"/>
    <w:rsid w:val="007647C1"/>
    <w:rsid w:val="00764F3D"/>
    <w:rsid w:val="00765CFC"/>
    <w:rsid w:val="00770F64"/>
    <w:rsid w:val="007720B1"/>
    <w:rsid w:val="00772522"/>
    <w:rsid w:val="00773111"/>
    <w:rsid w:val="00773BA7"/>
    <w:rsid w:val="00774C95"/>
    <w:rsid w:val="007767BF"/>
    <w:rsid w:val="007803DA"/>
    <w:rsid w:val="007806FB"/>
    <w:rsid w:val="0078253A"/>
    <w:rsid w:val="00782FAC"/>
    <w:rsid w:val="0078534F"/>
    <w:rsid w:val="00787A6B"/>
    <w:rsid w:val="00790A4C"/>
    <w:rsid w:val="007925DF"/>
    <w:rsid w:val="007950A7"/>
    <w:rsid w:val="00795B0E"/>
    <w:rsid w:val="00797280"/>
    <w:rsid w:val="007A1F65"/>
    <w:rsid w:val="007B4467"/>
    <w:rsid w:val="007B590A"/>
    <w:rsid w:val="007B605F"/>
    <w:rsid w:val="007B7395"/>
    <w:rsid w:val="007B76A9"/>
    <w:rsid w:val="007C2402"/>
    <w:rsid w:val="007C3E43"/>
    <w:rsid w:val="007C45ED"/>
    <w:rsid w:val="007D1214"/>
    <w:rsid w:val="007D1682"/>
    <w:rsid w:val="007D2C1C"/>
    <w:rsid w:val="007D2E0C"/>
    <w:rsid w:val="007E0F38"/>
    <w:rsid w:val="007E3DF7"/>
    <w:rsid w:val="007E4A0F"/>
    <w:rsid w:val="007E7913"/>
    <w:rsid w:val="007E7E76"/>
    <w:rsid w:val="007E7EAB"/>
    <w:rsid w:val="007F19C9"/>
    <w:rsid w:val="007F4A27"/>
    <w:rsid w:val="007F68C0"/>
    <w:rsid w:val="007F6A92"/>
    <w:rsid w:val="007F7593"/>
    <w:rsid w:val="007F778F"/>
    <w:rsid w:val="007F795C"/>
    <w:rsid w:val="008025BA"/>
    <w:rsid w:val="00805DE7"/>
    <w:rsid w:val="00806637"/>
    <w:rsid w:val="00806919"/>
    <w:rsid w:val="00807493"/>
    <w:rsid w:val="00810471"/>
    <w:rsid w:val="0081210E"/>
    <w:rsid w:val="00812E1E"/>
    <w:rsid w:val="00815AE9"/>
    <w:rsid w:val="00815F9B"/>
    <w:rsid w:val="00816A1D"/>
    <w:rsid w:val="0082161A"/>
    <w:rsid w:val="00821A50"/>
    <w:rsid w:val="008230BE"/>
    <w:rsid w:val="008278DB"/>
    <w:rsid w:val="00827C7A"/>
    <w:rsid w:val="00831E69"/>
    <w:rsid w:val="0083385A"/>
    <w:rsid w:val="008365A4"/>
    <w:rsid w:val="00836E32"/>
    <w:rsid w:val="00840483"/>
    <w:rsid w:val="0084134F"/>
    <w:rsid w:val="00845404"/>
    <w:rsid w:val="00845A94"/>
    <w:rsid w:val="00845FE0"/>
    <w:rsid w:val="00846F40"/>
    <w:rsid w:val="00847814"/>
    <w:rsid w:val="00851F40"/>
    <w:rsid w:val="008529AF"/>
    <w:rsid w:val="00853166"/>
    <w:rsid w:val="008536D5"/>
    <w:rsid w:val="00853D07"/>
    <w:rsid w:val="0085498A"/>
    <w:rsid w:val="00855777"/>
    <w:rsid w:val="008610F8"/>
    <w:rsid w:val="0086165C"/>
    <w:rsid w:val="00862E55"/>
    <w:rsid w:val="00863370"/>
    <w:rsid w:val="00864774"/>
    <w:rsid w:val="008647B7"/>
    <w:rsid w:val="0086495D"/>
    <w:rsid w:val="008656BC"/>
    <w:rsid w:val="00866CBF"/>
    <w:rsid w:val="008728FB"/>
    <w:rsid w:val="00874173"/>
    <w:rsid w:val="00876DB5"/>
    <w:rsid w:val="008770F1"/>
    <w:rsid w:val="00880E03"/>
    <w:rsid w:val="00881DB6"/>
    <w:rsid w:val="008824DF"/>
    <w:rsid w:val="00882531"/>
    <w:rsid w:val="00884654"/>
    <w:rsid w:val="00885DFD"/>
    <w:rsid w:val="008867FF"/>
    <w:rsid w:val="00890437"/>
    <w:rsid w:val="00892E0D"/>
    <w:rsid w:val="00893E5C"/>
    <w:rsid w:val="0089643E"/>
    <w:rsid w:val="008968AD"/>
    <w:rsid w:val="00897E87"/>
    <w:rsid w:val="008A0309"/>
    <w:rsid w:val="008A078D"/>
    <w:rsid w:val="008A0EF7"/>
    <w:rsid w:val="008A2E42"/>
    <w:rsid w:val="008A5D53"/>
    <w:rsid w:val="008A6BF6"/>
    <w:rsid w:val="008B1E98"/>
    <w:rsid w:val="008B200A"/>
    <w:rsid w:val="008B3229"/>
    <w:rsid w:val="008B3A20"/>
    <w:rsid w:val="008B3EE2"/>
    <w:rsid w:val="008B57AC"/>
    <w:rsid w:val="008B71B0"/>
    <w:rsid w:val="008C3E38"/>
    <w:rsid w:val="008C42D2"/>
    <w:rsid w:val="008C455B"/>
    <w:rsid w:val="008C75F3"/>
    <w:rsid w:val="008D0829"/>
    <w:rsid w:val="008D23A6"/>
    <w:rsid w:val="008E072D"/>
    <w:rsid w:val="008E08AD"/>
    <w:rsid w:val="008E0EE0"/>
    <w:rsid w:val="008E1551"/>
    <w:rsid w:val="008E20C7"/>
    <w:rsid w:val="008E4508"/>
    <w:rsid w:val="008E6164"/>
    <w:rsid w:val="008F185D"/>
    <w:rsid w:val="008F1E40"/>
    <w:rsid w:val="008F2035"/>
    <w:rsid w:val="008F233B"/>
    <w:rsid w:val="008F2353"/>
    <w:rsid w:val="008F2DAD"/>
    <w:rsid w:val="008F370A"/>
    <w:rsid w:val="008F394E"/>
    <w:rsid w:val="008F5296"/>
    <w:rsid w:val="008F5DB9"/>
    <w:rsid w:val="008F6E22"/>
    <w:rsid w:val="008F74D5"/>
    <w:rsid w:val="00900DD6"/>
    <w:rsid w:val="00901A1D"/>
    <w:rsid w:val="009023BC"/>
    <w:rsid w:val="009037E5"/>
    <w:rsid w:val="009044B5"/>
    <w:rsid w:val="009057A4"/>
    <w:rsid w:val="00907001"/>
    <w:rsid w:val="00910644"/>
    <w:rsid w:val="00911C4E"/>
    <w:rsid w:val="00914CFB"/>
    <w:rsid w:val="00915FDE"/>
    <w:rsid w:val="0091673B"/>
    <w:rsid w:val="0092070B"/>
    <w:rsid w:val="00920EB2"/>
    <w:rsid w:val="00921441"/>
    <w:rsid w:val="0092266A"/>
    <w:rsid w:val="009228C9"/>
    <w:rsid w:val="0092535C"/>
    <w:rsid w:val="0092668D"/>
    <w:rsid w:val="00927A38"/>
    <w:rsid w:val="009311DD"/>
    <w:rsid w:val="009317B7"/>
    <w:rsid w:val="00932CA2"/>
    <w:rsid w:val="00933694"/>
    <w:rsid w:val="00933D8A"/>
    <w:rsid w:val="009348A4"/>
    <w:rsid w:val="00935232"/>
    <w:rsid w:val="00940F08"/>
    <w:rsid w:val="009477EA"/>
    <w:rsid w:val="00951BDD"/>
    <w:rsid w:val="00952422"/>
    <w:rsid w:val="00952EE4"/>
    <w:rsid w:val="0095499F"/>
    <w:rsid w:val="00955DBE"/>
    <w:rsid w:val="009561AF"/>
    <w:rsid w:val="0095629B"/>
    <w:rsid w:val="0095728D"/>
    <w:rsid w:val="009573E7"/>
    <w:rsid w:val="00960265"/>
    <w:rsid w:val="0096174F"/>
    <w:rsid w:val="0096261E"/>
    <w:rsid w:val="009641D2"/>
    <w:rsid w:val="00965454"/>
    <w:rsid w:val="00965DF3"/>
    <w:rsid w:val="00967AF4"/>
    <w:rsid w:val="00967EA0"/>
    <w:rsid w:val="0097131F"/>
    <w:rsid w:val="00972042"/>
    <w:rsid w:val="00972E19"/>
    <w:rsid w:val="009806B9"/>
    <w:rsid w:val="00980D1F"/>
    <w:rsid w:val="0098244D"/>
    <w:rsid w:val="0098484D"/>
    <w:rsid w:val="00985270"/>
    <w:rsid w:val="0098555C"/>
    <w:rsid w:val="00986749"/>
    <w:rsid w:val="00987730"/>
    <w:rsid w:val="00991A24"/>
    <w:rsid w:val="00994056"/>
    <w:rsid w:val="00996B9B"/>
    <w:rsid w:val="009A099D"/>
    <w:rsid w:val="009A15F1"/>
    <w:rsid w:val="009A28B5"/>
    <w:rsid w:val="009A2E4D"/>
    <w:rsid w:val="009A2EC3"/>
    <w:rsid w:val="009A4CE5"/>
    <w:rsid w:val="009A5005"/>
    <w:rsid w:val="009A55D8"/>
    <w:rsid w:val="009A68A7"/>
    <w:rsid w:val="009A6F55"/>
    <w:rsid w:val="009B22BA"/>
    <w:rsid w:val="009B4319"/>
    <w:rsid w:val="009B49A1"/>
    <w:rsid w:val="009B58A6"/>
    <w:rsid w:val="009B5A20"/>
    <w:rsid w:val="009B638C"/>
    <w:rsid w:val="009C0EAF"/>
    <w:rsid w:val="009C232B"/>
    <w:rsid w:val="009C521D"/>
    <w:rsid w:val="009C6CBD"/>
    <w:rsid w:val="009C71B0"/>
    <w:rsid w:val="009C741E"/>
    <w:rsid w:val="009D045F"/>
    <w:rsid w:val="009D0B07"/>
    <w:rsid w:val="009D19E2"/>
    <w:rsid w:val="009D4413"/>
    <w:rsid w:val="009D470C"/>
    <w:rsid w:val="009D5E5D"/>
    <w:rsid w:val="009D620E"/>
    <w:rsid w:val="009E0C51"/>
    <w:rsid w:val="009E273B"/>
    <w:rsid w:val="009E2B67"/>
    <w:rsid w:val="009E70B2"/>
    <w:rsid w:val="009E7C25"/>
    <w:rsid w:val="009E7E04"/>
    <w:rsid w:val="009F1AB0"/>
    <w:rsid w:val="009F271C"/>
    <w:rsid w:val="009F29A6"/>
    <w:rsid w:val="009F7A52"/>
    <w:rsid w:val="00A0026B"/>
    <w:rsid w:val="00A003C1"/>
    <w:rsid w:val="00A00463"/>
    <w:rsid w:val="00A00EB6"/>
    <w:rsid w:val="00A02479"/>
    <w:rsid w:val="00A027B7"/>
    <w:rsid w:val="00A0313B"/>
    <w:rsid w:val="00A06156"/>
    <w:rsid w:val="00A061E2"/>
    <w:rsid w:val="00A12480"/>
    <w:rsid w:val="00A14447"/>
    <w:rsid w:val="00A1478B"/>
    <w:rsid w:val="00A17450"/>
    <w:rsid w:val="00A20986"/>
    <w:rsid w:val="00A2121C"/>
    <w:rsid w:val="00A22905"/>
    <w:rsid w:val="00A232E4"/>
    <w:rsid w:val="00A24428"/>
    <w:rsid w:val="00A27687"/>
    <w:rsid w:val="00A33336"/>
    <w:rsid w:val="00A3476C"/>
    <w:rsid w:val="00A37AE8"/>
    <w:rsid w:val="00A40726"/>
    <w:rsid w:val="00A40E94"/>
    <w:rsid w:val="00A42663"/>
    <w:rsid w:val="00A42F9F"/>
    <w:rsid w:val="00A43726"/>
    <w:rsid w:val="00A4487B"/>
    <w:rsid w:val="00A468CE"/>
    <w:rsid w:val="00A50131"/>
    <w:rsid w:val="00A52B08"/>
    <w:rsid w:val="00A53200"/>
    <w:rsid w:val="00A55262"/>
    <w:rsid w:val="00A557FB"/>
    <w:rsid w:val="00A6039F"/>
    <w:rsid w:val="00A60841"/>
    <w:rsid w:val="00A608A6"/>
    <w:rsid w:val="00A6117C"/>
    <w:rsid w:val="00A61737"/>
    <w:rsid w:val="00A61823"/>
    <w:rsid w:val="00A62FB5"/>
    <w:rsid w:val="00A62FE3"/>
    <w:rsid w:val="00A631C4"/>
    <w:rsid w:val="00A64E30"/>
    <w:rsid w:val="00A65459"/>
    <w:rsid w:val="00A70B8B"/>
    <w:rsid w:val="00A70ED4"/>
    <w:rsid w:val="00A7148B"/>
    <w:rsid w:val="00A72251"/>
    <w:rsid w:val="00A72349"/>
    <w:rsid w:val="00A736E2"/>
    <w:rsid w:val="00A75493"/>
    <w:rsid w:val="00A76183"/>
    <w:rsid w:val="00A76D19"/>
    <w:rsid w:val="00A775AC"/>
    <w:rsid w:val="00A81E71"/>
    <w:rsid w:val="00A81FE1"/>
    <w:rsid w:val="00A82F3E"/>
    <w:rsid w:val="00A856F2"/>
    <w:rsid w:val="00A862B5"/>
    <w:rsid w:val="00A87642"/>
    <w:rsid w:val="00A906DC"/>
    <w:rsid w:val="00A91769"/>
    <w:rsid w:val="00A92BF4"/>
    <w:rsid w:val="00A93683"/>
    <w:rsid w:val="00A94DC4"/>
    <w:rsid w:val="00A952E9"/>
    <w:rsid w:val="00A95353"/>
    <w:rsid w:val="00A96E4F"/>
    <w:rsid w:val="00A96FAB"/>
    <w:rsid w:val="00A97A74"/>
    <w:rsid w:val="00AA0032"/>
    <w:rsid w:val="00AA2640"/>
    <w:rsid w:val="00AA3F96"/>
    <w:rsid w:val="00AA786B"/>
    <w:rsid w:val="00AA7B4D"/>
    <w:rsid w:val="00AB02AB"/>
    <w:rsid w:val="00AB04E6"/>
    <w:rsid w:val="00AB0BE2"/>
    <w:rsid w:val="00AB1B51"/>
    <w:rsid w:val="00AB1D4C"/>
    <w:rsid w:val="00AB22D2"/>
    <w:rsid w:val="00AB259D"/>
    <w:rsid w:val="00AC02D3"/>
    <w:rsid w:val="00AC2097"/>
    <w:rsid w:val="00AC2EBA"/>
    <w:rsid w:val="00AC504D"/>
    <w:rsid w:val="00AC794A"/>
    <w:rsid w:val="00AD1471"/>
    <w:rsid w:val="00AD1FF1"/>
    <w:rsid w:val="00AD235E"/>
    <w:rsid w:val="00AD42B8"/>
    <w:rsid w:val="00AD578E"/>
    <w:rsid w:val="00AD5B57"/>
    <w:rsid w:val="00AD5D32"/>
    <w:rsid w:val="00AD66F4"/>
    <w:rsid w:val="00AE0051"/>
    <w:rsid w:val="00AE1101"/>
    <w:rsid w:val="00AE2931"/>
    <w:rsid w:val="00AE4A88"/>
    <w:rsid w:val="00AE7083"/>
    <w:rsid w:val="00AF1448"/>
    <w:rsid w:val="00AF151E"/>
    <w:rsid w:val="00AF19DD"/>
    <w:rsid w:val="00AF1F9D"/>
    <w:rsid w:val="00AF22E9"/>
    <w:rsid w:val="00AF28B0"/>
    <w:rsid w:val="00AF538F"/>
    <w:rsid w:val="00AF5B7E"/>
    <w:rsid w:val="00AF6396"/>
    <w:rsid w:val="00AF7276"/>
    <w:rsid w:val="00B0438B"/>
    <w:rsid w:val="00B0790E"/>
    <w:rsid w:val="00B079F9"/>
    <w:rsid w:val="00B1095F"/>
    <w:rsid w:val="00B13D09"/>
    <w:rsid w:val="00B145D0"/>
    <w:rsid w:val="00B16331"/>
    <w:rsid w:val="00B17CF1"/>
    <w:rsid w:val="00B20014"/>
    <w:rsid w:val="00B22755"/>
    <w:rsid w:val="00B23AEA"/>
    <w:rsid w:val="00B249A5"/>
    <w:rsid w:val="00B25ADA"/>
    <w:rsid w:val="00B30647"/>
    <w:rsid w:val="00B315D7"/>
    <w:rsid w:val="00B32317"/>
    <w:rsid w:val="00B33986"/>
    <w:rsid w:val="00B359CA"/>
    <w:rsid w:val="00B4133A"/>
    <w:rsid w:val="00B4290D"/>
    <w:rsid w:val="00B444CB"/>
    <w:rsid w:val="00B44B7E"/>
    <w:rsid w:val="00B45773"/>
    <w:rsid w:val="00B45B9A"/>
    <w:rsid w:val="00B4629A"/>
    <w:rsid w:val="00B464F8"/>
    <w:rsid w:val="00B50132"/>
    <w:rsid w:val="00B51D40"/>
    <w:rsid w:val="00B5244F"/>
    <w:rsid w:val="00B537A0"/>
    <w:rsid w:val="00B54B3C"/>
    <w:rsid w:val="00B5510A"/>
    <w:rsid w:val="00B55137"/>
    <w:rsid w:val="00B56624"/>
    <w:rsid w:val="00B616BA"/>
    <w:rsid w:val="00B63A4F"/>
    <w:rsid w:val="00B63F0C"/>
    <w:rsid w:val="00B64D00"/>
    <w:rsid w:val="00B65417"/>
    <w:rsid w:val="00B66E65"/>
    <w:rsid w:val="00B678E5"/>
    <w:rsid w:val="00B7057C"/>
    <w:rsid w:val="00B70D75"/>
    <w:rsid w:val="00B71B4D"/>
    <w:rsid w:val="00B73BC3"/>
    <w:rsid w:val="00B7405D"/>
    <w:rsid w:val="00B74F32"/>
    <w:rsid w:val="00B7626F"/>
    <w:rsid w:val="00B8159C"/>
    <w:rsid w:val="00B82F1E"/>
    <w:rsid w:val="00B86111"/>
    <w:rsid w:val="00B90076"/>
    <w:rsid w:val="00B9166D"/>
    <w:rsid w:val="00B92057"/>
    <w:rsid w:val="00B9288A"/>
    <w:rsid w:val="00B93E39"/>
    <w:rsid w:val="00B94558"/>
    <w:rsid w:val="00B94675"/>
    <w:rsid w:val="00B951FA"/>
    <w:rsid w:val="00B96470"/>
    <w:rsid w:val="00B975ED"/>
    <w:rsid w:val="00BA0029"/>
    <w:rsid w:val="00BA08B3"/>
    <w:rsid w:val="00BA09DC"/>
    <w:rsid w:val="00BA1432"/>
    <w:rsid w:val="00BA3E2F"/>
    <w:rsid w:val="00BA5B16"/>
    <w:rsid w:val="00BB09F3"/>
    <w:rsid w:val="00BB2AEC"/>
    <w:rsid w:val="00BB378A"/>
    <w:rsid w:val="00BB7F21"/>
    <w:rsid w:val="00BC015E"/>
    <w:rsid w:val="00BC2C1D"/>
    <w:rsid w:val="00BC2E8B"/>
    <w:rsid w:val="00BC3DDE"/>
    <w:rsid w:val="00BC6660"/>
    <w:rsid w:val="00BD1B9E"/>
    <w:rsid w:val="00BD2E46"/>
    <w:rsid w:val="00BD366F"/>
    <w:rsid w:val="00BD44BE"/>
    <w:rsid w:val="00BD4A8B"/>
    <w:rsid w:val="00BD4D6D"/>
    <w:rsid w:val="00BD5220"/>
    <w:rsid w:val="00BE105A"/>
    <w:rsid w:val="00BE1CFA"/>
    <w:rsid w:val="00BE27BB"/>
    <w:rsid w:val="00BE34BE"/>
    <w:rsid w:val="00BE45AC"/>
    <w:rsid w:val="00BE45C0"/>
    <w:rsid w:val="00BE6C55"/>
    <w:rsid w:val="00BF5E01"/>
    <w:rsid w:val="00C0148A"/>
    <w:rsid w:val="00C021E7"/>
    <w:rsid w:val="00C02D62"/>
    <w:rsid w:val="00C04B12"/>
    <w:rsid w:val="00C06A86"/>
    <w:rsid w:val="00C07E47"/>
    <w:rsid w:val="00C11DB9"/>
    <w:rsid w:val="00C12A8F"/>
    <w:rsid w:val="00C14F49"/>
    <w:rsid w:val="00C17DD0"/>
    <w:rsid w:val="00C22FE0"/>
    <w:rsid w:val="00C23B03"/>
    <w:rsid w:val="00C2421A"/>
    <w:rsid w:val="00C2654C"/>
    <w:rsid w:val="00C2756D"/>
    <w:rsid w:val="00C278E4"/>
    <w:rsid w:val="00C31257"/>
    <w:rsid w:val="00C3239B"/>
    <w:rsid w:val="00C34B72"/>
    <w:rsid w:val="00C34B82"/>
    <w:rsid w:val="00C3590F"/>
    <w:rsid w:val="00C37C66"/>
    <w:rsid w:val="00C42312"/>
    <w:rsid w:val="00C43A6A"/>
    <w:rsid w:val="00C43BAE"/>
    <w:rsid w:val="00C44A6A"/>
    <w:rsid w:val="00C452AF"/>
    <w:rsid w:val="00C454B0"/>
    <w:rsid w:val="00C45B60"/>
    <w:rsid w:val="00C502D1"/>
    <w:rsid w:val="00C53772"/>
    <w:rsid w:val="00C53A61"/>
    <w:rsid w:val="00C53C7F"/>
    <w:rsid w:val="00C62A1C"/>
    <w:rsid w:val="00C645AC"/>
    <w:rsid w:val="00C65E4A"/>
    <w:rsid w:val="00C663BC"/>
    <w:rsid w:val="00C6777F"/>
    <w:rsid w:val="00C71277"/>
    <w:rsid w:val="00C733AD"/>
    <w:rsid w:val="00C73E20"/>
    <w:rsid w:val="00C74217"/>
    <w:rsid w:val="00C75FA8"/>
    <w:rsid w:val="00C77DBA"/>
    <w:rsid w:val="00C80674"/>
    <w:rsid w:val="00C81298"/>
    <w:rsid w:val="00C834E1"/>
    <w:rsid w:val="00C8495B"/>
    <w:rsid w:val="00C84AB1"/>
    <w:rsid w:val="00C85FF7"/>
    <w:rsid w:val="00C91766"/>
    <w:rsid w:val="00C91C13"/>
    <w:rsid w:val="00C92D34"/>
    <w:rsid w:val="00C93053"/>
    <w:rsid w:val="00C93DD5"/>
    <w:rsid w:val="00C957E4"/>
    <w:rsid w:val="00C959B9"/>
    <w:rsid w:val="00CA1C40"/>
    <w:rsid w:val="00CA404C"/>
    <w:rsid w:val="00CA41AA"/>
    <w:rsid w:val="00CA63F2"/>
    <w:rsid w:val="00CB149D"/>
    <w:rsid w:val="00CB1D29"/>
    <w:rsid w:val="00CB3EBF"/>
    <w:rsid w:val="00CB416F"/>
    <w:rsid w:val="00CB4183"/>
    <w:rsid w:val="00CB476E"/>
    <w:rsid w:val="00CB6146"/>
    <w:rsid w:val="00CC0F76"/>
    <w:rsid w:val="00CC361D"/>
    <w:rsid w:val="00CC415D"/>
    <w:rsid w:val="00CD0044"/>
    <w:rsid w:val="00CD1742"/>
    <w:rsid w:val="00CD598D"/>
    <w:rsid w:val="00CD65FA"/>
    <w:rsid w:val="00CE02F2"/>
    <w:rsid w:val="00CE064B"/>
    <w:rsid w:val="00CE20A0"/>
    <w:rsid w:val="00CE3F40"/>
    <w:rsid w:val="00CE49B8"/>
    <w:rsid w:val="00CE68AE"/>
    <w:rsid w:val="00CE7901"/>
    <w:rsid w:val="00CF11BA"/>
    <w:rsid w:val="00CF150B"/>
    <w:rsid w:val="00CF162E"/>
    <w:rsid w:val="00CF2BAB"/>
    <w:rsid w:val="00CF73DF"/>
    <w:rsid w:val="00D011C7"/>
    <w:rsid w:val="00D02036"/>
    <w:rsid w:val="00D037F1"/>
    <w:rsid w:val="00D04D71"/>
    <w:rsid w:val="00D05744"/>
    <w:rsid w:val="00D05AFE"/>
    <w:rsid w:val="00D1348B"/>
    <w:rsid w:val="00D14875"/>
    <w:rsid w:val="00D15764"/>
    <w:rsid w:val="00D1655C"/>
    <w:rsid w:val="00D17A78"/>
    <w:rsid w:val="00D20923"/>
    <w:rsid w:val="00D2610F"/>
    <w:rsid w:val="00D269B9"/>
    <w:rsid w:val="00D27DD7"/>
    <w:rsid w:val="00D3284E"/>
    <w:rsid w:val="00D33149"/>
    <w:rsid w:val="00D33619"/>
    <w:rsid w:val="00D3369E"/>
    <w:rsid w:val="00D4150C"/>
    <w:rsid w:val="00D43AF5"/>
    <w:rsid w:val="00D45163"/>
    <w:rsid w:val="00D45865"/>
    <w:rsid w:val="00D46407"/>
    <w:rsid w:val="00D4648D"/>
    <w:rsid w:val="00D5058E"/>
    <w:rsid w:val="00D506A8"/>
    <w:rsid w:val="00D53A48"/>
    <w:rsid w:val="00D53ADE"/>
    <w:rsid w:val="00D556F0"/>
    <w:rsid w:val="00D565E5"/>
    <w:rsid w:val="00D5766F"/>
    <w:rsid w:val="00D6285C"/>
    <w:rsid w:val="00D62A9A"/>
    <w:rsid w:val="00D64EC3"/>
    <w:rsid w:val="00D6526B"/>
    <w:rsid w:val="00D6540C"/>
    <w:rsid w:val="00D6655E"/>
    <w:rsid w:val="00D67712"/>
    <w:rsid w:val="00D716C2"/>
    <w:rsid w:val="00D71B99"/>
    <w:rsid w:val="00D71FC4"/>
    <w:rsid w:val="00D723FC"/>
    <w:rsid w:val="00D73189"/>
    <w:rsid w:val="00D7391F"/>
    <w:rsid w:val="00D743B4"/>
    <w:rsid w:val="00D75F10"/>
    <w:rsid w:val="00D768A2"/>
    <w:rsid w:val="00D76BA4"/>
    <w:rsid w:val="00D801B0"/>
    <w:rsid w:val="00D80E27"/>
    <w:rsid w:val="00D82136"/>
    <w:rsid w:val="00D82E63"/>
    <w:rsid w:val="00D83CF1"/>
    <w:rsid w:val="00D8621E"/>
    <w:rsid w:val="00D9336D"/>
    <w:rsid w:val="00D97E97"/>
    <w:rsid w:val="00DA3148"/>
    <w:rsid w:val="00DA3D85"/>
    <w:rsid w:val="00DA51BB"/>
    <w:rsid w:val="00DA57AF"/>
    <w:rsid w:val="00DA5CF3"/>
    <w:rsid w:val="00DA6982"/>
    <w:rsid w:val="00DA6CCA"/>
    <w:rsid w:val="00DB545A"/>
    <w:rsid w:val="00DB5BC1"/>
    <w:rsid w:val="00DC06E1"/>
    <w:rsid w:val="00DC0C6D"/>
    <w:rsid w:val="00DC11B2"/>
    <w:rsid w:val="00DC26BC"/>
    <w:rsid w:val="00DC2899"/>
    <w:rsid w:val="00DC6139"/>
    <w:rsid w:val="00DC645B"/>
    <w:rsid w:val="00DC7B74"/>
    <w:rsid w:val="00DD0DD6"/>
    <w:rsid w:val="00DD1A2D"/>
    <w:rsid w:val="00DD1CD0"/>
    <w:rsid w:val="00DD1DC6"/>
    <w:rsid w:val="00DD2776"/>
    <w:rsid w:val="00DD3295"/>
    <w:rsid w:val="00DD32CA"/>
    <w:rsid w:val="00DD4F7C"/>
    <w:rsid w:val="00DD68BB"/>
    <w:rsid w:val="00DE5E68"/>
    <w:rsid w:val="00DE706A"/>
    <w:rsid w:val="00DE7A8D"/>
    <w:rsid w:val="00DF2DEA"/>
    <w:rsid w:val="00DF4511"/>
    <w:rsid w:val="00DF4FBB"/>
    <w:rsid w:val="00DF5815"/>
    <w:rsid w:val="00DF5BF8"/>
    <w:rsid w:val="00E00E84"/>
    <w:rsid w:val="00E03279"/>
    <w:rsid w:val="00E069BA"/>
    <w:rsid w:val="00E06AC7"/>
    <w:rsid w:val="00E148CD"/>
    <w:rsid w:val="00E14986"/>
    <w:rsid w:val="00E21EAE"/>
    <w:rsid w:val="00E22197"/>
    <w:rsid w:val="00E25E45"/>
    <w:rsid w:val="00E308D5"/>
    <w:rsid w:val="00E32752"/>
    <w:rsid w:val="00E337C1"/>
    <w:rsid w:val="00E33DE0"/>
    <w:rsid w:val="00E34030"/>
    <w:rsid w:val="00E3744E"/>
    <w:rsid w:val="00E40F8C"/>
    <w:rsid w:val="00E50479"/>
    <w:rsid w:val="00E50F15"/>
    <w:rsid w:val="00E5188A"/>
    <w:rsid w:val="00E51E05"/>
    <w:rsid w:val="00E520FB"/>
    <w:rsid w:val="00E52474"/>
    <w:rsid w:val="00E53CD5"/>
    <w:rsid w:val="00E54B3C"/>
    <w:rsid w:val="00E55E0B"/>
    <w:rsid w:val="00E56BD0"/>
    <w:rsid w:val="00E6076C"/>
    <w:rsid w:val="00E635C9"/>
    <w:rsid w:val="00E6399D"/>
    <w:rsid w:val="00E6536D"/>
    <w:rsid w:val="00E653BC"/>
    <w:rsid w:val="00E67FA9"/>
    <w:rsid w:val="00E70771"/>
    <w:rsid w:val="00E72ED8"/>
    <w:rsid w:val="00E74F7C"/>
    <w:rsid w:val="00E75D32"/>
    <w:rsid w:val="00E82315"/>
    <w:rsid w:val="00E824A7"/>
    <w:rsid w:val="00E85032"/>
    <w:rsid w:val="00E85763"/>
    <w:rsid w:val="00E87662"/>
    <w:rsid w:val="00E90F78"/>
    <w:rsid w:val="00E91028"/>
    <w:rsid w:val="00E94672"/>
    <w:rsid w:val="00E94C23"/>
    <w:rsid w:val="00E96410"/>
    <w:rsid w:val="00E96BDA"/>
    <w:rsid w:val="00E97402"/>
    <w:rsid w:val="00EA33AC"/>
    <w:rsid w:val="00EA33BF"/>
    <w:rsid w:val="00EA3BA9"/>
    <w:rsid w:val="00EA4D54"/>
    <w:rsid w:val="00EB3727"/>
    <w:rsid w:val="00EB3EA1"/>
    <w:rsid w:val="00EB508A"/>
    <w:rsid w:val="00EB51FF"/>
    <w:rsid w:val="00EC3B98"/>
    <w:rsid w:val="00EC3C9F"/>
    <w:rsid w:val="00EC5D1B"/>
    <w:rsid w:val="00EC7F88"/>
    <w:rsid w:val="00ED2D93"/>
    <w:rsid w:val="00ED552C"/>
    <w:rsid w:val="00ED5A08"/>
    <w:rsid w:val="00ED5DE0"/>
    <w:rsid w:val="00ED635F"/>
    <w:rsid w:val="00ED6BC7"/>
    <w:rsid w:val="00EE7784"/>
    <w:rsid w:val="00EF19A5"/>
    <w:rsid w:val="00EF3CF4"/>
    <w:rsid w:val="00EF4663"/>
    <w:rsid w:val="00EF591E"/>
    <w:rsid w:val="00EF719E"/>
    <w:rsid w:val="00EF737E"/>
    <w:rsid w:val="00EF770D"/>
    <w:rsid w:val="00EF79BE"/>
    <w:rsid w:val="00EF7C80"/>
    <w:rsid w:val="00EF7F69"/>
    <w:rsid w:val="00F00637"/>
    <w:rsid w:val="00F0117C"/>
    <w:rsid w:val="00F03A99"/>
    <w:rsid w:val="00F12936"/>
    <w:rsid w:val="00F14069"/>
    <w:rsid w:val="00F16506"/>
    <w:rsid w:val="00F1731D"/>
    <w:rsid w:val="00F20658"/>
    <w:rsid w:val="00F21A9A"/>
    <w:rsid w:val="00F2261E"/>
    <w:rsid w:val="00F234EA"/>
    <w:rsid w:val="00F235A4"/>
    <w:rsid w:val="00F243EC"/>
    <w:rsid w:val="00F27436"/>
    <w:rsid w:val="00F30C85"/>
    <w:rsid w:val="00F30D4B"/>
    <w:rsid w:val="00F31753"/>
    <w:rsid w:val="00F328BB"/>
    <w:rsid w:val="00F369EC"/>
    <w:rsid w:val="00F36FE9"/>
    <w:rsid w:val="00F37212"/>
    <w:rsid w:val="00F44519"/>
    <w:rsid w:val="00F54BFF"/>
    <w:rsid w:val="00F54F29"/>
    <w:rsid w:val="00F57489"/>
    <w:rsid w:val="00F57CB9"/>
    <w:rsid w:val="00F57DA8"/>
    <w:rsid w:val="00F618DE"/>
    <w:rsid w:val="00F64271"/>
    <w:rsid w:val="00F64532"/>
    <w:rsid w:val="00F64D0E"/>
    <w:rsid w:val="00F656B5"/>
    <w:rsid w:val="00F674A4"/>
    <w:rsid w:val="00F70072"/>
    <w:rsid w:val="00F72323"/>
    <w:rsid w:val="00F7252E"/>
    <w:rsid w:val="00F725CD"/>
    <w:rsid w:val="00F7638B"/>
    <w:rsid w:val="00F77D28"/>
    <w:rsid w:val="00F77D6B"/>
    <w:rsid w:val="00F907C7"/>
    <w:rsid w:val="00F91B7F"/>
    <w:rsid w:val="00F9248B"/>
    <w:rsid w:val="00F92D62"/>
    <w:rsid w:val="00F94093"/>
    <w:rsid w:val="00F9683C"/>
    <w:rsid w:val="00F96CDF"/>
    <w:rsid w:val="00F9712A"/>
    <w:rsid w:val="00F97B19"/>
    <w:rsid w:val="00F97DEA"/>
    <w:rsid w:val="00FA1252"/>
    <w:rsid w:val="00FA1CDB"/>
    <w:rsid w:val="00FA24C4"/>
    <w:rsid w:val="00FA2CF6"/>
    <w:rsid w:val="00FA3595"/>
    <w:rsid w:val="00FA35D7"/>
    <w:rsid w:val="00FA4A03"/>
    <w:rsid w:val="00FA6176"/>
    <w:rsid w:val="00FB27D5"/>
    <w:rsid w:val="00FB3194"/>
    <w:rsid w:val="00FB3D0E"/>
    <w:rsid w:val="00FB3F93"/>
    <w:rsid w:val="00FB46BD"/>
    <w:rsid w:val="00FB46C5"/>
    <w:rsid w:val="00FB5D1B"/>
    <w:rsid w:val="00FB62CC"/>
    <w:rsid w:val="00FB668D"/>
    <w:rsid w:val="00FC1A19"/>
    <w:rsid w:val="00FC3B7E"/>
    <w:rsid w:val="00FC6564"/>
    <w:rsid w:val="00FD0840"/>
    <w:rsid w:val="00FD1E1B"/>
    <w:rsid w:val="00FD4300"/>
    <w:rsid w:val="00FD677F"/>
    <w:rsid w:val="00FE08B3"/>
    <w:rsid w:val="00FE0C34"/>
    <w:rsid w:val="00FE0DB0"/>
    <w:rsid w:val="00FE2B1E"/>
    <w:rsid w:val="00FE3F4F"/>
    <w:rsid w:val="00FF0092"/>
    <w:rsid w:val="00FF1063"/>
    <w:rsid w:val="00FF48CB"/>
    <w:rsid w:val="00FF5A4E"/>
    <w:rsid w:val="00FF679C"/>
    <w:rsid w:val="00FF74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121D"/>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unhideWhenUsed/>
    <w:rsid w:val="002D121D"/>
    <w:pPr>
      <w:spacing w:after="120" w:line="288" w:lineRule="auto"/>
      <w:ind w:firstLine="851"/>
      <w:jc w:val="both"/>
    </w:pPr>
    <w:rPr>
      <w:rFonts w:ascii="Times New Roman" w:hAnsi="Times New Roman"/>
      <w:sz w:val="28"/>
      <w:szCs w:val="28"/>
    </w:rPr>
  </w:style>
  <w:style w:type="character" w:customStyle="1" w:styleId="a4">
    <w:name w:val="Основной текст Знак"/>
    <w:basedOn w:val="a0"/>
    <w:link w:val="a3"/>
    <w:semiHidden/>
    <w:rsid w:val="002D121D"/>
    <w:rPr>
      <w:rFonts w:ascii="Times New Roman" w:eastAsia="Times New Roman" w:hAnsi="Times New Roman" w:cs="Times New Roman"/>
      <w:sz w:val="28"/>
      <w:szCs w:val="28"/>
      <w:lang w:eastAsia="ru-RU"/>
    </w:rPr>
  </w:style>
  <w:style w:type="paragraph" w:styleId="a5">
    <w:name w:val="List Paragraph"/>
    <w:basedOn w:val="a"/>
    <w:uiPriority w:val="34"/>
    <w:qFormat/>
    <w:rsid w:val="002D121D"/>
    <w:pPr>
      <w:ind w:left="720"/>
      <w:contextualSpacing/>
    </w:pPr>
    <w:rPr>
      <w:rFonts w:eastAsia="Calibri"/>
      <w:lang w:eastAsia="en-US"/>
    </w:rPr>
  </w:style>
  <w:style w:type="paragraph" w:styleId="a6">
    <w:name w:val="header"/>
    <w:basedOn w:val="a"/>
    <w:link w:val="a7"/>
    <w:uiPriority w:val="99"/>
    <w:unhideWhenUsed/>
    <w:rsid w:val="00283240"/>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283240"/>
    <w:rPr>
      <w:rFonts w:ascii="Calibri" w:eastAsia="Times New Roman" w:hAnsi="Calibri" w:cs="Times New Roman"/>
      <w:lang w:eastAsia="ru-RU"/>
    </w:rPr>
  </w:style>
  <w:style w:type="paragraph" w:styleId="a8">
    <w:name w:val="footer"/>
    <w:basedOn w:val="a"/>
    <w:link w:val="a9"/>
    <w:uiPriority w:val="99"/>
    <w:unhideWhenUsed/>
    <w:rsid w:val="00283240"/>
    <w:pPr>
      <w:tabs>
        <w:tab w:val="center" w:pos="4677"/>
        <w:tab w:val="right" w:pos="9355"/>
      </w:tabs>
      <w:spacing w:after="0" w:line="240" w:lineRule="auto"/>
    </w:pPr>
  </w:style>
  <w:style w:type="character" w:customStyle="1" w:styleId="a9">
    <w:name w:val="Нижний колонтитул Знак"/>
    <w:basedOn w:val="a0"/>
    <w:link w:val="a8"/>
    <w:uiPriority w:val="99"/>
    <w:rsid w:val="00283240"/>
    <w:rPr>
      <w:rFonts w:ascii="Calibri" w:eastAsia="Times New Roman" w:hAnsi="Calibri" w:cs="Times New Roman"/>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121D"/>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unhideWhenUsed/>
    <w:rsid w:val="002D121D"/>
    <w:pPr>
      <w:spacing w:after="120" w:line="288" w:lineRule="auto"/>
      <w:ind w:firstLine="851"/>
      <w:jc w:val="both"/>
    </w:pPr>
    <w:rPr>
      <w:rFonts w:ascii="Times New Roman" w:hAnsi="Times New Roman"/>
      <w:sz w:val="28"/>
      <w:szCs w:val="28"/>
    </w:rPr>
  </w:style>
  <w:style w:type="character" w:customStyle="1" w:styleId="a4">
    <w:name w:val="Основной текст Знак"/>
    <w:basedOn w:val="a0"/>
    <w:link w:val="a3"/>
    <w:semiHidden/>
    <w:rsid w:val="002D121D"/>
    <w:rPr>
      <w:rFonts w:ascii="Times New Roman" w:eastAsia="Times New Roman" w:hAnsi="Times New Roman" w:cs="Times New Roman"/>
      <w:sz w:val="28"/>
      <w:szCs w:val="28"/>
      <w:lang w:eastAsia="ru-RU"/>
    </w:rPr>
  </w:style>
  <w:style w:type="paragraph" w:styleId="a5">
    <w:name w:val="List Paragraph"/>
    <w:basedOn w:val="a"/>
    <w:uiPriority w:val="34"/>
    <w:qFormat/>
    <w:rsid w:val="002D121D"/>
    <w:pPr>
      <w:ind w:left="720"/>
      <w:contextualSpacing/>
    </w:pPr>
    <w:rPr>
      <w:rFonts w:eastAsia="Calibri"/>
      <w:lang w:eastAsia="en-US"/>
    </w:rPr>
  </w:style>
  <w:style w:type="paragraph" w:styleId="a6">
    <w:name w:val="header"/>
    <w:basedOn w:val="a"/>
    <w:link w:val="a7"/>
    <w:uiPriority w:val="99"/>
    <w:unhideWhenUsed/>
    <w:rsid w:val="00283240"/>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283240"/>
    <w:rPr>
      <w:rFonts w:ascii="Calibri" w:eastAsia="Times New Roman" w:hAnsi="Calibri" w:cs="Times New Roman"/>
      <w:lang w:eastAsia="ru-RU"/>
    </w:rPr>
  </w:style>
  <w:style w:type="paragraph" w:styleId="a8">
    <w:name w:val="footer"/>
    <w:basedOn w:val="a"/>
    <w:link w:val="a9"/>
    <w:uiPriority w:val="99"/>
    <w:unhideWhenUsed/>
    <w:rsid w:val="00283240"/>
    <w:pPr>
      <w:tabs>
        <w:tab w:val="center" w:pos="4677"/>
        <w:tab w:val="right" w:pos="9355"/>
      </w:tabs>
      <w:spacing w:after="0" w:line="240" w:lineRule="auto"/>
    </w:pPr>
  </w:style>
  <w:style w:type="character" w:customStyle="1" w:styleId="a9">
    <w:name w:val="Нижний колонтитул Знак"/>
    <w:basedOn w:val="a0"/>
    <w:link w:val="a8"/>
    <w:uiPriority w:val="99"/>
    <w:rsid w:val="00283240"/>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3788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7</Pages>
  <Words>1725</Words>
  <Characters>9833</Characters>
  <Application>Microsoft Office Word</Application>
  <DocSecurity>0</DocSecurity>
  <Lines>81</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11535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Дима</dc:creator>
  <cp:lastModifiedBy>Ольга Вячеславовна</cp:lastModifiedBy>
  <cp:revision>4</cp:revision>
  <dcterms:created xsi:type="dcterms:W3CDTF">2021-01-20T04:43:00Z</dcterms:created>
  <dcterms:modified xsi:type="dcterms:W3CDTF">2021-01-25T05:15:00Z</dcterms:modified>
</cp:coreProperties>
</file>