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1. </w:t>
      </w:r>
      <w:r w:rsidRPr="00914480">
        <w:rPr>
          <w:rFonts w:ascii="Verdana" w:eastAsia="Times New Roman" w:hAnsi="Verdana" w:cs="Times New Roman"/>
          <w:color w:val="000000"/>
          <w:sz w:val="18"/>
          <w:szCs w:val="18"/>
          <w:lang w:eastAsia="ru-RU"/>
        </w:rPr>
        <w:t>Запишите слово, пропущенное в схеме.</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2857500" cy="1247775"/>
            <wp:effectExtent l="0" t="0" r="0" b="9525"/>
            <wp:docPr id="3" name="Рисунок 3" descr="https://soc-ege.sdamgia.ru/get_file?id=2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ege.sdamgia.ru/get_file?id=230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247775"/>
                    </a:xfrm>
                    <a:prstGeom prst="rect">
                      <a:avLst/>
                    </a:prstGeom>
                    <a:noFill/>
                    <a:ln>
                      <a:noFill/>
                    </a:ln>
                  </pic:spPr>
                </pic:pic>
              </a:graphicData>
            </a:graphic>
          </wp:inline>
        </w:drawing>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2. </w:t>
      </w:r>
      <w:r w:rsidRPr="00914480">
        <w:rPr>
          <w:rFonts w:ascii="Verdana" w:eastAsia="Times New Roman" w:hAnsi="Verdana" w:cs="Times New Roman"/>
          <w:color w:val="000000"/>
          <w:sz w:val="18"/>
          <w:szCs w:val="18"/>
          <w:lang w:eastAsia="ru-RU"/>
        </w:rPr>
        <w:t>В приведённом ниже ряду найдите понятие, которое является обобщающим для всех остальных представленных понятий. Запишите это слово.</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i/>
          <w:iCs/>
          <w:color w:val="000000"/>
          <w:sz w:val="18"/>
          <w:szCs w:val="18"/>
          <w:lang w:eastAsia="ru-RU"/>
        </w:rPr>
        <w:t>Табу, обычай, право, норма, мораль.</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3. </w:t>
      </w:r>
      <w:r w:rsidRPr="00914480">
        <w:rPr>
          <w:rFonts w:ascii="Verdana" w:eastAsia="Times New Roman" w:hAnsi="Verdana" w:cs="Times New Roman"/>
          <w:color w:val="000000"/>
          <w:sz w:val="18"/>
          <w:szCs w:val="18"/>
          <w:lang w:eastAsia="ru-RU"/>
        </w:rPr>
        <w:t>Ниже приведён перечень терминов. Все они, за исключением двух, характеризуют постиндустриальное общество.</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натуральное хозяйство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коллективистские ценности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широкое распространение микропроцессорных технологий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4) переход к выпуску </w:t>
      </w:r>
      <w:proofErr w:type="spellStart"/>
      <w:r w:rsidRPr="00914480">
        <w:rPr>
          <w:rFonts w:ascii="Verdana" w:eastAsia="Times New Roman" w:hAnsi="Verdana" w:cs="Times New Roman"/>
          <w:color w:val="000000"/>
          <w:sz w:val="18"/>
          <w:szCs w:val="18"/>
          <w:lang w:eastAsia="ru-RU"/>
        </w:rPr>
        <w:t>малосерийных</w:t>
      </w:r>
      <w:proofErr w:type="spellEnd"/>
      <w:r w:rsidRPr="00914480">
        <w:rPr>
          <w:rFonts w:ascii="Verdana" w:eastAsia="Times New Roman" w:hAnsi="Verdana" w:cs="Times New Roman"/>
          <w:color w:val="000000"/>
          <w:sz w:val="18"/>
          <w:szCs w:val="18"/>
          <w:lang w:eastAsia="ru-RU"/>
        </w:rPr>
        <w:t xml:space="preserve"> изделий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превращение информации в фактор производства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развитие электронных средств коммуникации</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Найдите два термина, «выпадающих» из общего ряда, и запишите в ответ цифры, под которыми они указаны.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4. </w:t>
      </w:r>
      <w:r w:rsidRPr="00914480">
        <w:rPr>
          <w:rFonts w:ascii="Verdana" w:eastAsia="Times New Roman" w:hAnsi="Verdana" w:cs="Times New Roman"/>
          <w:color w:val="000000"/>
          <w:sz w:val="18"/>
          <w:szCs w:val="18"/>
          <w:lang w:eastAsia="ru-RU"/>
        </w:rPr>
        <w:t>Выберите верные суждения об истине и её критериях 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Абсолютная истина, в отличие от относительной истины, представляет собой теоретически обоснованное знание.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Единственным критерием истинного знания является авторитетный источник информации.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Существуют явления, недоступные практическому воздействию на них, но их истинность можно установить иными путями.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Истинным можно считать лишь то знание, которое соответствует объекту познания.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Истина всегда объективна.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5. </w:t>
      </w:r>
      <w:r w:rsidRPr="00914480">
        <w:rPr>
          <w:rFonts w:ascii="Verdana" w:eastAsia="Times New Roman" w:hAnsi="Verdana" w:cs="Times New Roman"/>
          <w:color w:val="000000"/>
          <w:sz w:val="18"/>
          <w:szCs w:val="18"/>
          <w:lang w:eastAsia="ru-RU"/>
        </w:rPr>
        <w:t>Установите соответствие между характеристиками и формами культур: к каждой позиции, данной в первом столбце, подберите соответствующую позицию из второго столбца.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bl>
      <w:tblPr>
        <w:tblW w:w="9000" w:type="dxa"/>
        <w:tblCellMar>
          <w:top w:w="15" w:type="dxa"/>
          <w:left w:w="15" w:type="dxa"/>
          <w:bottom w:w="15" w:type="dxa"/>
          <w:right w:w="15" w:type="dxa"/>
        </w:tblCellMar>
        <w:tblLook w:val="04A0" w:firstRow="1" w:lastRow="0" w:firstColumn="1" w:lastColumn="0" w:noHBand="0" w:noVBand="1"/>
      </w:tblPr>
      <w:tblGrid>
        <w:gridCol w:w="7430"/>
        <w:gridCol w:w="463"/>
        <w:gridCol w:w="1107"/>
      </w:tblGrid>
      <w:tr w:rsidR="00914480" w:rsidRPr="00914480" w:rsidTr="00914480">
        <w:tc>
          <w:tcPr>
            <w:tcW w:w="600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ХАРАКТЕРИСТИКА</w:t>
            </w:r>
          </w:p>
        </w:tc>
        <w:tc>
          <w:tcPr>
            <w:tcW w:w="54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ФОРМА КУЛЬТУРЫ</w:t>
            </w:r>
          </w:p>
        </w:tc>
      </w:tr>
      <w:tr w:rsidR="00914480" w:rsidRPr="00914480" w:rsidTr="00914480">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 характеризуется духовным аристократизмом и ценностно-смысловой самодостаточностью</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 создаётся анонимными творцами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 потребляется в среде профессиональной духовной интеллигенции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Г) неразрывно </w:t>
            </w:r>
            <w:proofErr w:type="gramStart"/>
            <w:r w:rsidRPr="00914480">
              <w:rPr>
                <w:rFonts w:ascii="Verdana" w:eastAsia="Times New Roman" w:hAnsi="Verdana" w:cs="Times New Roman"/>
                <w:color w:val="000000"/>
                <w:sz w:val="18"/>
                <w:szCs w:val="18"/>
                <w:lang w:eastAsia="ru-RU"/>
              </w:rPr>
              <w:t>соединена</w:t>
            </w:r>
            <w:proofErr w:type="gramEnd"/>
            <w:r w:rsidRPr="00914480">
              <w:rPr>
                <w:rFonts w:ascii="Verdana" w:eastAsia="Times New Roman" w:hAnsi="Verdana" w:cs="Times New Roman"/>
                <w:color w:val="000000"/>
                <w:sz w:val="18"/>
                <w:szCs w:val="18"/>
                <w:lang w:eastAsia="ru-RU"/>
              </w:rPr>
              <w:t xml:space="preserve"> со средствами массовой коммуникации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Д) </w:t>
            </w:r>
            <w:proofErr w:type="gramStart"/>
            <w:r w:rsidRPr="00914480">
              <w:rPr>
                <w:rFonts w:ascii="Verdana" w:eastAsia="Times New Roman" w:hAnsi="Verdana" w:cs="Times New Roman"/>
                <w:color w:val="000000"/>
                <w:sz w:val="18"/>
                <w:szCs w:val="18"/>
                <w:lang w:eastAsia="ru-RU"/>
              </w:rPr>
              <w:t>ориентирована</w:t>
            </w:r>
            <w:proofErr w:type="gramEnd"/>
            <w:r w:rsidRPr="00914480">
              <w:rPr>
                <w:rFonts w:ascii="Verdana" w:eastAsia="Times New Roman" w:hAnsi="Verdana" w:cs="Times New Roman"/>
                <w:color w:val="000000"/>
                <w:sz w:val="18"/>
                <w:szCs w:val="18"/>
                <w:lang w:eastAsia="ru-RU"/>
              </w:rPr>
              <w:t xml:space="preserve"> на коммерческий успех</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элитарная</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народная</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массовая</w:t>
            </w:r>
          </w:p>
        </w:tc>
      </w:tr>
    </w:tbl>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24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914480" w:rsidRPr="00914480" w:rsidTr="0091448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w:t>
            </w:r>
          </w:p>
        </w:tc>
      </w:tr>
      <w:tr w:rsidR="00914480" w:rsidRPr="00914480" w:rsidTr="0091448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6. </w:t>
      </w:r>
      <w:r w:rsidRPr="00914480">
        <w:rPr>
          <w:rFonts w:ascii="Verdana" w:eastAsia="Times New Roman" w:hAnsi="Verdana" w:cs="Times New Roman"/>
          <w:color w:val="000000"/>
          <w:sz w:val="18"/>
          <w:szCs w:val="18"/>
          <w:lang w:eastAsia="ru-RU"/>
        </w:rPr>
        <w:t>Экспедиция медленно продвигалась в джунглях. Учёные описывали растения, насекомых, животных и птиц, встречавшихся на пути, брали пробы воды и грунта. Так они прибыли в индейскую деревню, где сняли фильм об обычаях аборигенов. Какие из перечисленных ниже методов использовали учёные в приведённой ситуации?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наблюдение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эксперимент</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моделирование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конкретизация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эмпирическое описание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6) абстрагирование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7. </w:t>
      </w:r>
      <w:r w:rsidRPr="00914480">
        <w:rPr>
          <w:rFonts w:ascii="Verdana" w:eastAsia="Times New Roman" w:hAnsi="Verdana" w:cs="Times New Roman"/>
          <w:color w:val="000000"/>
          <w:sz w:val="18"/>
          <w:szCs w:val="18"/>
          <w:lang w:eastAsia="ru-RU"/>
        </w:rPr>
        <w:t>Выберите верные суждения о налогах 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Налоги наполняют государственный бюджет и оплачивают расходы государства.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К косвенным налогам относят налог на доходы физических лиц, налог на наследство.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Налоги направляются на поддержку малообеспеченных слоёв общества за счёт частичного перераспределения средств.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4) Прямые налоги, в отличие от </w:t>
      </w:r>
      <w:proofErr w:type="gramStart"/>
      <w:r w:rsidRPr="00914480">
        <w:rPr>
          <w:rFonts w:ascii="Verdana" w:eastAsia="Times New Roman" w:hAnsi="Verdana" w:cs="Times New Roman"/>
          <w:color w:val="000000"/>
          <w:sz w:val="18"/>
          <w:szCs w:val="18"/>
          <w:lang w:eastAsia="ru-RU"/>
        </w:rPr>
        <w:t>косвенных</w:t>
      </w:r>
      <w:proofErr w:type="gramEnd"/>
      <w:r w:rsidRPr="00914480">
        <w:rPr>
          <w:rFonts w:ascii="Verdana" w:eastAsia="Times New Roman" w:hAnsi="Verdana" w:cs="Times New Roman"/>
          <w:color w:val="000000"/>
          <w:sz w:val="18"/>
          <w:szCs w:val="18"/>
          <w:lang w:eastAsia="ru-RU"/>
        </w:rPr>
        <w:t>, носят обязательный характер.</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Прямые налоги изымаются непосредственно из дохода налогоплательщика.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8. </w:t>
      </w:r>
      <w:r w:rsidRPr="00914480">
        <w:rPr>
          <w:rFonts w:ascii="Verdana" w:eastAsia="Times New Roman" w:hAnsi="Verdana" w:cs="Times New Roman"/>
          <w:color w:val="000000"/>
          <w:sz w:val="18"/>
          <w:szCs w:val="18"/>
          <w:lang w:eastAsia="ru-RU"/>
        </w:rPr>
        <w:t>Установите соответствие между источниками финансирования бизнеса и типами источников: к каждой позиции, данной в первом столбце, подберите соответствующую позицию из второго столбца.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bl>
      <w:tblPr>
        <w:tblW w:w="9000" w:type="dxa"/>
        <w:tblCellMar>
          <w:top w:w="15" w:type="dxa"/>
          <w:left w:w="15" w:type="dxa"/>
          <w:bottom w:w="15" w:type="dxa"/>
          <w:right w:w="15" w:type="dxa"/>
        </w:tblCellMar>
        <w:tblLook w:val="04A0" w:firstRow="1" w:lastRow="0" w:firstColumn="1" w:lastColumn="0" w:noHBand="0" w:noVBand="1"/>
      </w:tblPr>
      <w:tblGrid>
        <w:gridCol w:w="4253"/>
        <w:gridCol w:w="540"/>
        <w:gridCol w:w="4207"/>
      </w:tblGrid>
      <w:tr w:rsidR="00914480" w:rsidRPr="00914480" w:rsidTr="00914480">
        <w:tc>
          <w:tcPr>
            <w:tcW w:w="423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ИСТОЧНИК ФИНАНСИРОВАНИЯ</w:t>
            </w:r>
          </w:p>
          <w:p w:rsidR="00914480" w:rsidRPr="00914480" w:rsidRDefault="00914480" w:rsidP="00914480">
            <w:pPr>
              <w:spacing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БИЗНЕСА</w:t>
            </w:r>
          </w:p>
        </w:tc>
        <w:tc>
          <w:tcPr>
            <w:tcW w:w="54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ТИП ИСТОЧНИКА</w:t>
            </w:r>
          </w:p>
        </w:tc>
      </w:tr>
      <w:tr w:rsidR="00914480" w:rsidRPr="00914480" w:rsidTr="00914480">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 чистая прибыль</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 амортизационные отчисления</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 банковский кредит</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 средства, вырученные от продажи акций</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 государственные инвестиции</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внутренний</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внешний</w:t>
            </w:r>
          </w:p>
        </w:tc>
      </w:tr>
    </w:tbl>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24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914480" w:rsidRPr="00914480" w:rsidTr="0091448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w:t>
            </w:r>
          </w:p>
        </w:tc>
      </w:tr>
      <w:tr w:rsidR="00914480" w:rsidRPr="00914480" w:rsidTr="0091448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9. </w:t>
      </w:r>
      <w:r w:rsidRPr="00914480">
        <w:rPr>
          <w:rFonts w:ascii="Verdana" w:eastAsia="Times New Roman" w:hAnsi="Verdana" w:cs="Times New Roman"/>
          <w:color w:val="000000"/>
          <w:sz w:val="18"/>
          <w:szCs w:val="18"/>
          <w:lang w:eastAsia="ru-RU"/>
        </w:rPr>
        <w:t>В стране Z, расположенной на морском побережье, активно развивается туристическая отрасль. Какие признаки подтверждают наличие в стране Z рыночной экономики?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В стране Z каждый собственник факторов производства свободно распоряжается ими.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В стране производится широкий ассортимент товаров народного потребления.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Собственниками земли, предприятий являются частные лица, организации.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Правительство вкладывает значительные средства в строительство дорог.</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B столице государства открыт новый международный аэропорт.</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В стране Z наблюдается конкуренция производителей.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10. </w:t>
      </w:r>
      <w:r w:rsidRPr="00914480">
        <w:rPr>
          <w:rFonts w:ascii="Verdana" w:eastAsia="Times New Roman" w:hAnsi="Verdana" w:cs="Times New Roman"/>
          <w:color w:val="000000"/>
          <w:sz w:val="18"/>
          <w:szCs w:val="18"/>
          <w:lang w:eastAsia="ru-RU"/>
        </w:rPr>
        <w:t>На графике отражено изменение предложения бананов на соответствующем рынке страны, не выращивающей бананы: кривая предложения переместилась из положения </w:t>
      </w:r>
      <w:r w:rsidRPr="00914480">
        <w:rPr>
          <w:rFonts w:ascii="Verdana" w:eastAsia="Times New Roman" w:hAnsi="Verdana" w:cs="Times New Roman"/>
          <w:i/>
          <w:iCs/>
          <w:color w:val="000000"/>
          <w:sz w:val="18"/>
          <w:szCs w:val="18"/>
          <w:lang w:eastAsia="ru-RU"/>
        </w:rPr>
        <w:t>S</w:t>
      </w:r>
      <w:r w:rsidRPr="00914480">
        <w:rPr>
          <w:rFonts w:ascii="Verdana" w:eastAsia="Times New Roman" w:hAnsi="Verdana" w:cs="Times New Roman"/>
          <w:color w:val="000000"/>
          <w:sz w:val="18"/>
          <w:szCs w:val="18"/>
          <w:lang w:eastAsia="ru-RU"/>
        </w:rPr>
        <w:t> в положение </w:t>
      </w:r>
      <w:r w:rsidRPr="00914480">
        <w:rPr>
          <w:rFonts w:ascii="Verdana" w:eastAsia="Times New Roman" w:hAnsi="Verdana" w:cs="Times New Roman"/>
          <w:i/>
          <w:iCs/>
          <w:color w:val="000000"/>
          <w:sz w:val="18"/>
          <w:szCs w:val="18"/>
          <w:lang w:eastAsia="ru-RU"/>
        </w:rPr>
        <w:t>S</w:t>
      </w:r>
      <w:r w:rsidRPr="00914480">
        <w:rPr>
          <w:rFonts w:ascii="Verdana" w:eastAsia="Times New Roman" w:hAnsi="Verdana" w:cs="Times New Roman"/>
          <w:color w:val="000000"/>
          <w:sz w:val="18"/>
          <w:szCs w:val="18"/>
          <w:vertAlign w:val="subscript"/>
          <w:lang w:eastAsia="ru-RU"/>
        </w:rPr>
        <w:t>1</w:t>
      </w:r>
      <w:r w:rsidRPr="00914480">
        <w:rPr>
          <w:rFonts w:ascii="Verdana" w:eastAsia="Times New Roman" w:hAnsi="Verdana" w:cs="Times New Roman"/>
          <w:color w:val="000000"/>
          <w:sz w:val="18"/>
          <w:szCs w:val="18"/>
          <w:lang w:eastAsia="ru-RU"/>
        </w:rPr>
        <w:t> (на графике </w:t>
      </w:r>
      <w:proofErr w:type="gramStart"/>
      <w:r w:rsidRPr="00914480">
        <w:rPr>
          <w:rFonts w:ascii="Verdana" w:eastAsia="Times New Roman" w:hAnsi="Verdana" w:cs="Times New Roman"/>
          <w:i/>
          <w:iCs/>
          <w:color w:val="000000"/>
          <w:sz w:val="18"/>
          <w:szCs w:val="18"/>
          <w:lang w:eastAsia="ru-RU"/>
        </w:rPr>
        <w:t>Р</w:t>
      </w:r>
      <w:proofErr w:type="gramEnd"/>
      <w:r w:rsidRPr="00914480">
        <w:rPr>
          <w:rFonts w:ascii="Verdana" w:eastAsia="Times New Roman" w:hAnsi="Verdana" w:cs="Times New Roman"/>
          <w:color w:val="000000"/>
          <w:sz w:val="18"/>
          <w:szCs w:val="18"/>
          <w:lang w:eastAsia="ru-RU"/>
        </w:rPr>
        <w:t> — цена товара‚ </w:t>
      </w:r>
      <w:r w:rsidRPr="00914480">
        <w:rPr>
          <w:rFonts w:ascii="Verdana" w:eastAsia="Times New Roman" w:hAnsi="Verdana" w:cs="Times New Roman"/>
          <w:i/>
          <w:iCs/>
          <w:color w:val="000000"/>
          <w:sz w:val="18"/>
          <w:szCs w:val="18"/>
          <w:lang w:eastAsia="ru-RU"/>
        </w:rPr>
        <w:t>Q</w:t>
      </w:r>
      <w:r w:rsidRPr="00914480">
        <w:rPr>
          <w:rFonts w:ascii="Verdana" w:eastAsia="Times New Roman" w:hAnsi="Verdana" w:cs="Times New Roman"/>
          <w:color w:val="000000"/>
          <w:sz w:val="18"/>
          <w:szCs w:val="18"/>
          <w:lang w:eastAsia="ru-RU"/>
        </w:rPr>
        <w:t> — количество товара).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Какие из перечисленных факторов могут вызвать такое изменение?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1905000" cy="1762125"/>
            <wp:effectExtent l="0" t="0" r="0" b="9525"/>
            <wp:docPr id="2" name="Рисунок 2" descr="https://soc-ege.sdamgia.ru/get_file?id=2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c-ege.sdamgia.ru/get_file?id=259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762125"/>
                    </a:xfrm>
                    <a:prstGeom prst="rect">
                      <a:avLst/>
                    </a:prstGeom>
                    <a:noFill/>
                    <a:ln>
                      <a:noFill/>
                    </a:ln>
                  </pic:spPr>
                </pic:pic>
              </a:graphicData>
            </a:graphic>
          </wp:inline>
        </w:drawing>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увеличение таможенных пошлин на импорт бананов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предоставление льготных кредитов продавцам бананов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уменьшение цен на энергоносители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увеличение доходов потребителей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низкий урожай бананов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11. </w:t>
      </w:r>
      <w:r w:rsidRPr="00914480">
        <w:rPr>
          <w:rFonts w:ascii="Verdana" w:eastAsia="Times New Roman" w:hAnsi="Verdana" w:cs="Times New Roman"/>
          <w:color w:val="000000"/>
          <w:sz w:val="18"/>
          <w:szCs w:val="18"/>
          <w:lang w:eastAsia="ru-RU"/>
        </w:rPr>
        <w:t>Найдите в приведённом ниже списке характеристики патриархальной (традиционной) семьи.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совместное проживание нескольких поколений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2) принятие решений всеми членами семьи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экономическая самостоятельность женщины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организация быта как основная экономическая функция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жёсткое распределение мужских и женских обязанностей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совместная производственная деятельность</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12. </w:t>
      </w:r>
      <w:r w:rsidRPr="00914480">
        <w:rPr>
          <w:rFonts w:ascii="Verdana" w:eastAsia="Times New Roman" w:hAnsi="Verdana" w:cs="Times New Roman"/>
          <w:color w:val="000000"/>
          <w:sz w:val="18"/>
          <w:szCs w:val="18"/>
          <w:lang w:eastAsia="ru-RU"/>
        </w:rPr>
        <w:t>В ходе социологических опросов совершеннолетних жителей стран Z и Y им задавали вопрос: «Какое из направлений молодёжной политики государства Вы считаете наиболее важным?».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Полученные результаты опроса (в % от числа </w:t>
      </w:r>
      <w:proofErr w:type="gramStart"/>
      <w:r w:rsidRPr="00914480">
        <w:rPr>
          <w:rFonts w:ascii="Verdana" w:eastAsia="Times New Roman" w:hAnsi="Verdana" w:cs="Times New Roman"/>
          <w:color w:val="000000"/>
          <w:sz w:val="18"/>
          <w:szCs w:val="18"/>
          <w:lang w:eastAsia="ru-RU"/>
        </w:rPr>
        <w:t>опрошенных</w:t>
      </w:r>
      <w:proofErr w:type="gramEnd"/>
      <w:r w:rsidRPr="00914480">
        <w:rPr>
          <w:rFonts w:ascii="Verdana" w:eastAsia="Times New Roman" w:hAnsi="Verdana" w:cs="Times New Roman"/>
          <w:color w:val="000000"/>
          <w:sz w:val="18"/>
          <w:szCs w:val="18"/>
          <w:lang w:eastAsia="ru-RU"/>
        </w:rPr>
        <w:t>) представлены в виде диаграммы.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7210425" cy="2362200"/>
            <wp:effectExtent l="0" t="0" r="9525" b="0"/>
            <wp:docPr id="1" name="Рисунок 1" descr="https://soc-ege.sdamgia.ru/get_file?id=2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ege.sdamgia.ru/get_file?id=26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0425" cy="2362200"/>
                    </a:xfrm>
                    <a:prstGeom prst="rect">
                      <a:avLst/>
                    </a:prstGeom>
                    <a:noFill/>
                    <a:ln>
                      <a:noFill/>
                    </a:ln>
                  </pic:spPr>
                </pic:pic>
              </a:graphicData>
            </a:graphic>
          </wp:inline>
        </w:drawing>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Найдите в приведённом списке выводы, которые можно сделать на основе таблицы, и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1) В стране Z равные доли </w:t>
      </w:r>
      <w:proofErr w:type="gramStart"/>
      <w:r w:rsidRPr="00914480">
        <w:rPr>
          <w:rFonts w:ascii="Verdana" w:eastAsia="Times New Roman" w:hAnsi="Verdana" w:cs="Times New Roman"/>
          <w:color w:val="000000"/>
          <w:sz w:val="18"/>
          <w:szCs w:val="18"/>
          <w:lang w:eastAsia="ru-RU"/>
        </w:rPr>
        <w:t>опрошенных</w:t>
      </w:r>
      <w:proofErr w:type="gramEnd"/>
      <w:r w:rsidRPr="00914480">
        <w:rPr>
          <w:rFonts w:ascii="Verdana" w:eastAsia="Times New Roman" w:hAnsi="Verdana" w:cs="Times New Roman"/>
          <w:color w:val="000000"/>
          <w:sz w:val="18"/>
          <w:szCs w:val="18"/>
          <w:lang w:eastAsia="ru-RU"/>
        </w:rPr>
        <w:t xml:space="preserve"> считают, что молодёжная политика должна создавать условия для самовыражения, самореализации молодёжи и что нужно вести воспитательную работу с подрастающим поколением.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В стране Z мнение о том, что молодёжная политика должна обеспечивать молодёжи доступ к принятию решений в экономике, общественной жизни, политике, менее популярно, чем мнение о том, что нужно вести воспитательную работу с подрастающим поколением.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Доля тех, кто считает наиболее важным оказывать молодёжи социальную поддержку, защищать её интересы, в стране Z больше, чем в стране Y.</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Доля тех, кто считает, что молодёжная политика должна обеспечить молодёжи доступ к принятию решений в экономике, общественной жизни, политике, в стране Z меньше, чем в стране Y.</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5) Равные доли </w:t>
      </w:r>
      <w:proofErr w:type="gramStart"/>
      <w:r w:rsidRPr="00914480">
        <w:rPr>
          <w:rFonts w:ascii="Verdana" w:eastAsia="Times New Roman" w:hAnsi="Verdana" w:cs="Times New Roman"/>
          <w:color w:val="000000"/>
          <w:sz w:val="18"/>
          <w:szCs w:val="18"/>
          <w:lang w:eastAsia="ru-RU"/>
        </w:rPr>
        <w:t>опрошенных</w:t>
      </w:r>
      <w:proofErr w:type="gramEnd"/>
      <w:r w:rsidRPr="00914480">
        <w:rPr>
          <w:rFonts w:ascii="Verdana" w:eastAsia="Times New Roman" w:hAnsi="Verdana" w:cs="Times New Roman"/>
          <w:color w:val="000000"/>
          <w:sz w:val="18"/>
          <w:szCs w:val="18"/>
          <w:lang w:eastAsia="ru-RU"/>
        </w:rPr>
        <w:t xml:space="preserve"> в каждой стране считают необходимым вести воспитательную работу с подрастающим поколением.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13. </w:t>
      </w:r>
      <w:r w:rsidRPr="00914480">
        <w:rPr>
          <w:rFonts w:ascii="Verdana" w:eastAsia="Times New Roman" w:hAnsi="Verdana" w:cs="Times New Roman"/>
          <w:color w:val="000000"/>
          <w:sz w:val="18"/>
          <w:szCs w:val="18"/>
          <w:lang w:eastAsia="ru-RU"/>
        </w:rPr>
        <w:t>В стране Z правительство формируется блоком партий, победивших на парламентских выборах. Выберите в приведённом ниже списке черты, свидетельствующие, что в стране Z парламентские выборы проходят по пропорциональной системе, и запишите цифры, под которыми эти черты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Голосование проводится по спискам политических партий.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Существует возможность выдвижения независимых беспартийных кандидатов.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Победу одерживает кандидат, получивший большинство голосов на выборах.</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Предусмотрено голосование по одномандатным округам.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5) Граждане </w:t>
      </w:r>
      <w:proofErr w:type="gramStart"/>
      <w:r w:rsidRPr="00914480">
        <w:rPr>
          <w:rFonts w:ascii="Verdana" w:eastAsia="Times New Roman" w:hAnsi="Verdana" w:cs="Times New Roman"/>
          <w:color w:val="000000"/>
          <w:sz w:val="18"/>
          <w:szCs w:val="18"/>
          <w:lang w:eastAsia="ru-RU"/>
        </w:rPr>
        <w:t>голосуют</w:t>
      </w:r>
      <w:proofErr w:type="gramEnd"/>
      <w:r w:rsidRPr="00914480">
        <w:rPr>
          <w:rFonts w:ascii="Verdana" w:eastAsia="Times New Roman" w:hAnsi="Verdana" w:cs="Times New Roman"/>
          <w:color w:val="000000"/>
          <w:sz w:val="18"/>
          <w:szCs w:val="18"/>
          <w:lang w:eastAsia="ru-RU"/>
        </w:rPr>
        <w:t xml:space="preserve"> прежде всего за программы партий, а не за конкретных людей.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Количество мест, полученных партией в парламенте, зависит от процента голосов, поданных за партию на выборах.</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14. </w:t>
      </w:r>
      <w:r w:rsidRPr="00914480">
        <w:rPr>
          <w:rFonts w:ascii="Verdana" w:eastAsia="Times New Roman" w:hAnsi="Verdana" w:cs="Times New Roman"/>
          <w:color w:val="000000"/>
          <w:sz w:val="18"/>
          <w:szCs w:val="18"/>
          <w:lang w:eastAsia="ru-RU"/>
        </w:rPr>
        <w:t>Установите соответствие между полномочиями и названиями правоохранительных органов: к каждой позиции, данной в первом столбце, подберите соответствующую позицию из второго столбца.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bl>
      <w:tblPr>
        <w:tblW w:w="9000" w:type="dxa"/>
        <w:tblCellMar>
          <w:top w:w="15" w:type="dxa"/>
          <w:left w:w="15" w:type="dxa"/>
          <w:bottom w:w="15" w:type="dxa"/>
          <w:right w:w="15" w:type="dxa"/>
        </w:tblCellMar>
        <w:tblLook w:val="04A0" w:firstRow="1" w:lastRow="0" w:firstColumn="1" w:lastColumn="0" w:noHBand="0" w:noVBand="1"/>
      </w:tblPr>
      <w:tblGrid>
        <w:gridCol w:w="4500"/>
        <w:gridCol w:w="540"/>
        <w:gridCol w:w="3960"/>
      </w:tblGrid>
      <w:tr w:rsidR="00914480" w:rsidRPr="00914480" w:rsidTr="00914480">
        <w:tc>
          <w:tcPr>
            <w:tcW w:w="450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ПОЛНОМОЧИЕ</w:t>
            </w:r>
          </w:p>
        </w:tc>
        <w:tc>
          <w:tcPr>
            <w:tcW w:w="54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ПРАВООХРАНИТЕЛЬНЫЙ</w:t>
            </w:r>
          </w:p>
          <w:p w:rsidR="00914480" w:rsidRPr="00914480" w:rsidRDefault="00914480" w:rsidP="00914480">
            <w:pPr>
              <w:spacing w:after="0" w:line="240" w:lineRule="auto"/>
              <w:ind w:firstLine="375"/>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ОРГАН</w:t>
            </w:r>
          </w:p>
        </w:tc>
      </w:tr>
      <w:tr w:rsidR="00914480" w:rsidRPr="00914480" w:rsidTr="00914480">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 разрешение споров о компетенции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между федеральными органами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государственной власти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 исполнение уголовных наказаний</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 надзор за исполнением законов</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органами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государственной власти и местного</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самоуправления</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 координация деятельности</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правоохранительных органов по борьбе</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с преступностью</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Д) регистрация </w:t>
            </w:r>
            <w:proofErr w:type="gramStart"/>
            <w:r w:rsidRPr="00914480">
              <w:rPr>
                <w:rFonts w:ascii="Verdana" w:eastAsia="Times New Roman" w:hAnsi="Verdana" w:cs="Times New Roman"/>
                <w:color w:val="000000"/>
                <w:sz w:val="18"/>
                <w:szCs w:val="18"/>
                <w:lang w:eastAsia="ru-RU"/>
              </w:rPr>
              <w:t>некоммерческих</w:t>
            </w:r>
            <w:proofErr w:type="gramEnd"/>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организаций</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 </w:t>
            </w:r>
          </w:p>
        </w:tc>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Конституционный Суд</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Прокуратура</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Министерство юстиции</w:t>
            </w:r>
          </w:p>
        </w:tc>
      </w:tr>
    </w:tbl>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 </w:t>
      </w:r>
    </w:p>
    <w:p w:rsidR="00914480" w:rsidRPr="00914480" w:rsidRDefault="00914480" w:rsidP="00914480">
      <w:pPr>
        <w:spacing w:after="24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914480" w:rsidRPr="00914480" w:rsidTr="0091448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w:t>
            </w:r>
          </w:p>
        </w:tc>
      </w:tr>
      <w:tr w:rsidR="00914480" w:rsidRPr="00914480" w:rsidTr="0091448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15. </w:t>
      </w:r>
      <w:r w:rsidRPr="00914480">
        <w:rPr>
          <w:rFonts w:ascii="Verdana" w:eastAsia="Times New Roman" w:hAnsi="Verdana" w:cs="Times New Roman"/>
          <w:color w:val="000000"/>
          <w:sz w:val="18"/>
          <w:szCs w:val="18"/>
          <w:lang w:eastAsia="ru-RU"/>
        </w:rPr>
        <w:t>В соответствии с Конституцией страна Х является федеративной парламентской республикой. Какие из приведённых положений Конституции характеризуют форму государственно-территориального устройства государства Х?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i/>
          <w:iCs/>
          <w:color w:val="000000"/>
          <w:sz w:val="18"/>
          <w:szCs w:val="18"/>
          <w:lang w:eastAsia="ru-RU"/>
        </w:rPr>
        <w:t>Цифры укажите в порядке возрастания.</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Правительство формирует глава фракции, имеющей парламентское большинство.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В государстве имеются две системы высших органов власти.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Налоговая система государства предусматривает разграничение налоговых полномочий между органами власти различных уровней.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Конституцией предусмотрено двухпалатное устройство парламента.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Глава государства избирается на заседании парламента.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6) В полномочия парламента входит </w:t>
      </w:r>
      <w:proofErr w:type="gramStart"/>
      <w:r w:rsidRPr="00914480">
        <w:rPr>
          <w:rFonts w:ascii="Verdana" w:eastAsia="Times New Roman" w:hAnsi="Verdana" w:cs="Times New Roman"/>
          <w:color w:val="000000"/>
          <w:sz w:val="18"/>
          <w:szCs w:val="18"/>
          <w:lang w:eastAsia="ru-RU"/>
        </w:rPr>
        <w:t>контроль за</w:t>
      </w:r>
      <w:proofErr w:type="gramEnd"/>
      <w:r w:rsidRPr="00914480">
        <w:rPr>
          <w:rFonts w:ascii="Verdana" w:eastAsia="Times New Roman" w:hAnsi="Verdana" w:cs="Times New Roman"/>
          <w:color w:val="000000"/>
          <w:sz w:val="18"/>
          <w:szCs w:val="18"/>
          <w:lang w:eastAsia="ru-RU"/>
        </w:rPr>
        <w:t xml:space="preserve"> правительством.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16. </w:t>
      </w:r>
      <w:r w:rsidRPr="00914480">
        <w:rPr>
          <w:rFonts w:ascii="Verdana" w:eastAsia="Times New Roman" w:hAnsi="Verdana" w:cs="Times New Roman"/>
          <w:color w:val="000000"/>
          <w:sz w:val="18"/>
          <w:szCs w:val="18"/>
          <w:lang w:eastAsia="ru-RU"/>
        </w:rPr>
        <w:t>Что из перечисленного закреплено в Конституции Российской Федерации? Запишите цифры, под которыми указаны соответствующие положения. </w:t>
      </w:r>
      <w:r w:rsidRPr="00914480">
        <w:rPr>
          <w:rFonts w:ascii="Verdana" w:eastAsia="Times New Roman" w:hAnsi="Verdana" w:cs="Times New Roman"/>
          <w:i/>
          <w:iCs/>
          <w:color w:val="000000"/>
          <w:sz w:val="18"/>
          <w:szCs w:val="18"/>
          <w:lang w:eastAsia="ru-RU"/>
        </w:rPr>
        <w:t>Цифры укажите в порядке возрастания.</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обязанность граждан указывать свою национальность при получении паспорта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право граждан на личную и семейную тайну</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закрепление существования монополий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свободный выбор гражданами РФ языка общения, воспитания, обучения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гражданин РФ не может иметь гражданство иностранного государства (двойное гражданство)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17. </w:t>
      </w:r>
      <w:r w:rsidRPr="00914480">
        <w:rPr>
          <w:rFonts w:ascii="Verdana" w:eastAsia="Times New Roman" w:hAnsi="Verdana" w:cs="Times New Roman"/>
          <w:color w:val="000000"/>
          <w:sz w:val="18"/>
          <w:szCs w:val="18"/>
          <w:lang w:eastAsia="ru-RU"/>
        </w:rPr>
        <w:t>Найдите в приведённом списке категории лиц, для которых НЕ устанавливается испытание при приёме на работу.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i/>
          <w:iCs/>
          <w:color w:val="000000"/>
          <w:sz w:val="18"/>
          <w:szCs w:val="18"/>
          <w:lang w:eastAsia="ru-RU"/>
        </w:rPr>
        <w:t>Цифры укажите в порядке возрастания.</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лица, не достигшие возраста 18 лет</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лица, избранные на выборную должность на оплачиваемую работу</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лица, заключающие трудовой договор на срок от двух месяцев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беременные женщины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уволенные в запас военнослужащие срочной службы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18. </w:t>
      </w:r>
      <w:r w:rsidRPr="00914480">
        <w:rPr>
          <w:rFonts w:ascii="Verdana" w:eastAsia="Times New Roman" w:hAnsi="Verdana" w:cs="Times New Roman"/>
          <w:color w:val="000000"/>
          <w:sz w:val="18"/>
          <w:szCs w:val="18"/>
          <w:lang w:eastAsia="ru-RU"/>
        </w:rPr>
        <w:t>Установите соответствие между действиями и элементами правового статуса работника в РФ: к каждой позиции, данной в первом столбце, подберите соответствующую позицию из второго столбца.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bl>
      <w:tblPr>
        <w:tblW w:w="10500" w:type="dxa"/>
        <w:tblCellMar>
          <w:top w:w="15" w:type="dxa"/>
          <w:left w:w="15" w:type="dxa"/>
          <w:bottom w:w="15" w:type="dxa"/>
          <w:right w:w="15" w:type="dxa"/>
        </w:tblCellMar>
        <w:tblLook w:val="04A0" w:firstRow="1" w:lastRow="0" w:firstColumn="1" w:lastColumn="0" w:noHBand="0" w:noVBand="1"/>
      </w:tblPr>
      <w:tblGrid>
        <w:gridCol w:w="8697"/>
        <w:gridCol w:w="513"/>
        <w:gridCol w:w="1290"/>
      </w:tblGrid>
      <w:tr w:rsidR="00914480" w:rsidRPr="00914480" w:rsidTr="00914480">
        <w:tc>
          <w:tcPr>
            <w:tcW w:w="450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ДЕЙСТВИЯ</w:t>
            </w:r>
          </w:p>
        </w:tc>
        <w:tc>
          <w:tcPr>
            <w:tcW w:w="540" w:type="dxa"/>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ЭЛЕМЕНТЫ ПРАВОВОГО СТАТУСА РАБОТНИКА В РФ</w:t>
            </w:r>
          </w:p>
        </w:tc>
      </w:tr>
      <w:tr w:rsidR="00914480" w:rsidRPr="00914480" w:rsidTr="00914480">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А) участвовать в управлении своим предприятием</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 соблюдать трудовую дисциплину</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 добросовестно исполнять свои трудовые функции, возложенные на него трудовым договором</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 бережно относиться к имуществу работодателя</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 получать полную достоверную информацию об условиях труда</w:t>
            </w:r>
          </w:p>
        </w:tc>
        <w:tc>
          <w:tcPr>
            <w:tcW w:w="0" w:type="auto"/>
            <w:tcBorders>
              <w:top w:val="nil"/>
              <w:left w:val="nil"/>
              <w:bottom w:val="nil"/>
              <w:right w:val="nil"/>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nil"/>
              <w:left w:val="nil"/>
              <w:bottom w:val="nil"/>
              <w:right w:val="nil"/>
            </w:tcBorders>
            <w:tcMar>
              <w:top w:w="60" w:type="dxa"/>
              <w:left w:w="60" w:type="dxa"/>
              <w:bottom w:w="60" w:type="dxa"/>
              <w:right w:w="60" w:type="dxa"/>
            </w:tcMar>
            <w:hideMark/>
          </w:tcPr>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права</w:t>
            </w:r>
          </w:p>
          <w:p w:rsidR="00914480" w:rsidRPr="00914480" w:rsidRDefault="00914480" w:rsidP="00914480">
            <w:pPr>
              <w:spacing w:after="0" w:line="240" w:lineRule="auto"/>
              <w:ind w:firstLine="375"/>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обязанности</w:t>
            </w:r>
          </w:p>
          <w:p w:rsidR="00914480" w:rsidRPr="00914480" w:rsidRDefault="00914480" w:rsidP="00914480">
            <w:pPr>
              <w:spacing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lastRenderedPageBreak/>
        <w:t> </w:t>
      </w:r>
    </w:p>
    <w:p w:rsidR="00914480" w:rsidRPr="00914480" w:rsidRDefault="00914480" w:rsidP="00914480">
      <w:pPr>
        <w:spacing w:after="24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914480" w:rsidRPr="00914480" w:rsidTr="0091448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w:t>
            </w:r>
          </w:p>
        </w:tc>
      </w:tr>
      <w:tr w:rsidR="00914480" w:rsidRPr="00914480" w:rsidTr="0091448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19. </w:t>
      </w:r>
      <w:r w:rsidRPr="00914480">
        <w:rPr>
          <w:rFonts w:ascii="Verdana" w:eastAsia="Times New Roman" w:hAnsi="Verdana" w:cs="Times New Roman"/>
          <w:color w:val="000000"/>
          <w:sz w:val="18"/>
          <w:szCs w:val="18"/>
          <w:lang w:eastAsia="ru-RU"/>
        </w:rPr>
        <w:t>Александре 15 лет. Найдите в приведённом ниже списке действия, которые она вправе осуществлять самостоятельно в соответствии с Гражданским кодексом РФ. Запишите цифры, под которыми они указаны.</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распоряжаться своим заработком, стипендией или иными доходами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являться членом кооператива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вносить вклады в кредитные учреждения и распоряжаться вкладами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совершать мелкие бытовые сделки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завещать недвижимое имущество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оформлять кредит под залог недвижимости</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20. </w:t>
      </w:r>
      <w:r w:rsidRPr="00914480">
        <w:rPr>
          <w:rFonts w:ascii="Verdana" w:eastAsia="Times New Roman" w:hAnsi="Verdana" w:cs="Times New Roman"/>
          <w:color w:val="000000"/>
          <w:sz w:val="18"/>
          <w:szCs w:val="18"/>
          <w:lang w:eastAsia="ru-RU"/>
        </w:rPr>
        <w:t>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«Экономика _______ (А) характеризовалась господством сельского натурального хозяйства и _______ (Б). Преобладали _______ (B) и ручные орудия труда. В своей производственной деятельности человек стремился максимально приспособиться к окружающей среде, подчинялся ритмам природы.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Отношения собственности характеризовались господством общинной, корпоративной, _______ (Г).</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_______ (Д) не являлась ни священной, ни неприкосновенной. Распределение материальных благ, произведённого продукта зависело от положения человека в _______ (Е)».</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Слова в списке даны в именительном падеже. Каждое слово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Список терминов: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экстенсивная технология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государственная собственность</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3) традиционное общество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4) мануфактурное производство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5) социальная иерархия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6) частная собственность</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7) примитивное ремесло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8) интенсивная технология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9) индустриальное общество</w:t>
      </w:r>
    </w:p>
    <w:p w:rsidR="00914480" w:rsidRPr="00914480" w:rsidRDefault="00914480" w:rsidP="00914480">
      <w:pPr>
        <w:spacing w:after="24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gridCol w:w="675"/>
      </w:tblGrid>
      <w:tr w:rsidR="00914480" w:rsidRPr="00914480" w:rsidTr="0091448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jc w:val="center"/>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Е</w:t>
            </w:r>
          </w:p>
        </w:tc>
      </w:tr>
      <w:tr w:rsidR="00914480" w:rsidRPr="00914480" w:rsidTr="0091448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480" w:rsidRPr="00914480" w:rsidRDefault="00914480" w:rsidP="00914480">
            <w:pPr>
              <w:spacing w:before="75" w:after="0" w:line="240" w:lineRule="auto"/>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tc>
      </w:tr>
    </w:tbl>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21. </w:t>
      </w:r>
      <w:r w:rsidRPr="00914480">
        <w:rPr>
          <w:rFonts w:ascii="Verdana" w:eastAsia="Times New Roman" w:hAnsi="Verdana" w:cs="Times New Roman"/>
          <w:color w:val="000000"/>
          <w:sz w:val="18"/>
          <w:szCs w:val="18"/>
          <w:lang w:eastAsia="ru-RU"/>
        </w:rPr>
        <w:t>Как в тексте определено понятие «инфляция»? Как, по мнению автора, рост денежной массы влияет на экономику в условиях фазы экономического спада?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Прочитайте текст и выполните задания 21—24.</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Инфляция - это чрезмерное увеличение количества обращающихся денег, вызывающее их обесценивание. В буквальном переводе термин «инфляция» (от латинского слова </w:t>
      </w:r>
      <w:proofErr w:type="spellStart"/>
      <w:r w:rsidRPr="00914480">
        <w:rPr>
          <w:rFonts w:ascii="Verdana" w:eastAsia="Times New Roman" w:hAnsi="Verdana" w:cs="Times New Roman"/>
          <w:color w:val="000000"/>
          <w:sz w:val="18"/>
          <w:szCs w:val="18"/>
          <w:lang w:eastAsia="ru-RU"/>
        </w:rPr>
        <w:t>inflation</w:t>
      </w:r>
      <w:proofErr w:type="spellEnd"/>
      <w:r w:rsidRPr="00914480">
        <w:rPr>
          <w:rFonts w:ascii="Verdana" w:eastAsia="Times New Roman" w:hAnsi="Verdana" w:cs="Times New Roman"/>
          <w:color w:val="000000"/>
          <w:sz w:val="18"/>
          <w:szCs w:val="18"/>
          <w:lang w:eastAsia="ru-RU"/>
        </w:rPr>
        <w:t>) означает «разбухание», «раздувание», то есть переполнение каналов обращения избыточными бумажными деньгами, не обеспеченными соответствующим ростом товарной массы.</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xml:space="preserve">Деньги должны играть основную роль как средство обращения. Сколько же их должно быть? Столько, чтобы хватало на оплату платежей за товары и предоставленные услуги. Как это </w:t>
      </w:r>
      <w:r w:rsidRPr="00914480">
        <w:rPr>
          <w:rFonts w:ascii="Verdana" w:eastAsia="Times New Roman" w:hAnsi="Verdana" w:cs="Times New Roman"/>
          <w:color w:val="000000"/>
          <w:sz w:val="18"/>
          <w:szCs w:val="18"/>
          <w:lang w:eastAsia="ru-RU"/>
        </w:rPr>
        <w:lastRenderedPageBreak/>
        <w:t>выглядит на практике? Мы заплатили продавцу на рынке за мясо 500 рублей, он здесь же купил на эти деньги детский свитер; другой продавец заплатил налог, у него осталась определённая сумма, которую он потратил на поездку в автобусе, остаток средств перевел на счёт оператора мобильной связи и т.д. Так одни и те же денежные знаки меняют хозяев, меняется только скорость обращения денег и количество сделок...</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Рост денежной массы увеличивает спрос и оживляет экономику. В условиях спада эта мера может использоваться в качестве стабилизатора экономики, а в долгосрочном периоде она приводит лишь к росту уровня цен. Уменьшение денежной массы в период подъёма экономики предотвращает резкий спад в будущем.</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Официальная денежная единица в России - рубль. Введение на территории Российской Федерации других денежных единиц запрещено.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Для нормального функционирования экономики требуется наличие определённого количества денег для обращения. Конечно, возникают ситуации, когда сфера обращения наполняется «лишними» деньгами, когда количество денег превышает потребность экономики в них. Во время инфляции бумажные деньги обесцениваются и по отношению к золоту, и по отношению к товарам и услугам, и по отношению к денежным знакам других государств. В таких случаях повышается цена золота, товаров, услуг, происходит падение курса национальной валюты...</w:t>
      </w:r>
    </w:p>
    <w:p w:rsidR="00914480" w:rsidRPr="00914480" w:rsidRDefault="00914480" w:rsidP="00914480">
      <w:pPr>
        <w:spacing w:after="0" w:line="240" w:lineRule="auto"/>
        <w:ind w:firstLine="375"/>
        <w:jc w:val="right"/>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w:t>
      </w:r>
      <w:r w:rsidRPr="00914480">
        <w:rPr>
          <w:rFonts w:ascii="Verdana" w:eastAsia="Times New Roman" w:hAnsi="Verdana" w:cs="Times New Roman"/>
          <w:i/>
          <w:iCs/>
          <w:color w:val="000000"/>
          <w:sz w:val="18"/>
          <w:szCs w:val="18"/>
          <w:lang w:eastAsia="ru-RU"/>
        </w:rPr>
        <w:t>М.Д. Слюсарь</w:t>
      </w:r>
      <w:r w:rsidRPr="00914480">
        <w:rPr>
          <w:rFonts w:ascii="Verdana" w:eastAsia="Times New Roman" w:hAnsi="Verdana" w:cs="Times New Roman"/>
          <w:color w:val="000000"/>
          <w:sz w:val="18"/>
          <w:szCs w:val="18"/>
          <w:lang w:eastAsia="ru-RU"/>
        </w:rPr>
        <w:t>)</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22. </w:t>
      </w:r>
      <w:r w:rsidRPr="00914480">
        <w:rPr>
          <w:rFonts w:ascii="Verdana" w:eastAsia="Times New Roman" w:hAnsi="Verdana" w:cs="Times New Roman"/>
          <w:color w:val="000000"/>
          <w:sz w:val="18"/>
          <w:szCs w:val="18"/>
          <w:lang w:eastAsia="ru-RU"/>
        </w:rPr>
        <w:t>Назовите любые два негативных последствия инфляции, приведённых в тексте. Используя обществоведческие знания, дайте два объяснения того, в чём проявляется негативное влияние высокой инфляции на деятельность фирм.</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23. </w:t>
      </w:r>
      <w:r w:rsidRPr="00914480">
        <w:rPr>
          <w:rFonts w:ascii="Verdana" w:eastAsia="Times New Roman" w:hAnsi="Verdana" w:cs="Times New Roman"/>
          <w:color w:val="000000"/>
          <w:sz w:val="18"/>
          <w:szCs w:val="18"/>
          <w:lang w:eastAsia="ru-RU"/>
        </w:rPr>
        <w:t>Какую функцию денег автор считает основной? Используя обществоведческие знания и факты общественной жизни, личный социальный опыт, укажите любые другие три функции денег и приведите пример реализации каждой из них.</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24. </w:t>
      </w:r>
      <w:r w:rsidRPr="00914480">
        <w:rPr>
          <w:rFonts w:ascii="Verdana" w:eastAsia="Times New Roman" w:hAnsi="Verdana" w:cs="Times New Roman"/>
          <w:color w:val="000000"/>
          <w:sz w:val="18"/>
          <w:szCs w:val="18"/>
          <w:lang w:eastAsia="ru-RU"/>
        </w:rPr>
        <w:t>В некоторых странах наблюдается обратный инфляции процесс устойчивого снижения цен и повышения стоимости национальной валюты. Используя обществоведческие знания, выскажите три предположения о том, почему учёные считают этот процесс опасным для экономики соответствующих стран.</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25. </w:t>
      </w:r>
      <w:r w:rsidRPr="00914480">
        <w:rPr>
          <w:rFonts w:ascii="Verdana" w:eastAsia="Times New Roman" w:hAnsi="Verdana" w:cs="Times New Roman"/>
          <w:color w:val="000000"/>
          <w:sz w:val="18"/>
          <w:szCs w:val="18"/>
          <w:lang w:eastAsia="ru-RU"/>
        </w:rPr>
        <w:t>Используя обществоведческие знания,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1) раскройте смысл понятия «наука»;</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2) составьте два предложения:</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одно предложение, содержащее информацию о структурных элементах института науки;</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одно предложение, раскрывающее любую классификацию наук.</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Предложения должны быть распространёнными и содержащими корректную информацию о соответствующих аспектах понятия.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26. </w:t>
      </w:r>
      <w:r w:rsidRPr="00914480">
        <w:rPr>
          <w:rFonts w:ascii="Verdana" w:eastAsia="Times New Roman" w:hAnsi="Verdana" w:cs="Times New Roman"/>
          <w:color w:val="000000"/>
          <w:sz w:val="18"/>
          <w:szCs w:val="18"/>
          <w:lang w:eastAsia="ru-RU"/>
        </w:rPr>
        <w:t>Подтвердите тремя примерами необходимость участия государства в экономической жизни общества (необходимость государственного регулирования экономики). Сначала укажите экономическую функцию государства, затем пример. (Каждый пример должен быть сформулирован развёрнуто).</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27. </w:t>
      </w:r>
      <w:r w:rsidRPr="00914480">
        <w:rPr>
          <w:rFonts w:ascii="Verdana" w:eastAsia="Times New Roman" w:hAnsi="Verdana" w:cs="Times New Roman"/>
          <w:color w:val="000000"/>
          <w:sz w:val="18"/>
          <w:szCs w:val="18"/>
          <w:lang w:eastAsia="ru-RU"/>
        </w:rPr>
        <w:t>Со слесарем Сидоровым был заключён трудовой договор сроком на три года. По истечении двух лет Сидоров решил уволиться, о чём уведомил работодателя в письменной форме. Работодатель отказал слесарю в прекращении трудового договора, сославшись на то, что до истечения срока действия договора остался год, который Сидоров должен отработать на предприятии. Правомерен ли отказ работодателя? Свой ответ обоснуйте. Назовите любые два принципа, на которых основываются трудовые правоотношения в РФ.</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28. </w:t>
      </w:r>
      <w:r w:rsidRPr="00914480">
        <w:rPr>
          <w:rFonts w:ascii="Verdana" w:eastAsia="Times New Roman" w:hAnsi="Verdana" w:cs="Times New Roman"/>
          <w:color w:val="000000"/>
          <w:sz w:val="18"/>
          <w:szCs w:val="18"/>
          <w:lang w:eastAsia="ru-RU"/>
        </w:rPr>
        <w:t>Используя обществоведческие знания, составьте сложный план, позволяющий раскрыть по существу тему «Эффективность деятельности фирмы». План должен содержать не менее трёх пунктов, из которых два или более детализированы в подпунктах.</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29. </w:t>
      </w:r>
      <w:r w:rsidRPr="00914480">
        <w:rPr>
          <w:rFonts w:ascii="Verdana" w:eastAsia="Times New Roman" w:hAnsi="Verdana" w:cs="Times New Roman"/>
          <w:color w:val="000000"/>
          <w:sz w:val="18"/>
          <w:szCs w:val="18"/>
          <w:lang w:eastAsia="ru-RU"/>
        </w:rPr>
        <w:t>Выберите одно из предложенных ниже высказываний и на его основе напишите мини-сочинение.</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Сформулируйте по своему усмотрению одну или несколько основных идей затронутой автором темы и раскройте её (их) с опорой на обществоведческие знания.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Для раскрытия сформулированно</w:t>
      </w:r>
      <w:proofErr w:type="gramStart"/>
      <w:r w:rsidRPr="00914480">
        <w:rPr>
          <w:rFonts w:ascii="Verdana" w:eastAsia="Times New Roman" w:hAnsi="Verdana" w:cs="Times New Roman"/>
          <w:color w:val="000000"/>
          <w:sz w:val="18"/>
          <w:szCs w:val="18"/>
          <w:lang w:eastAsia="ru-RU"/>
        </w:rPr>
        <w:t>й(</w:t>
      </w:r>
      <w:proofErr w:type="gramEnd"/>
      <w:r w:rsidRPr="00914480">
        <w:rPr>
          <w:rFonts w:ascii="Verdana" w:eastAsia="Times New Roman" w:hAnsi="Verdana" w:cs="Times New Roman"/>
          <w:color w:val="000000"/>
          <w:sz w:val="18"/>
          <w:szCs w:val="18"/>
          <w:lang w:eastAsia="ru-RU"/>
        </w:rPr>
        <w:t>-ых) Вами основной(-ых) идеи(-й) приведите рассуждения и выводы, используя обществоведческие знания (соответствующие понятия, теоретические положения).</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Для иллюстрации сформулированных Вами основно</w:t>
      </w:r>
      <w:proofErr w:type="gramStart"/>
      <w:r w:rsidRPr="00914480">
        <w:rPr>
          <w:rFonts w:ascii="Verdana" w:eastAsia="Times New Roman" w:hAnsi="Verdana" w:cs="Times New Roman"/>
          <w:color w:val="000000"/>
          <w:sz w:val="18"/>
          <w:szCs w:val="18"/>
          <w:lang w:eastAsia="ru-RU"/>
        </w:rPr>
        <w:t>й(</w:t>
      </w:r>
      <w:proofErr w:type="gramEnd"/>
      <w:r w:rsidRPr="00914480">
        <w:rPr>
          <w:rFonts w:ascii="Verdana" w:eastAsia="Times New Roman" w:hAnsi="Verdana" w:cs="Times New Roman"/>
          <w:color w:val="000000"/>
          <w:sz w:val="18"/>
          <w:szCs w:val="18"/>
          <w:lang w:eastAsia="ru-RU"/>
        </w:rPr>
        <w:t>-ых) идеи(-й), теоретических положений, рассуждений и выводов приведите не менее двух социальных фактов/примеров из различных источников (общественной жизни (в том числе по сообщениям СМИ), личного социального опыта (включая в том числе прочитанные книги, просмотренные кинофильмы), из различных учебных предметов.</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i/>
          <w:iCs/>
          <w:color w:val="000000"/>
          <w:sz w:val="18"/>
          <w:szCs w:val="18"/>
          <w:lang w:eastAsia="ru-RU"/>
        </w:rPr>
        <w:lastRenderedPageBreak/>
        <w:t xml:space="preserve">Каждый приводимый факт/пример должен быть </w:t>
      </w:r>
      <w:proofErr w:type="gramStart"/>
      <w:r w:rsidRPr="00914480">
        <w:rPr>
          <w:rFonts w:ascii="Verdana" w:eastAsia="Times New Roman" w:hAnsi="Verdana" w:cs="Times New Roman"/>
          <w:i/>
          <w:iCs/>
          <w:color w:val="000000"/>
          <w:sz w:val="18"/>
          <w:szCs w:val="18"/>
          <w:lang w:eastAsia="ru-RU"/>
        </w:rPr>
        <w:t>сформулирован</w:t>
      </w:r>
      <w:proofErr w:type="gramEnd"/>
      <w:r w:rsidRPr="00914480">
        <w:rPr>
          <w:rFonts w:ascii="Verdana" w:eastAsia="Times New Roman" w:hAnsi="Verdana" w:cs="Times New Roman"/>
          <w:i/>
          <w:iCs/>
          <w:color w:val="000000"/>
          <w:sz w:val="18"/>
          <w:szCs w:val="18"/>
          <w:lang w:eastAsia="ru-RU"/>
        </w:rPr>
        <w:t xml:space="preserve"> развёрнуто и подтверждать обозначенную основную идею, теоретическое положение, рассуждение или вывод/ быть с ними явно связан. По своему содержанию примеры не должны быть однотипными (не должны дублировать друг друга).</w:t>
      </w:r>
    </w:p>
    <w:p w:rsidR="00914480" w:rsidRPr="00914480" w:rsidRDefault="00914480" w:rsidP="00914480">
      <w:pPr>
        <w:spacing w:after="0" w:line="240" w:lineRule="auto"/>
        <w:jc w:val="both"/>
        <w:rPr>
          <w:rFonts w:ascii="Verdana" w:eastAsia="Times New Roman" w:hAnsi="Verdana" w:cs="Times New Roman"/>
          <w:color w:val="000000"/>
          <w:sz w:val="18"/>
          <w:szCs w:val="18"/>
          <w:lang w:eastAsia="ru-RU"/>
        </w:rPr>
      </w:pPr>
      <w:r w:rsidRPr="00914480">
        <w:rPr>
          <w:rFonts w:ascii="Verdana" w:eastAsia="Times New Roman" w:hAnsi="Verdana" w:cs="Times New Roman"/>
          <w:color w:val="000000"/>
          <w:sz w:val="18"/>
          <w:szCs w:val="18"/>
          <w:lang w:eastAsia="ru-RU"/>
        </w:rPr>
        <w:t> </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29.1 Философия:</w:t>
      </w:r>
      <w:r w:rsidRPr="00914480">
        <w:rPr>
          <w:rFonts w:ascii="Verdana" w:eastAsia="Times New Roman" w:hAnsi="Verdana" w:cs="Times New Roman"/>
          <w:color w:val="000000"/>
          <w:sz w:val="18"/>
          <w:szCs w:val="18"/>
          <w:lang w:eastAsia="ru-RU"/>
        </w:rPr>
        <w:t> «Человек немыслим вне общества» (Л. Толстой).</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29.2 Экономика:</w:t>
      </w:r>
      <w:r w:rsidRPr="00914480">
        <w:rPr>
          <w:rFonts w:ascii="Verdana" w:eastAsia="Times New Roman" w:hAnsi="Verdana" w:cs="Times New Roman"/>
          <w:color w:val="000000"/>
          <w:sz w:val="18"/>
          <w:szCs w:val="18"/>
          <w:lang w:eastAsia="ru-RU"/>
        </w:rPr>
        <w:t> «Если мы планируем слишком много, т. е. отдаем слишком большую власть государству, то свобода будет потеряна» (К. Поппер).</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29.3 Социология, социальная психология:</w:t>
      </w:r>
      <w:r w:rsidRPr="00914480">
        <w:rPr>
          <w:rFonts w:ascii="Verdana" w:eastAsia="Times New Roman" w:hAnsi="Verdana" w:cs="Times New Roman"/>
          <w:color w:val="000000"/>
          <w:sz w:val="18"/>
          <w:szCs w:val="18"/>
          <w:lang w:eastAsia="ru-RU"/>
        </w:rPr>
        <w:t> «Нас формируют те поступки, которые мы совершаем» (Аристотель).</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29.4 Политология:</w:t>
      </w:r>
      <w:r w:rsidRPr="00914480">
        <w:rPr>
          <w:rFonts w:ascii="Verdana" w:eastAsia="Times New Roman" w:hAnsi="Verdana" w:cs="Times New Roman"/>
          <w:color w:val="000000"/>
          <w:sz w:val="18"/>
          <w:szCs w:val="18"/>
          <w:lang w:eastAsia="ru-RU"/>
        </w:rPr>
        <w:t> «Политика переодевает ложь в истину, а истину в ложь» (П. </w:t>
      </w:r>
      <w:proofErr w:type="spellStart"/>
      <w:r w:rsidRPr="00914480">
        <w:rPr>
          <w:rFonts w:ascii="Verdana" w:eastAsia="Times New Roman" w:hAnsi="Verdana" w:cs="Times New Roman"/>
          <w:color w:val="000000"/>
          <w:sz w:val="18"/>
          <w:szCs w:val="18"/>
          <w:lang w:eastAsia="ru-RU"/>
        </w:rPr>
        <w:t>Буаст</w:t>
      </w:r>
      <w:proofErr w:type="spellEnd"/>
      <w:r w:rsidRPr="00914480">
        <w:rPr>
          <w:rFonts w:ascii="Verdana" w:eastAsia="Times New Roman" w:hAnsi="Verdana" w:cs="Times New Roman"/>
          <w:color w:val="000000"/>
          <w:sz w:val="18"/>
          <w:szCs w:val="18"/>
          <w:lang w:eastAsia="ru-RU"/>
        </w:rPr>
        <w:t>).</w:t>
      </w:r>
    </w:p>
    <w:p w:rsidR="00914480" w:rsidRPr="00914480" w:rsidRDefault="00914480" w:rsidP="00914480">
      <w:pPr>
        <w:spacing w:after="0" w:line="240" w:lineRule="auto"/>
        <w:ind w:firstLine="375"/>
        <w:jc w:val="both"/>
        <w:rPr>
          <w:rFonts w:ascii="Verdana" w:eastAsia="Times New Roman" w:hAnsi="Verdana" w:cs="Times New Roman"/>
          <w:color w:val="000000"/>
          <w:sz w:val="18"/>
          <w:szCs w:val="18"/>
          <w:lang w:eastAsia="ru-RU"/>
        </w:rPr>
      </w:pPr>
      <w:r w:rsidRPr="00914480">
        <w:rPr>
          <w:rFonts w:ascii="Verdana" w:eastAsia="Times New Roman" w:hAnsi="Verdana" w:cs="Times New Roman"/>
          <w:b/>
          <w:bCs/>
          <w:color w:val="000000"/>
          <w:sz w:val="18"/>
          <w:szCs w:val="18"/>
          <w:lang w:eastAsia="ru-RU"/>
        </w:rPr>
        <w:t>29.5 Правоведение:</w:t>
      </w:r>
      <w:r w:rsidRPr="00914480">
        <w:rPr>
          <w:rFonts w:ascii="Verdana" w:eastAsia="Times New Roman" w:hAnsi="Verdana" w:cs="Times New Roman"/>
          <w:color w:val="000000"/>
          <w:sz w:val="18"/>
          <w:szCs w:val="18"/>
          <w:lang w:eastAsia="ru-RU"/>
        </w:rPr>
        <w:t> «Всякая власть предполагает минимум права, всякое право предполагает минимум власти» (Б. П. </w:t>
      </w:r>
      <w:proofErr w:type="spellStart"/>
      <w:r w:rsidRPr="00914480">
        <w:rPr>
          <w:rFonts w:ascii="Verdana" w:eastAsia="Times New Roman" w:hAnsi="Verdana" w:cs="Times New Roman"/>
          <w:color w:val="000000"/>
          <w:sz w:val="18"/>
          <w:szCs w:val="18"/>
          <w:lang w:eastAsia="ru-RU"/>
        </w:rPr>
        <w:t>Вышеславцев</w:t>
      </w:r>
      <w:proofErr w:type="spellEnd"/>
      <w:r w:rsidRPr="00914480">
        <w:rPr>
          <w:rFonts w:ascii="Verdana" w:eastAsia="Times New Roman" w:hAnsi="Verdana" w:cs="Times New Roman"/>
          <w:color w:val="000000"/>
          <w:sz w:val="18"/>
          <w:szCs w:val="18"/>
          <w:lang w:eastAsia="ru-RU"/>
        </w:rPr>
        <w:t>).</w:t>
      </w:r>
    </w:p>
    <w:p w:rsidR="00744A8E" w:rsidRDefault="00744A8E">
      <w:bookmarkStart w:id="0" w:name="_GoBack"/>
      <w:bookmarkEnd w:id="0"/>
    </w:p>
    <w:sectPr w:rsidR="00744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6B"/>
    <w:rsid w:val="000E5C6B"/>
    <w:rsid w:val="00744A8E"/>
    <w:rsid w:val="0091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914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914480"/>
  </w:style>
  <w:style w:type="paragraph" w:styleId="a3">
    <w:name w:val="Normal (Web)"/>
    <w:basedOn w:val="a"/>
    <w:uiPriority w:val="99"/>
    <w:unhideWhenUsed/>
    <w:rsid w:val="00914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144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914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914480"/>
  </w:style>
  <w:style w:type="paragraph" w:styleId="a3">
    <w:name w:val="Normal (Web)"/>
    <w:basedOn w:val="a"/>
    <w:uiPriority w:val="99"/>
    <w:unhideWhenUsed/>
    <w:rsid w:val="00914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144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69633">
      <w:bodyDiv w:val="1"/>
      <w:marLeft w:val="0"/>
      <w:marRight w:val="0"/>
      <w:marTop w:val="0"/>
      <w:marBottom w:val="0"/>
      <w:divBdr>
        <w:top w:val="none" w:sz="0" w:space="0" w:color="auto"/>
        <w:left w:val="none" w:sz="0" w:space="0" w:color="auto"/>
        <w:bottom w:val="none" w:sz="0" w:space="0" w:color="auto"/>
        <w:right w:val="none" w:sz="0" w:space="0" w:color="auto"/>
      </w:divBdr>
      <w:divsChild>
        <w:div w:id="1435587615">
          <w:marLeft w:val="0"/>
          <w:marRight w:val="0"/>
          <w:marTop w:val="75"/>
          <w:marBottom w:val="0"/>
          <w:divBdr>
            <w:top w:val="none" w:sz="0" w:space="0" w:color="auto"/>
            <w:left w:val="none" w:sz="0" w:space="0" w:color="auto"/>
            <w:bottom w:val="none" w:sz="0" w:space="0" w:color="auto"/>
            <w:right w:val="none" w:sz="0" w:space="0" w:color="auto"/>
          </w:divBdr>
          <w:divsChild>
            <w:div w:id="1661618620">
              <w:marLeft w:val="0"/>
              <w:marRight w:val="0"/>
              <w:marTop w:val="75"/>
              <w:marBottom w:val="0"/>
              <w:divBdr>
                <w:top w:val="none" w:sz="0" w:space="0" w:color="auto"/>
                <w:left w:val="none" w:sz="0" w:space="0" w:color="auto"/>
                <w:bottom w:val="none" w:sz="0" w:space="0" w:color="auto"/>
                <w:right w:val="none" w:sz="0" w:space="0" w:color="auto"/>
              </w:divBdr>
              <w:divsChild>
                <w:div w:id="7707111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2402605">
          <w:marLeft w:val="0"/>
          <w:marRight w:val="0"/>
          <w:marTop w:val="75"/>
          <w:marBottom w:val="0"/>
          <w:divBdr>
            <w:top w:val="none" w:sz="0" w:space="0" w:color="auto"/>
            <w:left w:val="none" w:sz="0" w:space="0" w:color="auto"/>
            <w:bottom w:val="none" w:sz="0" w:space="0" w:color="auto"/>
            <w:right w:val="none" w:sz="0" w:space="0" w:color="auto"/>
          </w:divBdr>
          <w:divsChild>
            <w:div w:id="787512244">
              <w:marLeft w:val="0"/>
              <w:marRight w:val="0"/>
              <w:marTop w:val="75"/>
              <w:marBottom w:val="0"/>
              <w:divBdr>
                <w:top w:val="none" w:sz="0" w:space="0" w:color="auto"/>
                <w:left w:val="none" w:sz="0" w:space="0" w:color="auto"/>
                <w:bottom w:val="none" w:sz="0" w:space="0" w:color="auto"/>
                <w:right w:val="none" w:sz="0" w:space="0" w:color="auto"/>
              </w:divBdr>
              <w:divsChild>
                <w:div w:id="1108355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4197550">
          <w:marLeft w:val="0"/>
          <w:marRight w:val="0"/>
          <w:marTop w:val="75"/>
          <w:marBottom w:val="0"/>
          <w:divBdr>
            <w:top w:val="none" w:sz="0" w:space="0" w:color="auto"/>
            <w:left w:val="none" w:sz="0" w:space="0" w:color="auto"/>
            <w:bottom w:val="none" w:sz="0" w:space="0" w:color="auto"/>
            <w:right w:val="none" w:sz="0" w:space="0" w:color="auto"/>
          </w:divBdr>
          <w:divsChild>
            <w:div w:id="165558769">
              <w:marLeft w:val="0"/>
              <w:marRight w:val="0"/>
              <w:marTop w:val="75"/>
              <w:marBottom w:val="0"/>
              <w:divBdr>
                <w:top w:val="none" w:sz="0" w:space="0" w:color="auto"/>
                <w:left w:val="none" w:sz="0" w:space="0" w:color="auto"/>
                <w:bottom w:val="none" w:sz="0" w:space="0" w:color="auto"/>
                <w:right w:val="none" w:sz="0" w:space="0" w:color="auto"/>
              </w:divBdr>
              <w:divsChild>
                <w:div w:id="9137049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2704423">
          <w:marLeft w:val="0"/>
          <w:marRight w:val="0"/>
          <w:marTop w:val="75"/>
          <w:marBottom w:val="0"/>
          <w:divBdr>
            <w:top w:val="none" w:sz="0" w:space="0" w:color="auto"/>
            <w:left w:val="none" w:sz="0" w:space="0" w:color="auto"/>
            <w:bottom w:val="none" w:sz="0" w:space="0" w:color="auto"/>
            <w:right w:val="none" w:sz="0" w:space="0" w:color="auto"/>
          </w:divBdr>
          <w:divsChild>
            <w:div w:id="1790010227">
              <w:marLeft w:val="0"/>
              <w:marRight w:val="0"/>
              <w:marTop w:val="75"/>
              <w:marBottom w:val="0"/>
              <w:divBdr>
                <w:top w:val="none" w:sz="0" w:space="0" w:color="auto"/>
                <w:left w:val="none" w:sz="0" w:space="0" w:color="auto"/>
                <w:bottom w:val="none" w:sz="0" w:space="0" w:color="auto"/>
                <w:right w:val="none" w:sz="0" w:space="0" w:color="auto"/>
              </w:divBdr>
              <w:divsChild>
                <w:div w:id="5188152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2327473">
          <w:marLeft w:val="0"/>
          <w:marRight w:val="0"/>
          <w:marTop w:val="75"/>
          <w:marBottom w:val="0"/>
          <w:divBdr>
            <w:top w:val="none" w:sz="0" w:space="0" w:color="auto"/>
            <w:left w:val="none" w:sz="0" w:space="0" w:color="auto"/>
            <w:bottom w:val="none" w:sz="0" w:space="0" w:color="auto"/>
            <w:right w:val="none" w:sz="0" w:space="0" w:color="auto"/>
          </w:divBdr>
          <w:divsChild>
            <w:div w:id="681712299">
              <w:marLeft w:val="0"/>
              <w:marRight w:val="0"/>
              <w:marTop w:val="75"/>
              <w:marBottom w:val="0"/>
              <w:divBdr>
                <w:top w:val="none" w:sz="0" w:space="0" w:color="auto"/>
                <w:left w:val="none" w:sz="0" w:space="0" w:color="auto"/>
                <w:bottom w:val="none" w:sz="0" w:space="0" w:color="auto"/>
                <w:right w:val="none" w:sz="0" w:space="0" w:color="auto"/>
              </w:divBdr>
              <w:divsChild>
                <w:div w:id="15778570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3759005">
          <w:marLeft w:val="0"/>
          <w:marRight w:val="0"/>
          <w:marTop w:val="75"/>
          <w:marBottom w:val="0"/>
          <w:divBdr>
            <w:top w:val="none" w:sz="0" w:space="0" w:color="auto"/>
            <w:left w:val="none" w:sz="0" w:space="0" w:color="auto"/>
            <w:bottom w:val="none" w:sz="0" w:space="0" w:color="auto"/>
            <w:right w:val="none" w:sz="0" w:space="0" w:color="auto"/>
          </w:divBdr>
          <w:divsChild>
            <w:div w:id="1171945462">
              <w:marLeft w:val="0"/>
              <w:marRight w:val="0"/>
              <w:marTop w:val="75"/>
              <w:marBottom w:val="0"/>
              <w:divBdr>
                <w:top w:val="none" w:sz="0" w:space="0" w:color="auto"/>
                <w:left w:val="none" w:sz="0" w:space="0" w:color="auto"/>
                <w:bottom w:val="none" w:sz="0" w:space="0" w:color="auto"/>
                <w:right w:val="none" w:sz="0" w:space="0" w:color="auto"/>
              </w:divBdr>
              <w:divsChild>
                <w:div w:id="19100743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9139598">
          <w:marLeft w:val="0"/>
          <w:marRight w:val="0"/>
          <w:marTop w:val="75"/>
          <w:marBottom w:val="0"/>
          <w:divBdr>
            <w:top w:val="none" w:sz="0" w:space="0" w:color="auto"/>
            <w:left w:val="none" w:sz="0" w:space="0" w:color="auto"/>
            <w:bottom w:val="none" w:sz="0" w:space="0" w:color="auto"/>
            <w:right w:val="none" w:sz="0" w:space="0" w:color="auto"/>
          </w:divBdr>
          <w:divsChild>
            <w:div w:id="1755202894">
              <w:marLeft w:val="0"/>
              <w:marRight w:val="0"/>
              <w:marTop w:val="75"/>
              <w:marBottom w:val="0"/>
              <w:divBdr>
                <w:top w:val="none" w:sz="0" w:space="0" w:color="auto"/>
                <w:left w:val="none" w:sz="0" w:space="0" w:color="auto"/>
                <w:bottom w:val="none" w:sz="0" w:space="0" w:color="auto"/>
                <w:right w:val="none" w:sz="0" w:space="0" w:color="auto"/>
              </w:divBdr>
              <w:divsChild>
                <w:div w:id="2394091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722620">
          <w:marLeft w:val="0"/>
          <w:marRight w:val="0"/>
          <w:marTop w:val="75"/>
          <w:marBottom w:val="0"/>
          <w:divBdr>
            <w:top w:val="none" w:sz="0" w:space="0" w:color="auto"/>
            <w:left w:val="none" w:sz="0" w:space="0" w:color="auto"/>
            <w:bottom w:val="none" w:sz="0" w:space="0" w:color="auto"/>
            <w:right w:val="none" w:sz="0" w:space="0" w:color="auto"/>
          </w:divBdr>
          <w:divsChild>
            <w:div w:id="1701399007">
              <w:marLeft w:val="0"/>
              <w:marRight w:val="0"/>
              <w:marTop w:val="75"/>
              <w:marBottom w:val="0"/>
              <w:divBdr>
                <w:top w:val="none" w:sz="0" w:space="0" w:color="auto"/>
                <w:left w:val="none" w:sz="0" w:space="0" w:color="auto"/>
                <w:bottom w:val="none" w:sz="0" w:space="0" w:color="auto"/>
                <w:right w:val="none" w:sz="0" w:space="0" w:color="auto"/>
              </w:divBdr>
              <w:divsChild>
                <w:div w:id="962199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7288347">
          <w:marLeft w:val="0"/>
          <w:marRight w:val="0"/>
          <w:marTop w:val="75"/>
          <w:marBottom w:val="0"/>
          <w:divBdr>
            <w:top w:val="none" w:sz="0" w:space="0" w:color="auto"/>
            <w:left w:val="none" w:sz="0" w:space="0" w:color="auto"/>
            <w:bottom w:val="none" w:sz="0" w:space="0" w:color="auto"/>
            <w:right w:val="none" w:sz="0" w:space="0" w:color="auto"/>
          </w:divBdr>
          <w:divsChild>
            <w:div w:id="14772337">
              <w:marLeft w:val="0"/>
              <w:marRight w:val="0"/>
              <w:marTop w:val="75"/>
              <w:marBottom w:val="0"/>
              <w:divBdr>
                <w:top w:val="none" w:sz="0" w:space="0" w:color="auto"/>
                <w:left w:val="none" w:sz="0" w:space="0" w:color="auto"/>
                <w:bottom w:val="none" w:sz="0" w:space="0" w:color="auto"/>
                <w:right w:val="none" w:sz="0" w:space="0" w:color="auto"/>
              </w:divBdr>
              <w:divsChild>
                <w:div w:id="1243418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0242322">
          <w:marLeft w:val="0"/>
          <w:marRight w:val="0"/>
          <w:marTop w:val="75"/>
          <w:marBottom w:val="0"/>
          <w:divBdr>
            <w:top w:val="none" w:sz="0" w:space="0" w:color="auto"/>
            <w:left w:val="none" w:sz="0" w:space="0" w:color="auto"/>
            <w:bottom w:val="none" w:sz="0" w:space="0" w:color="auto"/>
            <w:right w:val="none" w:sz="0" w:space="0" w:color="auto"/>
          </w:divBdr>
          <w:divsChild>
            <w:div w:id="1593705092">
              <w:marLeft w:val="0"/>
              <w:marRight w:val="0"/>
              <w:marTop w:val="75"/>
              <w:marBottom w:val="0"/>
              <w:divBdr>
                <w:top w:val="none" w:sz="0" w:space="0" w:color="auto"/>
                <w:left w:val="none" w:sz="0" w:space="0" w:color="auto"/>
                <w:bottom w:val="none" w:sz="0" w:space="0" w:color="auto"/>
                <w:right w:val="none" w:sz="0" w:space="0" w:color="auto"/>
              </w:divBdr>
              <w:divsChild>
                <w:div w:id="20842554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0058134">
          <w:marLeft w:val="0"/>
          <w:marRight w:val="0"/>
          <w:marTop w:val="75"/>
          <w:marBottom w:val="0"/>
          <w:divBdr>
            <w:top w:val="none" w:sz="0" w:space="0" w:color="auto"/>
            <w:left w:val="none" w:sz="0" w:space="0" w:color="auto"/>
            <w:bottom w:val="none" w:sz="0" w:space="0" w:color="auto"/>
            <w:right w:val="none" w:sz="0" w:space="0" w:color="auto"/>
          </w:divBdr>
          <w:divsChild>
            <w:div w:id="540630831">
              <w:marLeft w:val="0"/>
              <w:marRight w:val="0"/>
              <w:marTop w:val="75"/>
              <w:marBottom w:val="0"/>
              <w:divBdr>
                <w:top w:val="none" w:sz="0" w:space="0" w:color="auto"/>
                <w:left w:val="none" w:sz="0" w:space="0" w:color="auto"/>
                <w:bottom w:val="none" w:sz="0" w:space="0" w:color="auto"/>
                <w:right w:val="none" w:sz="0" w:space="0" w:color="auto"/>
              </w:divBdr>
              <w:divsChild>
                <w:div w:id="20933547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5968706">
          <w:marLeft w:val="0"/>
          <w:marRight w:val="0"/>
          <w:marTop w:val="75"/>
          <w:marBottom w:val="0"/>
          <w:divBdr>
            <w:top w:val="none" w:sz="0" w:space="0" w:color="auto"/>
            <w:left w:val="none" w:sz="0" w:space="0" w:color="auto"/>
            <w:bottom w:val="none" w:sz="0" w:space="0" w:color="auto"/>
            <w:right w:val="none" w:sz="0" w:space="0" w:color="auto"/>
          </w:divBdr>
          <w:divsChild>
            <w:div w:id="1623416340">
              <w:marLeft w:val="0"/>
              <w:marRight w:val="0"/>
              <w:marTop w:val="75"/>
              <w:marBottom w:val="0"/>
              <w:divBdr>
                <w:top w:val="none" w:sz="0" w:space="0" w:color="auto"/>
                <w:left w:val="none" w:sz="0" w:space="0" w:color="auto"/>
                <w:bottom w:val="none" w:sz="0" w:space="0" w:color="auto"/>
                <w:right w:val="none" w:sz="0" w:space="0" w:color="auto"/>
              </w:divBdr>
              <w:divsChild>
                <w:div w:id="15299488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813462">
          <w:marLeft w:val="0"/>
          <w:marRight w:val="0"/>
          <w:marTop w:val="75"/>
          <w:marBottom w:val="0"/>
          <w:divBdr>
            <w:top w:val="none" w:sz="0" w:space="0" w:color="auto"/>
            <w:left w:val="none" w:sz="0" w:space="0" w:color="auto"/>
            <w:bottom w:val="none" w:sz="0" w:space="0" w:color="auto"/>
            <w:right w:val="none" w:sz="0" w:space="0" w:color="auto"/>
          </w:divBdr>
          <w:divsChild>
            <w:div w:id="1561552563">
              <w:marLeft w:val="0"/>
              <w:marRight w:val="0"/>
              <w:marTop w:val="75"/>
              <w:marBottom w:val="0"/>
              <w:divBdr>
                <w:top w:val="none" w:sz="0" w:space="0" w:color="auto"/>
                <w:left w:val="none" w:sz="0" w:space="0" w:color="auto"/>
                <w:bottom w:val="none" w:sz="0" w:space="0" w:color="auto"/>
                <w:right w:val="none" w:sz="0" w:space="0" w:color="auto"/>
              </w:divBdr>
              <w:divsChild>
                <w:div w:id="1047996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216020">
          <w:marLeft w:val="0"/>
          <w:marRight w:val="0"/>
          <w:marTop w:val="75"/>
          <w:marBottom w:val="0"/>
          <w:divBdr>
            <w:top w:val="none" w:sz="0" w:space="0" w:color="auto"/>
            <w:left w:val="none" w:sz="0" w:space="0" w:color="auto"/>
            <w:bottom w:val="none" w:sz="0" w:space="0" w:color="auto"/>
            <w:right w:val="none" w:sz="0" w:space="0" w:color="auto"/>
          </w:divBdr>
          <w:divsChild>
            <w:div w:id="557715414">
              <w:marLeft w:val="0"/>
              <w:marRight w:val="0"/>
              <w:marTop w:val="75"/>
              <w:marBottom w:val="0"/>
              <w:divBdr>
                <w:top w:val="none" w:sz="0" w:space="0" w:color="auto"/>
                <w:left w:val="none" w:sz="0" w:space="0" w:color="auto"/>
                <w:bottom w:val="none" w:sz="0" w:space="0" w:color="auto"/>
                <w:right w:val="none" w:sz="0" w:space="0" w:color="auto"/>
              </w:divBdr>
              <w:divsChild>
                <w:div w:id="9603830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0313004">
          <w:marLeft w:val="0"/>
          <w:marRight w:val="0"/>
          <w:marTop w:val="75"/>
          <w:marBottom w:val="0"/>
          <w:divBdr>
            <w:top w:val="none" w:sz="0" w:space="0" w:color="auto"/>
            <w:left w:val="none" w:sz="0" w:space="0" w:color="auto"/>
            <w:bottom w:val="none" w:sz="0" w:space="0" w:color="auto"/>
            <w:right w:val="none" w:sz="0" w:space="0" w:color="auto"/>
          </w:divBdr>
          <w:divsChild>
            <w:div w:id="1007252444">
              <w:marLeft w:val="0"/>
              <w:marRight w:val="0"/>
              <w:marTop w:val="75"/>
              <w:marBottom w:val="0"/>
              <w:divBdr>
                <w:top w:val="none" w:sz="0" w:space="0" w:color="auto"/>
                <w:left w:val="none" w:sz="0" w:space="0" w:color="auto"/>
                <w:bottom w:val="none" w:sz="0" w:space="0" w:color="auto"/>
                <w:right w:val="none" w:sz="0" w:space="0" w:color="auto"/>
              </w:divBdr>
              <w:divsChild>
                <w:div w:id="14468475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8372481">
          <w:marLeft w:val="0"/>
          <w:marRight w:val="0"/>
          <w:marTop w:val="75"/>
          <w:marBottom w:val="0"/>
          <w:divBdr>
            <w:top w:val="none" w:sz="0" w:space="0" w:color="auto"/>
            <w:left w:val="none" w:sz="0" w:space="0" w:color="auto"/>
            <w:bottom w:val="none" w:sz="0" w:space="0" w:color="auto"/>
            <w:right w:val="none" w:sz="0" w:space="0" w:color="auto"/>
          </w:divBdr>
          <w:divsChild>
            <w:div w:id="893467343">
              <w:marLeft w:val="0"/>
              <w:marRight w:val="0"/>
              <w:marTop w:val="75"/>
              <w:marBottom w:val="0"/>
              <w:divBdr>
                <w:top w:val="none" w:sz="0" w:space="0" w:color="auto"/>
                <w:left w:val="none" w:sz="0" w:space="0" w:color="auto"/>
                <w:bottom w:val="none" w:sz="0" w:space="0" w:color="auto"/>
                <w:right w:val="none" w:sz="0" w:space="0" w:color="auto"/>
              </w:divBdr>
              <w:divsChild>
                <w:div w:id="405301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8389384">
          <w:marLeft w:val="0"/>
          <w:marRight w:val="0"/>
          <w:marTop w:val="75"/>
          <w:marBottom w:val="0"/>
          <w:divBdr>
            <w:top w:val="none" w:sz="0" w:space="0" w:color="auto"/>
            <w:left w:val="none" w:sz="0" w:space="0" w:color="auto"/>
            <w:bottom w:val="none" w:sz="0" w:space="0" w:color="auto"/>
            <w:right w:val="none" w:sz="0" w:space="0" w:color="auto"/>
          </w:divBdr>
          <w:divsChild>
            <w:div w:id="789595442">
              <w:marLeft w:val="0"/>
              <w:marRight w:val="0"/>
              <w:marTop w:val="75"/>
              <w:marBottom w:val="0"/>
              <w:divBdr>
                <w:top w:val="none" w:sz="0" w:space="0" w:color="auto"/>
                <w:left w:val="none" w:sz="0" w:space="0" w:color="auto"/>
                <w:bottom w:val="none" w:sz="0" w:space="0" w:color="auto"/>
                <w:right w:val="none" w:sz="0" w:space="0" w:color="auto"/>
              </w:divBdr>
              <w:divsChild>
                <w:div w:id="403381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1435991">
          <w:marLeft w:val="0"/>
          <w:marRight w:val="0"/>
          <w:marTop w:val="75"/>
          <w:marBottom w:val="0"/>
          <w:divBdr>
            <w:top w:val="none" w:sz="0" w:space="0" w:color="auto"/>
            <w:left w:val="none" w:sz="0" w:space="0" w:color="auto"/>
            <w:bottom w:val="none" w:sz="0" w:space="0" w:color="auto"/>
            <w:right w:val="none" w:sz="0" w:space="0" w:color="auto"/>
          </w:divBdr>
          <w:divsChild>
            <w:div w:id="744258594">
              <w:marLeft w:val="0"/>
              <w:marRight w:val="0"/>
              <w:marTop w:val="75"/>
              <w:marBottom w:val="0"/>
              <w:divBdr>
                <w:top w:val="none" w:sz="0" w:space="0" w:color="auto"/>
                <w:left w:val="none" w:sz="0" w:space="0" w:color="auto"/>
                <w:bottom w:val="none" w:sz="0" w:space="0" w:color="auto"/>
                <w:right w:val="none" w:sz="0" w:space="0" w:color="auto"/>
              </w:divBdr>
              <w:divsChild>
                <w:div w:id="14829657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4278870">
          <w:marLeft w:val="0"/>
          <w:marRight w:val="0"/>
          <w:marTop w:val="75"/>
          <w:marBottom w:val="0"/>
          <w:divBdr>
            <w:top w:val="none" w:sz="0" w:space="0" w:color="auto"/>
            <w:left w:val="none" w:sz="0" w:space="0" w:color="auto"/>
            <w:bottom w:val="none" w:sz="0" w:space="0" w:color="auto"/>
            <w:right w:val="none" w:sz="0" w:space="0" w:color="auto"/>
          </w:divBdr>
          <w:divsChild>
            <w:div w:id="21975538">
              <w:marLeft w:val="0"/>
              <w:marRight w:val="0"/>
              <w:marTop w:val="75"/>
              <w:marBottom w:val="0"/>
              <w:divBdr>
                <w:top w:val="none" w:sz="0" w:space="0" w:color="auto"/>
                <w:left w:val="none" w:sz="0" w:space="0" w:color="auto"/>
                <w:bottom w:val="none" w:sz="0" w:space="0" w:color="auto"/>
                <w:right w:val="none" w:sz="0" w:space="0" w:color="auto"/>
              </w:divBdr>
              <w:divsChild>
                <w:div w:id="5499220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8965710">
          <w:marLeft w:val="0"/>
          <w:marRight w:val="0"/>
          <w:marTop w:val="75"/>
          <w:marBottom w:val="0"/>
          <w:divBdr>
            <w:top w:val="none" w:sz="0" w:space="0" w:color="auto"/>
            <w:left w:val="none" w:sz="0" w:space="0" w:color="auto"/>
            <w:bottom w:val="none" w:sz="0" w:space="0" w:color="auto"/>
            <w:right w:val="none" w:sz="0" w:space="0" w:color="auto"/>
          </w:divBdr>
          <w:divsChild>
            <w:div w:id="1997025826">
              <w:marLeft w:val="0"/>
              <w:marRight w:val="0"/>
              <w:marTop w:val="75"/>
              <w:marBottom w:val="0"/>
              <w:divBdr>
                <w:top w:val="none" w:sz="0" w:space="0" w:color="auto"/>
                <w:left w:val="none" w:sz="0" w:space="0" w:color="auto"/>
                <w:bottom w:val="none" w:sz="0" w:space="0" w:color="auto"/>
                <w:right w:val="none" w:sz="0" w:space="0" w:color="auto"/>
              </w:divBdr>
              <w:divsChild>
                <w:div w:id="1679502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1195658">
          <w:marLeft w:val="0"/>
          <w:marRight w:val="0"/>
          <w:marTop w:val="75"/>
          <w:marBottom w:val="0"/>
          <w:divBdr>
            <w:top w:val="none" w:sz="0" w:space="0" w:color="auto"/>
            <w:left w:val="none" w:sz="0" w:space="0" w:color="auto"/>
            <w:bottom w:val="none" w:sz="0" w:space="0" w:color="auto"/>
            <w:right w:val="none" w:sz="0" w:space="0" w:color="auto"/>
          </w:divBdr>
          <w:divsChild>
            <w:div w:id="274942947">
              <w:marLeft w:val="0"/>
              <w:marRight w:val="0"/>
              <w:marTop w:val="75"/>
              <w:marBottom w:val="0"/>
              <w:divBdr>
                <w:top w:val="none" w:sz="0" w:space="0" w:color="auto"/>
                <w:left w:val="none" w:sz="0" w:space="0" w:color="auto"/>
                <w:bottom w:val="none" w:sz="0" w:space="0" w:color="auto"/>
                <w:right w:val="none" w:sz="0" w:space="0" w:color="auto"/>
              </w:divBdr>
              <w:divsChild>
                <w:div w:id="834955901">
                  <w:marLeft w:val="0"/>
                  <w:marRight w:val="0"/>
                  <w:marTop w:val="75"/>
                  <w:marBottom w:val="0"/>
                  <w:divBdr>
                    <w:top w:val="none" w:sz="0" w:space="0" w:color="auto"/>
                    <w:left w:val="none" w:sz="0" w:space="0" w:color="auto"/>
                    <w:bottom w:val="none" w:sz="0" w:space="0" w:color="auto"/>
                    <w:right w:val="none" w:sz="0" w:space="0" w:color="auto"/>
                  </w:divBdr>
                </w:div>
                <w:div w:id="1926375027">
                  <w:marLeft w:val="0"/>
                  <w:marRight w:val="0"/>
                  <w:marTop w:val="75"/>
                  <w:marBottom w:val="0"/>
                  <w:divBdr>
                    <w:top w:val="none" w:sz="0" w:space="0" w:color="auto"/>
                    <w:left w:val="none" w:sz="0" w:space="0" w:color="auto"/>
                    <w:bottom w:val="none" w:sz="0" w:space="0" w:color="auto"/>
                    <w:right w:val="none" w:sz="0" w:space="0" w:color="auto"/>
                  </w:divBdr>
                  <w:divsChild>
                    <w:div w:id="382407758">
                      <w:marLeft w:val="0"/>
                      <w:marRight w:val="0"/>
                      <w:marTop w:val="75"/>
                      <w:marBottom w:val="0"/>
                      <w:divBdr>
                        <w:top w:val="none" w:sz="0" w:space="0" w:color="auto"/>
                        <w:left w:val="none" w:sz="0" w:space="0" w:color="auto"/>
                        <w:bottom w:val="none" w:sz="0" w:space="0" w:color="auto"/>
                        <w:right w:val="none" w:sz="0" w:space="0" w:color="auto"/>
                      </w:divBdr>
                      <w:divsChild>
                        <w:div w:id="586571039">
                          <w:marLeft w:val="0"/>
                          <w:marRight w:val="0"/>
                          <w:marTop w:val="75"/>
                          <w:marBottom w:val="0"/>
                          <w:divBdr>
                            <w:top w:val="none" w:sz="0" w:space="0" w:color="auto"/>
                            <w:left w:val="none" w:sz="0" w:space="0" w:color="auto"/>
                            <w:bottom w:val="none" w:sz="0" w:space="0" w:color="auto"/>
                            <w:right w:val="none" w:sz="0" w:space="0" w:color="auto"/>
                          </w:divBdr>
                          <w:divsChild>
                            <w:div w:id="1448354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36879">
          <w:marLeft w:val="0"/>
          <w:marRight w:val="0"/>
          <w:marTop w:val="75"/>
          <w:marBottom w:val="0"/>
          <w:divBdr>
            <w:top w:val="none" w:sz="0" w:space="0" w:color="auto"/>
            <w:left w:val="none" w:sz="0" w:space="0" w:color="auto"/>
            <w:bottom w:val="none" w:sz="0" w:space="0" w:color="auto"/>
            <w:right w:val="none" w:sz="0" w:space="0" w:color="auto"/>
          </w:divBdr>
          <w:divsChild>
            <w:div w:id="225456927">
              <w:marLeft w:val="0"/>
              <w:marRight w:val="0"/>
              <w:marTop w:val="75"/>
              <w:marBottom w:val="0"/>
              <w:divBdr>
                <w:top w:val="none" w:sz="0" w:space="0" w:color="auto"/>
                <w:left w:val="none" w:sz="0" w:space="0" w:color="auto"/>
                <w:bottom w:val="none" w:sz="0" w:space="0" w:color="auto"/>
                <w:right w:val="none" w:sz="0" w:space="0" w:color="auto"/>
              </w:divBdr>
              <w:divsChild>
                <w:div w:id="917833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9396457">
          <w:marLeft w:val="0"/>
          <w:marRight w:val="0"/>
          <w:marTop w:val="75"/>
          <w:marBottom w:val="0"/>
          <w:divBdr>
            <w:top w:val="none" w:sz="0" w:space="0" w:color="auto"/>
            <w:left w:val="none" w:sz="0" w:space="0" w:color="auto"/>
            <w:bottom w:val="none" w:sz="0" w:space="0" w:color="auto"/>
            <w:right w:val="none" w:sz="0" w:space="0" w:color="auto"/>
          </w:divBdr>
          <w:divsChild>
            <w:div w:id="2039427855">
              <w:marLeft w:val="0"/>
              <w:marRight w:val="0"/>
              <w:marTop w:val="75"/>
              <w:marBottom w:val="0"/>
              <w:divBdr>
                <w:top w:val="none" w:sz="0" w:space="0" w:color="auto"/>
                <w:left w:val="none" w:sz="0" w:space="0" w:color="auto"/>
                <w:bottom w:val="none" w:sz="0" w:space="0" w:color="auto"/>
                <w:right w:val="none" w:sz="0" w:space="0" w:color="auto"/>
              </w:divBdr>
              <w:divsChild>
                <w:div w:id="1411174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8827025">
          <w:marLeft w:val="0"/>
          <w:marRight w:val="0"/>
          <w:marTop w:val="75"/>
          <w:marBottom w:val="0"/>
          <w:divBdr>
            <w:top w:val="none" w:sz="0" w:space="0" w:color="auto"/>
            <w:left w:val="none" w:sz="0" w:space="0" w:color="auto"/>
            <w:bottom w:val="none" w:sz="0" w:space="0" w:color="auto"/>
            <w:right w:val="none" w:sz="0" w:space="0" w:color="auto"/>
          </w:divBdr>
          <w:divsChild>
            <w:div w:id="2077821235">
              <w:marLeft w:val="0"/>
              <w:marRight w:val="0"/>
              <w:marTop w:val="75"/>
              <w:marBottom w:val="0"/>
              <w:divBdr>
                <w:top w:val="none" w:sz="0" w:space="0" w:color="auto"/>
                <w:left w:val="none" w:sz="0" w:space="0" w:color="auto"/>
                <w:bottom w:val="none" w:sz="0" w:space="0" w:color="auto"/>
                <w:right w:val="none" w:sz="0" w:space="0" w:color="auto"/>
              </w:divBdr>
              <w:divsChild>
                <w:div w:id="4480131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4914806">
          <w:marLeft w:val="0"/>
          <w:marRight w:val="0"/>
          <w:marTop w:val="75"/>
          <w:marBottom w:val="0"/>
          <w:divBdr>
            <w:top w:val="none" w:sz="0" w:space="0" w:color="auto"/>
            <w:left w:val="none" w:sz="0" w:space="0" w:color="auto"/>
            <w:bottom w:val="none" w:sz="0" w:space="0" w:color="auto"/>
            <w:right w:val="none" w:sz="0" w:space="0" w:color="auto"/>
          </w:divBdr>
          <w:divsChild>
            <w:div w:id="69475132">
              <w:marLeft w:val="0"/>
              <w:marRight w:val="0"/>
              <w:marTop w:val="75"/>
              <w:marBottom w:val="0"/>
              <w:divBdr>
                <w:top w:val="none" w:sz="0" w:space="0" w:color="auto"/>
                <w:left w:val="none" w:sz="0" w:space="0" w:color="auto"/>
                <w:bottom w:val="none" w:sz="0" w:space="0" w:color="auto"/>
                <w:right w:val="none" w:sz="0" w:space="0" w:color="auto"/>
              </w:divBdr>
              <w:divsChild>
                <w:div w:id="5834170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2369363">
          <w:marLeft w:val="0"/>
          <w:marRight w:val="0"/>
          <w:marTop w:val="75"/>
          <w:marBottom w:val="0"/>
          <w:divBdr>
            <w:top w:val="none" w:sz="0" w:space="0" w:color="auto"/>
            <w:left w:val="none" w:sz="0" w:space="0" w:color="auto"/>
            <w:bottom w:val="none" w:sz="0" w:space="0" w:color="auto"/>
            <w:right w:val="none" w:sz="0" w:space="0" w:color="auto"/>
          </w:divBdr>
          <w:divsChild>
            <w:div w:id="759914874">
              <w:marLeft w:val="0"/>
              <w:marRight w:val="0"/>
              <w:marTop w:val="75"/>
              <w:marBottom w:val="0"/>
              <w:divBdr>
                <w:top w:val="none" w:sz="0" w:space="0" w:color="auto"/>
                <w:left w:val="none" w:sz="0" w:space="0" w:color="auto"/>
                <w:bottom w:val="none" w:sz="0" w:space="0" w:color="auto"/>
                <w:right w:val="none" w:sz="0" w:space="0" w:color="auto"/>
              </w:divBdr>
              <w:divsChild>
                <w:div w:id="2049917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0181513">
          <w:marLeft w:val="0"/>
          <w:marRight w:val="0"/>
          <w:marTop w:val="75"/>
          <w:marBottom w:val="0"/>
          <w:divBdr>
            <w:top w:val="none" w:sz="0" w:space="0" w:color="auto"/>
            <w:left w:val="none" w:sz="0" w:space="0" w:color="auto"/>
            <w:bottom w:val="none" w:sz="0" w:space="0" w:color="auto"/>
            <w:right w:val="none" w:sz="0" w:space="0" w:color="auto"/>
          </w:divBdr>
          <w:divsChild>
            <w:div w:id="669336109">
              <w:marLeft w:val="0"/>
              <w:marRight w:val="0"/>
              <w:marTop w:val="75"/>
              <w:marBottom w:val="0"/>
              <w:divBdr>
                <w:top w:val="none" w:sz="0" w:space="0" w:color="auto"/>
                <w:left w:val="none" w:sz="0" w:space="0" w:color="auto"/>
                <w:bottom w:val="none" w:sz="0" w:space="0" w:color="auto"/>
                <w:right w:val="none" w:sz="0" w:space="0" w:color="auto"/>
              </w:divBdr>
              <w:divsChild>
                <w:div w:id="9209927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3124199">
          <w:marLeft w:val="0"/>
          <w:marRight w:val="0"/>
          <w:marTop w:val="75"/>
          <w:marBottom w:val="0"/>
          <w:divBdr>
            <w:top w:val="none" w:sz="0" w:space="0" w:color="auto"/>
            <w:left w:val="none" w:sz="0" w:space="0" w:color="auto"/>
            <w:bottom w:val="none" w:sz="0" w:space="0" w:color="auto"/>
            <w:right w:val="none" w:sz="0" w:space="0" w:color="auto"/>
          </w:divBdr>
          <w:divsChild>
            <w:div w:id="1725904822">
              <w:marLeft w:val="0"/>
              <w:marRight w:val="0"/>
              <w:marTop w:val="75"/>
              <w:marBottom w:val="0"/>
              <w:divBdr>
                <w:top w:val="none" w:sz="0" w:space="0" w:color="auto"/>
                <w:left w:val="none" w:sz="0" w:space="0" w:color="auto"/>
                <w:bottom w:val="none" w:sz="0" w:space="0" w:color="auto"/>
                <w:right w:val="none" w:sz="0" w:space="0" w:color="auto"/>
              </w:divBdr>
              <w:divsChild>
                <w:div w:id="1332181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550">
          <w:marLeft w:val="0"/>
          <w:marRight w:val="0"/>
          <w:marTop w:val="75"/>
          <w:marBottom w:val="0"/>
          <w:divBdr>
            <w:top w:val="none" w:sz="0" w:space="0" w:color="auto"/>
            <w:left w:val="none" w:sz="0" w:space="0" w:color="auto"/>
            <w:bottom w:val="none" w:sz="0" w:space="0" w:color="auto"/>
            <w:right w:val="none" w:sz="0" w:space="0" w:color="auto"/>
          </w:divBdr>
          <w:divsChild>
            <w:div w:id="943342677">
              <w:marLeft w:val="0"/>
              <w:marRight w:val="0"/>
              <w:marTop w:val="75"/>
              <w:marBottom w:val="0"/>
              <w:divBdr>
                <w:top w:val="none" w:sz="0" w:space="0" w:color="auto"/>
                <w:left w:val="none" w:sz="0" w:space="0" w:color="auto"/>
                <w:bottom w:val="none" w:sz="0" w:space="0" w:color="auto"/>
                <w:right w:val="none" w:sz="0" w:space="0" w:color="auto"/>
              </w:divBdr>
              <w:divsChild>
                <w:div w:id="1000351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14877</Characters>
  <Application>Microsoft Office Word</Application>
  <DocSecurity>0</DocSecurity>
  <Lines>123</Lines>
  <Paragraphs>34</Paragraphs>
  <ScaleCrop>false</ScaleCrop>
  <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льга Владимировна</dc:creator>
  <cp:keywords/>
  <dc:description/>
  <cp:lastModifiedBy>льга Владимировна</cp:lastModifiedBy>
  <cp:revision>2</cp:revision>
  <dcterms:created xsi:type="dcterms:W3CDTF">2020-03-17T04:54:00Z</dcterms:created>
  <dcterms:modified xsi:type="dcterms:W3CDTF">2020-03-17T04:55:00Z</dcterms:modified>
</cp:coreProperties>
</file>