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BC9" w:rsidRPr="005F5BC9" w:rsidRDefault="007615CD" w:rsidP="005F5BC9">
      <w:pPr>
        <w:spacing w:after="0" w:line="240" w:lineRule="auto"/>
        <w:jc w:val="center"/>
        <w:rPr>
          <w:rFonts w:ascii="Liberation Serif" w:eastAsia="Times New Roman" w:hAnsi="Liberation Serif" w:cs="Times New Roman"/>
          <w:b/>
          <w:sz w:val="28"/>
          <w:szCs w:val="28"/>
          <w:lang w:eastAsia="ru-RU"/>
        </w:rPr>
      </w:pPr>
      <w:r>
        <w:rPr>
          <w:rFonts w:ascii="Liberation Serif" w:eastAsia="Times New Roman" w:hAnsi="Liberation Serif" w:cs="Times New Roman"/>
          <w:b/>
          <w:sz w:val="28"/>
          <w:szCs w:val="28"/>
          <w:lang w:eastAsia="ru-RU"/>
        </w:rPr>
        <w:t xml:space="preserve"> Муниципальный контракт</w:t>
      </w:r>
      <w:r w:rsidR="003956DB">
        <w:rPr>
          <w:rFonts w:ascii="Liberation Serif" w:eastAsia="Times New Roman" w:hAnsi="Liberation Serif" w:cs="Times New Roman"/>
          <w:b/>
          <w:sz w:val="28"/>
          <w:szCs w:val="28"/>
          <w:lang w:eastAsia="ru-RU"/>
        </w:rPr>
        <w:t xml:space="preserve"> №</w:t>
      </w:r>
      <w:r w:rsidR="00A71ABA" w:rsidRPr="00A71ABA">
        <w:rPr>
          <w:rFonts w:ascii="Liberation Serif" w:eastAsia="Times New Roman" w:hAnsi="Liberation Serif" w:cs="Times New Roman"/>
          <w:b/>
          <w:sz w:val="28"/>
          <w:szCs w:val="28"/>
          <w:lang w:eastAsia="ru-RU"/>
        </w:rPr>
        <w:t>0162300005324002422</w:t>
      </w:r>
      <w:r w:rsidR="00A71ABA">
        <w:rPr>
          <w:rFonts w:ascii="Liberation Serif" w:eastAsia="Times New Roman" w:hAnsi="Liberation Serif" w:cs="Times New Roman"/>
          <w:b/>
          <w:sz w:val="28"/>
          <w:szCs w:val="28"/>
          <w:lang w:eastAsia="ru-RU"/>
        </w:rPr>
        <w:t>/</w:t>
      </w:r>
      <w:r w:rsidR="003956DB">
        <w:rPr>
          <w:rFonts w:ascii="Liberation Serif" w:eastAsia="Times New Roman" w:hAnsi="Liberation Serif" w:cs="Times New Roman"/>
          <w:b/>
          <w:sz w:val="28"/>
          <w:szCs w:val="28"/>
          <w:lang w:eastAsia="ru-RU"/>
        </w:rPr>
        <w:t xml:space="preserve"> 154</w:t>
      </w:r>
    </w:p>
    <w:p w:rsidR="005F5BC9" w:rsidRPr="005F5BC9" w:rsidRDefault="005F5BC9" w:rsidP="005F5BC9">
      <w:pPr>
        <w:spacing w:after="0" w:line="240" w:lineRule="auto"/>
        <w:jc w:val="center"/>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на оказание услуг по </w:t>
      </w:r>
      <w:r w:rsidRPr="006D6823">
        <w:rPr>
          <w:rFonts w:ascii="Liberation Serif" w:eastAsia="Times New Roman" w:hAnsi="Liberation Serif" w:cs="Times New Roman"/>
          <w:sz w:val="24"/>
          <w:szCs w:val="24"/>
          <w:lang w:eastAsia="ru-RU"/>
        </w:rPr>
        <w:t>организации горячего питания</w:t>
      </w:r>
      <w:r w:rsidRPr="005F5BC9">
        <w:rPr>
          <w:rFonts w:ascii="Liberation Serif" w:eastAsia="Times New Roman" w:hAnsi="Liberation Serif" w:cs="Times New Roman"/>
          <w:sz w:val="24"/>
          <w:szCs w:val="24"/>
          <w:lang w:eastAsia="ru-RU"/>
        </w:rPr>
        <w:t xml:space="preserve"> обучающихся в муниципальных бюджетных общеобразовательных учреждениях </w:t>
      </w:r>
      <w:r w:rsidR="00496341">
        <w:rPr>
          <w:rFonts w:ascii="Liberation Serif" w:eastAsia="Times New Roman" w:hAnsi="Liberation Serif" w:cs="Times New Roman"/>
          <w:sz w:val="24"/>
          <w:szCs w:val="24"/>
          <w:lang w:eastAsia="ru-RU"/>
        </w:rPr>
        <w:t>Ленинского</w:t>
      </w:r>
      <w:r w:rsidRPr="005F5BC9">
        <w:rPr>
          <w:rFonts w:ascii="Liberation Serif" w:eastAsia="Times New Roman" w:hAnsi="Liberation Serif" w:cs="Times New Roman"/>
          <w:sz w:val="24"/>
          <w:szCs w:val="24"/>
          <w:lang w:eastAsia="ru-RU"/>
        </w:rPr>
        <w:t xml:space="preserve"> ра</w:t>
      </w:r>
      <w:r>
        <w:rPr>
          <w:rFonts w:ascii="Liberation Serif" w:eastAsia="Times New Roman" w:hAnsi="Liberation Serif" w:cs="Times New Roman"/>
          <w:sz w:val="24"/>
          <w:szCs w:val="24"/>
          <w:lang w:eastAsia="ru-RU"/>
        </w:rPr>
        <w:t xml:space="preserve">йона города Екатеринбурга в </w:t>
      </w:r>
      <w:r w:rsidR="00F96785">
        <w:rPr>
          <w:rFonts w:ascii="Liberation Serif" w:eastAsia="Times New Roman" w:hAnsi="Liberation Serif" w:cs="Times New Roman"/>
          <w:sz w:val="24"/>
          <w:szCs w:val="24"/>
          <w:lang w:eastAsia="ru-RU"/>
        </w:rPr>
        <w:t>2025</w:t>
      </w:r>
      <w:r w:rsidR="00397C49">
        <w:rPr>
          <w:rFonts w:ascii="Liberation Serif" w:eastAsia="Times New Roman" w:hAnsi="Liberation Serif" w:cs="Times New Roman"/>
          <w:sz w:val="24"/>
          <w:szCs w:val="24"/>
          <w:lang w:eastAsia="ru-RU"/>
        </w:rPr>
        <w:t>г.</w:t>
      </w:r>
    </w:p>
    <w:p w:rsidR="005F5BC9" w:rsidRPr="005F5BC9" w:rsidRDefault="006B0573" w:rsidP="005F5BC9">
      <w:pPr>
        <w:spacing w:after="0" w:line="240" w:lineRule="auto"/>
        <w:jc w:val="center"/>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Идентификационный код закупки </w:t>
      </w:r>
      <w:r w:rsidR="0041535B" w:rsidRPr="00ED0C56">
        <w:rPr>
          <w:rFonts w:ascii="Times New Roman" w:eastAsia="Times New Roman" w:hAnsi="Times New Roman" w:cs="Times New Roman"/>
          <w:sz w:val="24"/>
          <w:szCs w:val="24"/>
          <w:lang w:eastAsia="ru-RU"/>
        </w:rPr>
        <w:t>243</w:t>
      </w:r>
      <w:r w:rsidR="0041535B" w:rsidRPr="0041535B">
        <w:rPr>
          <w:rFonts w:ascii="Times New Roman" w:eastAsia="Times New Roman" w:hAnsi="Times New Roman" w:cs="Times New Roman"/>
          <w:sz w:val="24"/>
          <w:szCs w:val="24"/>
          <w:lang w:eastAsia="ru-RU"/>
        </w:rPr>
        <w:t>6661063674</w:t>
      </w:r>
      <w:r w:rsidR="0041535B" w:rsidRPr="00ED0C56">
        <w:rPr>
          <w:rFonts w:ascii="Times New Roman" w:eastAsia="Times New Roman" w:hAnsi="Times New Roman" w:cs="Times New Roman"/>
          <w:sz w:val="24"/>
          <w:szCs w:val="24"/>
          <w:lang w:eastAsia="ru-RU"/>
        </w:rPr>
        <w:t>66710100100100015629000</w:t>
      </w:r>
    </w:p>
    <w:tbl>
      <w:tblPr>
        <w:tblW w:w="0" w:type="auto"/>
        <w:tblLook w:val="04A0" w:firstRow="1" w:lastRow="0" w:firstColumn="1" w:lastColumn="0" w:noHBand="0" w:noVBand="1"/>
      </w:tblPr>
      <w:tblGrid>
        <w:gridCol w:w="5298"/>
        <w:gridCol w:w="5299"/>
      </w:tblGrid>
      <w:tr w:rsidR="005F5BC9" w:rsidRPr="005F5BC9" w:rsidTr="005F5BC9">
        <w:tc>
          <w:tcPr>
            <w:tcW w:w="5298" w:type="dxa"/>
            <w:shd w:val="clear" w:color="auto" w:fill="auto"/>
          </w:tcPr>
          <w:p w:rsidR="005F5BC9" w:rsidRPr="005F5BC9" w:rsidRDefault="00ED0695" w:rsidP="005F5BC9">
            <w:pPr>
              <w:spacing w:after="0" w:line="240" w:lineRule="auto"/>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w:t>
            </w:r>
            <w:r w:rsidR="00F0712A">
              <w:rPr>
                <w:rFonts w:ascii="Liberation Serif" w:eastAsia="Times New Roman" w:hAnsi="Liberation Serif" w:cs="Times New Roman"/>
                <w:sz w:val="24"/>
                <w:szCs w:val="18"/>
                <w:lang w:eastAsia="ru-RU"/>
              </w:rPr>
              <w:t xml:space="preserve"> 09 </w:t>
            </w:r>
            <w:r>
              <w:rPr>
                <w:rFonts w:ascii="Liberation Serif" w:eastAsia="Times New Roman" w:hAnsi="Liberation Serif" w:cs="Times New Roman"/>
                <w:sz w:val="24"/>
                <w:szCs w:val="18"/>
                <w:lang w:eastAsia="ru-RU"/>
              </w:rPr>
              <w:t>»</w:t>
            </w:r>
            <w:r w:rsidR="00F0712A">
              <w:rPr>
                <w:rFonts w:ascii="Liberation Serif" w:eastAsia="Times New Roman" w:hAnsi="Liberation Serif" w:cs="Times New Roman"/>
                <w:sz w:val="24"/>
                <w:szCs w:val="18"/>
                <w:lang w:eastAsia="ru-RU"/>
              </w:rPr>
              <w:t xml:space="preserve"> января 2025 </w:t>
            </w:r>
            <w:r w:rsidR="005F5BC9" w:rsidRPr="005F5BC9">
              <w:rPr>
                <w:rFonts w:ascii="Liberation Serif" w:eastAsia="Times New Roman" w:hAnsi="Liberation Serif" w:cs="Times New Roman"/>
                <w:sz w:val="24"/>
                <w:szCs w:val="18"/>
                <w:lang w:eastAsia="ru-RU"/>
              </w:rPr>
              <w:t>г.</w:t>
            </w:r>
          </w:p>
        </w:tc>
        <w:tc>
          <w:tcPr>
            <w:tcW w:w="5299" w:type="dxa"/>
            <w:shd w:val="clear" w:color="auto" w:fill="auto"/>
          </w:tcPr>
          <w:p w:rsidR="005F5BC9" w:rsidRPr="005F5BC9" w:rsidRDefault="005F5BC9" w:rsidP="005F5BC9">
            <w:pPr>
              <w:spacing w:after="0" w:line="240" w:lineRule="auto"/>
              <w:jc w:val="right"/>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г. Екатеринбург</w:t>
            </w:r>
          </w:p>
        </w:tc>
      </w:tr>
    </w:tbl>
    <w:p w:rsidR="005F5BC9" w:rsidRPr="005F5BC9" w:rsidRDefault="005F5BC9" w:rsidP="005F5BC9">
      <w:pPr>
        <w:spacing w:after="0" w:line="240" w:lineRule="auto"/>
        <w:jc w:val="center"/>
        <w:rPr>
          <w:rFonts w:ascii="Liberation Serif" w:eastAsia="Times New Roman" w:hAnsi="Liberation Serif" w:cs="Times New Roman"/>
          <w:sz w:val="24"/>
          <w:szCs w:val="18"/>
          <w:lang w:eastAsia="ru-RU"/>
        </w:rPr>
      </w:pPr>
    </w:p>
    <w:p w:rsidR="005F5BC9" w:rsidRPr="005F5BC9" w:rsidRDefault="005F5BC9" w:rsidP="005F5BC9">
      <w:pPr>
        <w:spacing w:after="0" w:line="240" w:lineRule="auto"/>
        <w:ind w:firstLine="709"/>
        <w:jc w:val="both"/>
        <w:rPr>
          <w:rFonts w:ascii="Liberation Serif" w:eastAsia="Times New Roman" w:hAnsi="Liberation Serif" w:cs="Times New Roman"/>
          <w:sz w:val="24"/>
          <w:szCs w:val="18"/>
          <w:lang w:eastAsia="ru-RU"/>
        </w:rPr>
      </w:pPr>
      <w:proofErr w:type="gramStart"/>
      <w:r w:rsidRPr="005F5BC9">
        <w:rPr>
          <w:rFonts w:ascii="Liberation Serif" w:eastAsia="Times New Roman" w:hAnsi="Liberation Serif" w:cs="Times New Roman"/>
          <w:sz w:val="24"/>
          <w:szCs w:val="18"/>
          <w:lang w:eastAsia="ru-RU"/>
        </w:rPr>
        <w:t xml:space="preserve">Муниципальное бюджетное общеобразовательное учреждение </w:t>
      </w:r>
      <w:r w:rsidR="009E0488">
        <w:rPr>
          <w:rFonts w:ascii="Liberation Serif" w:eastAsia="Times New Roman" w:hAnsi="Liberation Serif" w:cs="Times New Roman"/>
          <w:sz w:val="24"/>
          <w:szCs w:val="18"/>
          <w:lang w:eastAsia="ru-RU"/>
        </w:rPr>
        <w:t>-</w:t>
      </w:r>
      <w:r w:rsidRPr="005F5BC9">
        <w:rPr>
          <w:rFonts w:ascii="Liberation Serif" w:eastAsia="Times New Roman" w:hAnsi="Liberation Serif" w:cs="Times New Roman"/>
          <w:sz w:val="24"/>
          <w:szCs w:val="18"/>
          <w:lang w:eastAsia="ru-RU"/>
        </w:rPr>
        <w:t xml:space="preserve"> средняя </w:t>
      </w:r>
      <w:r w:rsidR="009E0488">
        <w:rPr>
          <w:rFonts w:ascii="Liberation Serif" w:eastAsia="Times New Roman" w:hAnsi="Liberation Serif" w:cs="Times New Roman"/>
          <w:sz w:val="24"/>
          <w:szCs w:val="18"/>
          <w:lang w:eastAsia="ru-RU"/>
        </w:rPr>
        <w:t>общеобразовательная школа №</w:t>
      </w:r>
      <w:r w:rsidR="00E16762">
        <w:rPr>
          <w:rFonts w:ascii="Liberation Serif" w:eastAsia="Times New Roman" w:hAnsi="Liberation Serif" w:cs="Times New Roman"/>
          <w:sz w:val="24"/>
          <w:szCs w:val="18"/>
          <w:lang w:eastAsia="ru-RU"/>
        </w:rPr>
        <w:t xml:space="preserve"> </w:t>
      </w:r>
      <w:r w:rsidR="009E0488">
        <w:rPr>
          <w:rFonts w:ascii="Liberation Serif" w:eastAsia="Times New Roman" w:hAnsi="Liberation Serif" w:cs="Times New Roman"/>
          <w:sz w:val="24"/>
          <w:szCs w:val="18"/>
          <w:lang w:eastAsia="ru-RU"/>
        </w:rPr>
        <w:t>154</w:t>
      </w:r>
      <w:r w:rsidRPr="005F5BC9">
        <w:rPr>
          <w:rFonts w:ascii="Liberation Serif" w:eastAsia="Times New Roman" w:hAnsi="Liberation Serif" w:cs="Times New Roman"/>
          <w:sz w:val="24"/>
          <w:szCs w:val="18"/>
          <w:lang w:eastAsia="ru-RU"/>
        </w:rPr>
        <w:t>, именуемое в дальнейше</w:t>
      </w:r>
      <w:r w:rsidR="009E0488">
        <w:rPr>
          <w:rFonts w:ascii="Liberation Serif" w:eastAsia="Times New Roman" w:hAnsi="Liberation Serif" w:cs="Times New Roman"/>
          <w:sz w:val="24"/>
          <w:szCs w:val="18"/>
          <w:lang w:eastAsia="ru-RU"/>
        </w:rPr>
        <w:t>м Заказчик, в лице директора Валаминой Ольги Вячеславовны</w:t>
      </w:r>
      <w:r w:rsidRPr="005F5BC9">
        <w:rPr>
          <w:rFonts w:ascii="Liberation Serif" w:eastAsia="Times New Roman" w:hAnsi="Liberation Serif" w:cs="Times New Roman"/>
          <w:sz w:val="24"/>
          <w:szCs w:val="18"/>
          <w:lang w:eastAsia="ru-RU"/>
        </w:rPr>
        <w:t xml:space="preserve">, действующего на основании Устава, с одной стороны, </w:t>
      </w:r>
      <w:r w:rsidR="006B0573">
        <w:rPr>
          <w:rFonts w:ascii="Liberation Serif" w:eastAsia="Times New Roman" w:hAnsi="Liberation Serif" w:cs="Times New Roman"/>
          <w:sz w:val="24"/>
          <w:szCs w:val="18"/>
          <w:lang w:eastAsia="ru-RU"/>
        </w:rPr>
        <w:t>Общество с ограниченной ответственностью «Комбинат общественного питания» (ООО «Комбинат общественного питания»)</w:t>
      </w:r>
      <w:r w:rsidR="006B0573" w:rsidRPr="005F5BC9">
        <w:rPr>
          <w:rFonts w:ascii="Liberation Serif" w:eastAsia="Times New Roman" w:hAnsi="Liberation Serif" w:cs="Times New Roman"/>
          <w:sz w:val="24"/>
          <w:szCs w:val="18"/>
          <w:lang w:eastAsia="ru-RU"/>
        </w:rPr>
        <w:t xml:space="preserve">, именуемое в дальнейшем Исполнитель, в лице </w:t>
      </w:r>
      <w:r w:rsidR="006B0573">
        <w:rPr>
          <w:rFonts w:ascii="Liberation Serif" w:eastAsia="Times New Roman" w:hAnsi="Liberation Serif" w:cs="Times New Roman"/>
          <w:sz w:val="24"/>
          <w:szCs w:val="18"/>
          <w:lang w:eastAsia="ru-RU"/>
        </w:rPr>
        <w:t>директора Козыревой Оксаны Юрьевны</w:t>
      </w:r>
      <w:r w:rsidR="006B0573" w:rsidRPr="005F5BC9">
        <w:rPr>
          <w:rFonts w:ascii="Liberation Serif" w:eastAsia="Times New Roman" w:hAnsi="Liberation Serif" w:cs="Times New Roman"/>
          <w:sz w:val="24"/>
          <w:szCs w:val="18"/>
          <w:lang w:eastAsia="ru-RU"/>
        </w:rPr>
        <w:t xml:space="preserve">, действующего на основании </w:t>
      </w:r>
      <w:r w:rsidR="006B0573">
        <w:rPr>
          <w:rFonts w:ascii="Liberation Serif" w:eastAsia="Times New Roman" w:hAnsi="Liberation Serif" w:cs="Times New Roman"/>
          <w:sz w:val="24"/>
          <w:szCs w:val="18"/>
          <w:lang w:eastAsia="ru-RU"/>
        </w:rPr>
        <w:t>Устава</w:t>
      </w:r>
      <w:r w:rsidR="006B0573" w:rsidRPr="005F5BC9">
        <w:rPr>
          <w:rFonts w:ascii="Liberation Serif" w:eastAsia="Times New Roman" w:hAnsi="Liberation Serif" w:cs="Times New Roman"/>
          <w:sz w:val="24"/>
          <w:szCs w:val="18"/>
          <w:lang w:eastAsia="ru-RU"/>
        </w:rPr>
        <w:t>, с другой стороны</w:t>
      </w:r>
      <w:r w:rsidRPr="005F5BC9">
        <w:rPr>
          <w:rFonts w:ascii="Liberation Serif" w:eastAsia="Times New Roman" w:hAnsi="Liberation Serif" w:cs="Times New Roman"/>
          <w:sz w:val="24"/>
          <w:szCs w:val="18"/>
          <w:lang w:eastAsia="ru-RU"/>
        </w:rPr>
        <w:t>, с другой стороны, совместно действуя на основании</w:t>
      </w:r>
      <w:proofErr w:type="gramEnd"/>
      <w:r w:rsidRPr="005F5BC9">
        <w:rPr>
          <w:rFonts w:ascii="Liberation Serif" w:eastAsia="Times New Roman" w:hAnsi="Liberation Serif" w:cs="Times New Roman"/>
          <w:sz w:val="24"/>
          <w:szCs w:val="18"/>
          <w:lang w:eastAsia="ru-RU"/>
        </w:rPr>
        <w:t xml:space="preserve"> результатов размещения муниципального заказа путем проведения конкурса </w:t>
      </w:r>
      <w:r>
        <w:rPr>
          <w:rFonts w:ascii="Liberation Serif" w:eastAsia="Times New Roman" w:hAnsi="Liberation Serif" w:cs="Times New Roman"/>
          <w:sz w:val="24"/>
          <w:szCs w:val="18"/>
          <w:lang w:eastAsia="ru-RU"/>
        </w:rPr>
        <w:t>в электронной форме</w:t>
      </w:r>
      <w:r w:rsidRPr="005F5BC9">
        <w:rPr>
          <w:rFonts w:ascii="Liberation Serif" w:eastAsia="Times New Roman" w:hAnsi="Liberation Serif" w:cs="Times New Roman"/>
          <w:sz w:val="24"/>
          <w:szCs w:val="18"/>
          <w:lang w:eastAsia="ru-RU"/>
        </w:rPr>
        <w:t xml:space="preserve"> (далее по тексту - </w:t>
      </w:r>
      <w:r w:rsidR="00EC6BF3">
        <w:rPr>
          <w:rFonts w:ascii="Liberation Serif" w:eastAsia="Times New Roman" w:hAnsi="Liberation Serif" w:cs="Times New Roman"/>
          <w:sz w:val="24"/>
          <w:szCs w:val="18"/>
          <w:lang w:eastAsia="ru-RU"/>
        </w:rPr>
        <w:t>к</w:t>
      </w:r>
      <w:r w:rsidRPr="005F5BC9">
        <w:rPr>
          <w:rFonts w:ascii="Liberation Serif" w:eastAsia="Times New Roman" w:hAnsi="Liberation Serif" w:cs="Times New Roman"/>
          <w:sz w:val="24"/>
          <w:szCs w:val="18"/>
          <w:lang w:eastAsia="ru-RU"/>
        </w:rPr>
        <w:t xml:space="preserve">онкурс), во исполнение протокола комиссии по размещению муниципального заказа </w:t>
      </w:r>
      <w:r w:rsidR="007615CD">
        <w:rPr>
          <w:rFonts w:ascii="Liberation Serif" w:eastAsia="Times New Roman" w:hAnsi="Liberation Serif" w:cs="Times New Roman"/>
          <w:sz w:val="24"/>
          <w:szCs w:val="18"/>
          <w:lang w:eastAsia="ru-RU"/>
        </w:rPr>
        <w:t xml:space="preserve"> </w:t>
      </w:r>
      <w:r w:rsidR="00A71ABA">
        <w:rPr>
          <w:rFonts w:ascii="Liberation Serif" w:eastAsia="Times New Roman" w:hAnsi="Liberation Serif" w:cs="Times New Roman"/>
          <w:sz w:val="24"/>
          <w:szCs w:val="18"/>
          <w:lang w:eastAsia="ru-RU"/>
        </w:rPr>
        <w:t>от 19.12.2024 г.</w:t>
      </w:r>
      <w:r w:rsidRPr="005F5BC9">
        <w:rPr>
          <w:rFonts w:ascii="Liberation Serif" w:eastAsia="Times New Roman" w:hAnsi="Liberation Serif" w:cs="Times New Roman"/>
          <w:sz w:val="24"/>
          <w:szCs w:val="18"/>
          <w:lang w:eastAsia="ru-RU"/>
        </w:rPr>
        <w:t xml:space="preserve"> №</w:t>
      </w:r>
      <w:r w:rsidR="00A71ABA">
        <w:rPr>
          <w:rFonts w:ascii="Liberation Serif" w:eastAsia="Times New Roman" w:hAnsi="Liberation Serif" w:cs="Times New Roman"/>
          <w:sz w:val="24"/>
          <w:szCs w:val="18"/>
          <w:lang w:eastAsia="ru-RU"/>
        </w:rPr>
        <w:t xml:space="preserve"> </w:t>
      </w:r>
      <w:r w:rsidR="00A71ABA" w:rsidRPr="00A71ABA">
        <w:rPr>
          <w:rFonts w:ascii="Liberation Serif" w:eastAsia="Times New Roman" w:hAnsi="Liberation Serif" w:cs="Times New Roman"/>
          <w:sz w:val="24"/>
          <w:szCs w:val="18"/>
          <w:lang w:eastAsia="ru-RU"/>
        </w:rPr>
        <w:t>0162300005324002422</w:t>
      </w:r>
      <w:r w:rsidRPr="005F5BC9">
        <w:rPr>
          <w:rFonts w:ascii="Liberation Serif" w:eastAsia="Times New Roman" w:hAnsi="Liberation Serif" w:cs="Times New Roman"/>
          <w:sz w:val="24"/>
          <w:szCs w:val="18"/>
          <w:lang w:eastAsia="ru-RU"/>
        </w:rPr>
        <w:t>, заключили настоящий муниципальный контракт (далее – контракт) о нижеследующем:</w:t>
      </w:r>
    </w:p>
    <w:p w:rsidR="005F5BC9" w:rsidRPr="005F5BC9" w:rsidRDefault="005F5BC9" w:rsidP="005F5BC9">
      <w:pPr>
        <w:spacing w:after="0" w:line="240" w:lineRule="auto"/>
        <w:ind w:firstLine="709"/>
        <w:jc w:val="both"/>
        <w:rPr>
          <w:rFonts w:ascii="Liberation Serif" w:eastAsia="Times New Roman" w:hAnsi="Liberation Serif" w:cs="Times New Roman"/>
          <w:sz w:val="24"/>
          <w:szCs w:val="18"/>
          <w:lang w:eastAsia="ru-RU"/>
        </w:rPr>
      </w:pPr>
    </w:p>
    <w:p w:rsidR="005F5BC9" w:rsidRPr="005F5BC9" w:rsidRDefault="005F5BC9" w:rsidP="005F5BC9">
      <w:pPr>
        <w:spacing w:after="0" w:line="240" w:lineRule="auto"/>
        <w:jc w:val="center"/>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1. ПРЕДМЕТ КОНТРАКТА</w:t>
      </w:r>
    </w:p>
    <w:p w:rsidR="00F96785" w:rsidRPr="005F5BC9" w:rsidRDefault="00F96785" w:rsidP="00F96785">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 xml:space="preserve">1.1. </w:t>
      </w:r>
      <w:proofErr w:type="gramStart"/>
      <w:r w:rsidRPr="005F5BC9">
        <w:rPr>
          <w:rFonts w:ascii="Liberation Serif" w:eastAsia="Times New Roman" w:hAnsi="Liberation Serif" w:cs="Times New Roman"/>
          <w:sz w:val="24"/>
          <w:szCs w:val="18"/>
          <w:lang w:eastAsia="ru-RU"/>
        </w:rPr>
        <w:t xml:space="preserve">Исполнитель обязуется по заданию Заказчика оказывать услуги по организации горячего питания обучающихся в </w:t>
      </w:r>
      <w:r w:rsidR="009E0488">
        <w:rPr>
          <w:rFonts w:ascii="Liberation Serif" w:eastAsia="Times New Roman" w:hAnsi="Liberation Serif" w:cs="Times New Roman"/>
          <w:sz w:val="24"/>
          <w:szCs w:val="18"/>
          <w:lang w:eastAsia="ru-RU"/>
        </w:rPr>
        <w:t>Муниципальном бюджетном общеобразовательном учреждении</w:t>
      </w:r>
      <w:r w:rsidR="00E16762">
        <w:rPr>
          <w:rFonts w:ascii="Liberation Serif" w:eastAsia="Times New Roman" w:hAnsi="Liberation Serif" w:cs="Times New Roman"/>
          <w:sz w:val="24"/>
          <w:szCs w:val="18"/>
          <w:lang w:eastAsia="ru-RU"/>
        </w:rPr>
        <w:t xml:space="preserve"> </w:t>
      </w:r>
      <w:r w:rsidR="009E0488">
        <w:rPr>
          <w:rFonts w:ascii="Liberation Serif" w:eastAsia="Times New Roman" w:hAnsi="Liberation Serif" w:cs="Times New Roman"/>
          <w:sz w:val="24"/>
          <w:szCs w:val="18"/>
          <w:lang w:eastAsia="ru-RU"/>
        </w:rPr>
        <w:t>-</w:t>
      </w:r>
      <w:r w:rsidR="00E16762">
        <w:rPr>
          <w:rFonts w:ascii="Liberation Serif" w:eastAsia="Times New Roman" w:hAnsi="Liberation Serif" w:cs="Times New Roman"/>
          <w:sz w:val="24"/>
          <w:szCs w:val="18"/>
          <w:lang w:eastAsia="ru-RU"/>
        </w:rPr>
        <w:t xml:space="preserve"> </w:t>
      </w:r>
      <w:r w:rsidR="009E0488">
        <w:rPr>
          <w:rFonts w:ascii="Liberation Serif" w:eastAsia="Times New Roman" w:hAnsi="Liberation Serif" w:cs="Times New Roman"/>
          <w:sz w:val="24"/>
          <w:szCs w:val="18"/>
          <w:lang w:eastAsia="ru-RU"/>
        </w:rPr>
        <w:t>средней общеобразовательной школы № 154</w:t>
      </w:r>
      <w:r>
        <w:rPr>
          <w:rFonts w:ascii="Liberation Serif" w:eastAsia="Times New Roman" w:hAnsi="Liberation Serif" w:cs="Times New Roman"/>
          <w:sz w:val="24"/>
          <w:szCs w:val="18"/>
          <w:lang w:eastAsia="ru-RU"/>
        </w:rPr>
        <w:t xml:space="preserve"> (далее по тек</w:t>
      </w:r>
      <w:r w:rsidR="009E0488">
        <w:rPr>
          <w:rFonts w:ascii="Liberation Serif" w:eastAsia="Times New Roman" w:hAnsi="Liberation Serif" w:cs="Times New Roman"/>
          <w:sz w:val="24"/>
          <w:szCs w:val="18"/>
          <w:lang w:eastAsia="ru-RU"/>
        </w:rPr>
        <w:t>сту – МБОУ СОШ № 154</w:t>
      </w:r>
      <w:r w:rsidRPr="005F5BC9">
        <w:rPr>
          <w:rFonts w:ascii="Liberation Serif" w:eastAsia="Times New Roman" w:hAnsi="Liberation Serif" w:cs="Times New Roman"/>
          <w:sz w:val="24"/>
          <w:szCs w:val="18"/>
          <w:lang w:eastAsia="ru-RU"/>
        </w:rPr>
        <w:t>) в соответствии с установленными требованиями, нормативами, нормами и правилами, предъявляемыми к организации общественного питания для детей (далее – услуги), а Заказчик обязуется оплатить услуги на условиях настоящего контракта.</w:t>
      </w:r>
      <w:proofErr w:type="gramEnd"/>
    </w:p>
    <w:p w:rsidR="00F96785" w:rsidRPr="005F5BC9" w:rsidRDefault="00F96785" w:rsidP="00F96785">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 xml:space="preserve">1.2. Исполнитель обеспечивает приготовление и реализацию рационального, полноценного, соответствующего Государственным стандартам (далее по тексту - ГОСТ) и приготовленного с учетом требований санитарных правил и норм (далее по тексту – </w:t>
      </w:r>
      <w:r>
        <w:rPr>
          <w:rFonts w:ascii="Liberation Serif" w:eastAsia="Times New Roman" w:hAnsi="Liberation Serif" w:cs="Times New Roman"/>
          <w:sz w:val="24"/>
          <w:szCs w:val="18"/>
          <w:lang w:eastAsia="ru-RU"/>
        </w:rPr>
        <w:t>СанПиН</w:t>
      </w:r>
      <w:r w:rsidRPr="005F5BC9">
        <w:rPr>
          <w:rFonts w:ascii="Liberation Serif" w:eastAsia="Times New Roman" w:hAnsi="Liberation Serif" w:cs="Times New Roman"/>
          <w:sz w:val="24"/>
          <w:szCs w:val="18"/>
          <w:lang w:eastAsia="ru-RU"/>
        </w:rPr>
        <w:t>) качественного питания для обучающихся по месту нахождения Заказчика.</w:t>
      </w:r>
    </w:p>
    <w:p w:rsidR="00F96785" w:rsidRPr="005F5BC9" w:rsidRDefault="00F96785" w:rsidP="00F96785">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1.3. Исполнитель оказывает услуги в соответствии с согласованным в установленном порядке примерным двухнедельным меню и утвержденным графиком питания обучающихся, согласно условиям настоящего контракта.</w:t>
      </w:r>
    </w:p>
    <w:p w:rsidR="00F96785" w:rsidRPr="005F5BC9" w:rsidRDefault="00F96785" w:rsidP="00F96785">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 xml:space="preserve">1.4. График питания обучающихся утверждается Заказчиком. Примерное двухнедельное меню разрабатывается Исполнителем и согласовывается с Заказчиком и Территориальным отделом Управлением федеральной службы по надзору в сфере защиты прав потребителей и благополучия человека по Свердловской области (далее по тексту - ТО ТУ </w:t>
      </w:r>
      <w:proofErr w:type="spellStart"/>
      <w:r w:rsidRPr="005F5BC9">
        <w:rPr>
          <w:rFonts w:ascii="Liberation Serif" w:eastAsia="Times New Roman" w:hAnsi="Liberation Serif" w:cs="Times New Roman"/>
          <w:sz w:val="24"/>
          <w:szCs w:val="18"/>
          <w:lang w:eastAsia="ru-RU"/>
        </w:rPr>
        <w:t>Роспотребнадзор</w:t>
      </w:r>
      <w:proofErr w:type="spellEnd"/>
      <w:r w:rsidRPr="005F5BC9">
        <w:rPr>
          <w:rFonts w:ascii="Liberation Serif" w:eastAsia="Times New Roman" w:hAnsi="Liberation Serif" w:cs="Times New Roman"/>
          <w:sz w:val="24"/>
          <w:szCs w:val="18"/>
          <w:lang w:eastAsia="ru-RU"/>
        </w:rPr>
        <w:t xml:space="preserve"> по Свердловской области). Примерный ассортиментный минимум буфетной продукции утверждается Заказчиком. Изменение графика питания, меню и ассортиментного минимума без согласования с органами, утверждавшими их, не допускается.</w:t>
      </w:r>
    </w:p>
    <w:p w:rsidR="00F96785" w:rsidRPr="005F5BC9" w:rsidRDefault="00F96785" w:rsidP="00F96785">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1.5. Услуги, которые должны быть оказаны в соответствии с условиями контракта, их объем и цена указаны в расчете цены контракта (Приложение № 1), который прилагается к настоящему контракту и является его неотъемлемой частью.</w:t>
      </w:r>
    </w:p>
    <w:p w:rsidR="00F96785" w:rsidRPr="000E2FDD" w:rsidRDefault="00F96785" w:rsidP="00F96785">
      <w:pPr>
        <w:spacing w:after="0" w:line="240" w:lineRule="auto"/>
        <w:jc w:val="both"/>
        <w:rPr>
          <w:rFonts w:ascii="Liberation Serif" w:eastAsia="Times New Roman" w:hAnsi="Liberation Serif" w:cs="Times New Roman"/>
          <w:sz w:val="24"/>
          <w:szCs w:val="18"/>
          <w:lang w:eastAsia="ru-RU"/>
        </w:rPr>
      </w:pPr>
      <w:r w:rsidRPr="000E2FDD">
        <w:rPr>
          <w:rFonts w:ascii="Liberation Serif" w:eastAsia="Times New Roman" w:hAnsi="Liberation Serif" w:cs="Times New Roman"/>
          <w:sz w:val="24"/>
          <w:szCs w:val="18"/>
          <w:lang w:eastAsia="ru-RU"/>
        </w:rPr>
        <w:t>1.6. Исполнитель обеспечивает учет оказанных услуг и ежемесячное предоставление отчетности об объеме оказанных услуг в соответствии с п. 5 Настоящего контракта, Приложением №3 к настоящему контракту и Приложением №3 к Техническому заданию.</w:t>
      </w:r>
    </w:p>
    <w:p w:rsidR="00F96785" w:rsidRPr="005F5BC9" w:rsidRDefault="00F96785" w:rsidP="00F96785">
      <w:pPr>
        <w:spacing w:after="0" w:line="240" w:lineRule="auto"/>
        <w:jc w:val="both"/>
        <w:rPr>
          <w:rFonts w:ascii="Liberation Serif" w:eastAsia="Times New Roman" w:hAnsi="Liberation Serif" w:cs="Times New Roman"/>
          <w:sz w:val="24"/>
          <w:szCs w:val="18"/>
          <w:lang w:eastAsia="ru-RU"/>
        </w:rPr>
      </w:pPr>
      <w:r w:rsidRPr="000E2FDD">
        <w:rPr>
          <w:rFonts w:ascii="Liberation Serif" w:eastAsia="Times New Roman" w:hAnsi="Liberation Serif" w:cs="Times New Roman"/>
          <w:sz w:val="24"/>
          <w:szCs w:val="18"/>
          <w:lang w:eastAsia="ru-RU"/>
        </w:rPr>
        <w:t>1.7. При исполнении контракта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5F5BC9" w:rsidRPr="005F5BC9" w:rsidRDefault="005F5BC9" w:rsidP="005F5BC9">
      <w:pPr>
        <w:spacing w:after="0" w:line="240" w:lineRule="auto"/>
        <w:jc w:val="center"/>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2. СТОИМОСТЬ И ПОРЯДОК РАСЧЕТОВ</w:t>
      </w:r>
    </w:p>
    <w:p w:rsidR="005F5BC9" w:rsidRDefault="005F5BC9" w:rsidP="005F5BC9">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2.1. Це</w:t>
      </w:r>
      <w:r w:rsidR="00556F71">
        <w:rPr>
          <w:rFonts w:ascii="Liberation Serif" w:eastAsia="Times New Roman" w:hAnsi="Liberation Serif" w:cs="Times New Roman"/>
          <w:sz w:val="24"/>
          <w:szCs w:val="24"/>
          <w:lang w:eastAsia="ru-RU"/>
        </w:rPr>
        <w:t>на контракта составляет 11291520,89 (</w:t>
      </w:r>
      <w:r w:rsidR="00556F71" w:rsidRPr="00556F71">
        <w:rPr>
          <w:rFonts w:ascii="Liberation Serif" w:eastAsia="Times New Roman" w:hAnsi="Liberation Serif" w:cs="Times New Roman"/>
          <w:sz w:val="24"/>
          <w:szCs w:val="24"/>
          <w:lang w:eastAsia="ru-RU"/>
        </w:rPr>
        <w:t>одиннадцать миллионов двести девяносто одн</w:t>
      </w:r>
      <w:r w:rsidR="00556F71">
        <w:rPr>
          <w:rFonts w:ascii="Liberation Serif" w:eastAsia="Times New Roman" w:hAnsi="Liberation Serif" w:cs="Times New Roman"/>
          <w:sz w:val="24"/>
          <w:szCs w:val="24"/>
          <w:lang w:eastAsia="ru-RU"/>
        </w:rPr>
        <w:t xml:space="preserve">а тысяча пятьсот двадцать) рублей </w:t>
      </w:r>
      <w:r w:rsidR="00556F71" w:rsidRPr="00556F71">
        <w:rPr>
          <w:rFonts w:ascii="Liberation Serif" w:eastAsia="Times New Roman" w:hAnsi="Liberation Serif" w:cs="Times New Roman"/>
          <w:sz w:val="24"/>
          <w:szCs w:val="24"/>
          <w:lang w:eastAsia="ru-RU"/>
        </w:rPr>
        <w:t>восемьдесят девять копеек</w:t>
      </w:r>
      <w:r w:rsidRPr="005F5BC9">
        <w:rPr>
          <w:rFonts w:ascii="Liberation Serif" w:eastAsia="Times New Roman" w:hAnsi="Liberation Serif" w:cs="Times New Roman"/>
          <w:sz w:val="24"/>
          <w:szCs w:val="24"/>
          <w:lang w:eastAsia="ru-RU"/>
        </w:rPr>
        <w:t>, согласно расчету (приложение № 1).</w:t>
      </w:r>
    </w:p>
    <w:tbl>
      <w:tblPr>
        <w:tblStyle w:val="affff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408"/>
      </w:tblGrid>
      <w:tr w:rsidR="007008EF" w:rsidTr="007008EF">
        <w:tc>
          <w:tcPr>
            <w:tcW w:w="2269" w:type="dxa"/>
          </w:tcPr>
          <w:p w:rsidR="007008EF" w:rsidRDefault="007008EF" w:rsidP="005F5BC9">
            <w:pPr>
              <w:spacing w:after="0"/>
              <w:rPr>
                <w:rFonts w:ascii="Liberation Serif" w:hAnsi="Liberation Serif"/>
                <w:sz w:val="24"/>
                <w:szCs w:val="24"/>
              </w:rPr>
            </w:pPr>
            <w:r>
              <w:rPr>
                <w:rFonts w:ascii="Liberation Serif" w:hAnsi="Liberation Serif"/>
                <w:sz w:val="24"/>
                <w:szCs w:val="24"/>
              </w:rPr>
              <w:t>График платежей:</w:t>
            </w:r>
          </w:p>
        </w:tc>
        <w:tc>
          <w:tcPr>
            <w:tcW w:w="8408" w:type="dxa"/>
          </w:tcPr>
          <w:p w:rsidR="007008EF" w:rsidRDefault="007008EF" w:rsidP="00F96785">
            <w:pPr>
              <w:spacing w:after="0"/>
              <w:rPr>
                <w:rFonts w:ascii="Liberation Serif" w:hAnsi="Liberation Serif"/>
                <w:sz w:val="24"/>
                <w:szCs w:val="24"/>
              </w:rPr>
            </w:pPr>
            <w:r>
              <w:rPr>
                <w:rFonts w:ascii="Liberation Serif" w:hAnsi="Liberation Serif"/>
                <w:sz w:val="24"/>
                <w:szCs w:val="24"/>
              </w:rPr>
              <w:t>В 202</w:t>
            </w:r>
            <w:r w:rsidR="00F96785">
              <w:rPr>
                <w:rFonts w:ascii="Liberation Serif" w:hAnsi="Liberation Serif"/>
                <w:sz w:val="24"/>
                <w:szCs w:val="24"/>
              </w:rPr>
              <w:t>5</w:t>
            </w:r>
            <w:r>
              <w:rPr>
                <w:rFonts w:ascii="Liberation Serif" w:hAnsi="Liberation Serif"/>
                <w:sz w:val="24"/>
                <w:szCs w:val="24"/>
              </w:rPr>
              <w:t xml:space="preserve"> году </w:t>
            </w:r>
            <w:r>
              <w:rPr>
                <w:rFonts w:ascii="Liberation Serif" w:hAnsi="Liberation Serif"/>
                <w:sz w:val="24"/>
                <w:szCs w:val="24"/>
              </w:rPr>
              <w:sym w:font="Symbol" w:char="F0BE"/>
            </w:r>
            <w:r w:rsidR="00556F71">
              <w:rPr>
                <w:rFonts w:ascii="Liberation Serif" w:hAnsi="Liberation Serif"/>
                <w:sz w:val="24"/>
                <w:szCs w:val="24"/>
              </w:rPr>
              <w:t xml:space="preserve"> 11291520 руб. 89</w:t>
            </w:r>
            <w:r>
              <w:rPr>
                <w:rFonts w:ascii="Liberation Serif" w:hAnsi="Liberation Serif"/>
                <w:sz w:val="24"/>
                <w:szCs w:val="24"/>
              </w:rPr>
              <w:t xml:space="preserve"> коп.</w:t>
            </w:r>
          </w:p>
        </w:tc>
      </w:tr>
      <w:tr w:rsidR="007008EF" w:rsidTr="007008EF">
        <w:trPr>
          <w:trHeight w:val="148"/>
        </w:trPr>
        <w:tc>
          <w:tcPr>
            <w:tcW w:w="2269" w:type="dxa"/>
          </w:tcPr>
          <w:p w:rsidR="007008EF" w:rsidRDefault="007008EF" w:rsidP="005F5BC9">
            <w:pPr>
              <w:spacing w:after="0"/>
              <w:rPr>
                <w:rFonts w:ascii="Liberation Serif" w:hAnsi="Liberation Serif"/>
                <w:sz w:val="24"/>
                <w:szCs w:val="24"/>
              </w:rPr>
            </w:pPr>
          </w:p>
        </w:tc>
        <w:tc>
          <w:tcPr>
            <w:tcW w:w="8408" w:type="dxa"/>
          </w:tcPr>
          <w:p w:rsidR="007008EF" w:rsidRDefault="007008EF" w:rsidP="005F5BC9">
            <w:pPr>
              <w:spacing w:after="0"/>
              <w:rPr>
                <w:rFonts w:ascii="Liberation Serif" w:hAnsi="Liberation Serif"/>
                <w:sz w:val="24"/>
                <w:szCs w:val="24"/>
              </w:rPr>
            </w:pPr>
          </w:p>
        </w:tc>
      </w:tr>
      <w:tr w:rsidR="007008EF" w:rsidTr="00793F92">
        <w:tc>
          <w:tcPr>
            <w:tcW w:w="2269" w:type="dxa"/>
          </w:tcPr>
          <w:p w:rsidR="007008EF" w:rsidRDefault="007008EF" w:rsidP="005F5BC9">
            <w:pPr>
              <w:spacing w:after="0"/>
              <w:rPr>
                <w:rFonts w:ascii="Liberation Serif" w:hAnsi="Liberation Serif"/>
                <w:sz w:val="24"/>
                <w:szCs w:val="24"/>
              </w:rPr>
            </w:pPr>
            <w:r w:rsidRPr="003956DB">
              <w:rPr>
                <w:rFonts w:ascii="Liberation Serif" w:hAnsi="Liberation Serif"/>
                <w:color w:val="000000" w:themeColor="text1"/>
                <w:sz w:val="24"/>
                <w:szCs w:val="24"/>
              </w:rPr>
              <w:t>Код вида расходов:</w:t>
            </w:r>
          </w:p>
        </w:tc>
        <w:tc>
          <w:tcPr>
            <w:tcW w:w="8408" w:type="dxa"/>
            <w:shd w:val="clear" w:color="auto" w:fill="auto"/>
          </w:tcPr>
          <w:p w:rsidR="007008EF" w:rsidRDefault="00793F92" w:rsidP="005F5BC9">
            <w:pPr>
              <w:spacing w:after="0"/>
              <w:rPr>
                <w:rFonts w:ascii="Liberation Serif" w:hAnsi="Liberation Serif"/>
                <w:sz w:val="24"/>
                <w:szCs w:val="24"/>
              </w:rPr>
            </w:pPr>
            <w:r>
              <w:rPr>
                <w:rFonts w:ascii="Liberation Serif" w:hAnsi="Liberation Serif"/>
                <w:sz w:val="24"/>
                <w:szCs w:val="24"/>
              </w:rPr>
              <w:t>323</w:t>
            </w:r>
          </w:p>
        </w:tc>
      </w:tr>
    </w:tbl>
    <w:p w:rsidR="005F5BC9" w:rsidRPr="005F5BC9" w:rsidRDefault="005F5BC9" w:rsidP="005F5BC9">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lastRenderedPageBreak/>
        <w:t xml:space="preserve">2.2. Цена контракта формируется из расчета стоимости питания в день на 1 обучающегося с учетом применения Исполнителем величины торговой наценки, согласно Постановлению Региональной энергетической комиссии Свердловской области (далее по тексту – РЭК Свердловской области) от 10.12.2008 № 158-ПК </w:t>
      </w:r>
      <w:r w:rsidR="00ED0695">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r w:rsidR="00ED0695">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w:t>
      </w:r>
    </w:p>
    <w:p w:rsidR="005F5BC9" w:rsidRPr="005F5BC9" w:rsidRDefault="005F5BC9" w:rsidP="005F5BC9">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на кулинарную продукцию собственного производства, мучные кондитерские и хлебобулочные изделия собственного производства - в размере не более 60% к ценам закупа сырья, полуфабрикатов и покупных товаров, используемых для приготовления собственной продукции;</w:t>
      </w:r>
    </w:p>
    <w:p w:rsidR="005F5BC9" w:rsidRPr="005F5BC9" w:rsidRDefault="005F5BC9" w:rsidP="005F5BC9">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на покупные товары, реализуемые в потребительской упаковке или порционно - в размере не более 20% по отношению к ценам приобретения товаров.</w:t>
      </w:r>
    </w:p>
    <w:p w:rsidR="005F5BC9" w:rsidRPr="005F5BC9" w:rsidRDefault="005F5BC9" w:rsidP="005F5BC9">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2.3. Цена контракта является твердой и определяется на весь срок исполнения контракта.</w:t>
      </w:r>
    </w:p>
    <w:p w:rsidR="005F5BC9" w:rsidRPr="005F5BC9" w:rsidRDefault="005F5BC9" w:rsidP="005F5BC9">
      <w:pPr>
        <w:tabs>
          <w:tab w:val="num" w:pos="3756"/>
        </w:tabs>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2.4. Цена контракта может быть изменена по соглашению сторон в случае изменения условий контракта либо уменьшения лимитов бюджетных обязательств по основаниям и в порядке, предусмотренным контрактом и законодательством о закупках.</w:t>
      </w:r>
    </w:p>
    <w:p w:rsidR="005F5BC9" w:rsidRPr="005F5BC9" w:rsidRDefault="005F5BC9" w:rsidP="005F5BC9">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2.5. Оплата производится Заказчиком за фактически оказанный объем услуг с учетом цены контракта и стоимости питания 1 человека в день путем перечисления денежных средств на расчетный счет Исполнителя на основании акта о приемке оказанных услуг, подписанного Заказчиком и Исполнителем, и счёта Исп</w:t>
      </w:r>
      <w:r>
        <w:rPr>
          <w:rFonts w:ascii="Liberation Serif" w:eastAsia="Times New Roman" w:hAnsi="Liberation Serif" w:cs="Times New Roman"/>
          <w:sz w:val="24"/>
          <w:szCs w:val="24"/>
          <w:lang w:eastAsia="ru-RU"/>
        </w:rPr>
        <w:t>олнителя на оплату, в течении 7</w:t>
      </w:r>
      <w:r w:rsidR="00A04C8E">
        <w:rPr>
          <w:rFonts w:ascii="Liberation Serif" w:eastAsia="Times New Roman" w:hAnsi="Liberation Serif" w:cs="Times New Roman"/>
          <w:sz w:val="24"/>
          <w:szCs w:val="24"/>
          <w:lang w:eastAsia="ru-RU"/>
        </w:rPr>
        <w:t xml:space="preserve"> </w:t>
      </w:r>
      <w:r w:rsidR="00A04C8E" w:rsidRPr="00BF1ADE">
        <w:rPr>
          <w:rFonts w:ascii="Liberation Serif" w:eastAsia="Times New Roman" w:hAnsi="Liberation Serif" w:cs="Times New Roman"/>
          <w:sz w:val="24"/>
          <w:szCs w:val="24"/>
          <w:lang w:eastAsia="ru-RU"/>
        </w:rPr>
        <w:t>рабочих</w:t>
      </w:r>
      <w:r w:rsidRPr="00BF1ADE">
        <w:rPr>
          <w:rFonts w:ascii="Liberation Serif" w:eastAsia="Times New Roman" w:hAnsi="Liberation Serif" w:cs="Times New Roman"/>
          <w:sz w:val="24"/>
          <w:szCs w:val="24"/>
          <w:lang w:eastAsia="ru-RU"/>
        </w:rPr>
        <w:t xml:space="preserve"> дней</w:t>
      </w:r>
      <w:r w:rsidRPr="005F5BC9">
        <w:rPr>
          <w:rFonts w:ascii="Liberation Serif" w:eastAsia="Times New Roman" w:hAnsi="Liberation Serif" w:cs="Times New Roman"/>
          <w:sz w:val="24"/>
          <w:szCs w:val="24"/>
          <w:lang w:eastAsia="ru-RU"/>
        </w:rPr>
        <w:t xml:space="preserve"> со дня </w:t>
      </w:r>
      <w:r w:rsidR="00BF1ADE">
        <w:rPr>
          <w:rFonts w:ascii="Liberation Serif" w:eastAsia="Times New Roman" w:hAnsi="Liberation Serif" w:cs="Times New Roman"/>
          <w:sz w:val="24"/>
          <w:szCs w:val="24"/>
          <w:lang w:eastAsia="ru-RU"/>
        </w:rPr>
        <w:t xml:space="preserve">подписания акта </w:t>
      </w:r>
      <w:r w:rsidR="00BF1ADE" w:rsidRPr="005F5BC9">
        <w:rPr>
          <w:rFonts w:ascii="Liberation Serif" w:eastAsia="Times New Roman" w:hAnsi="Liberation Serif" w:cs="Times New Roman"/>
          <w:sz w:val="24"/>
          <w:szCs w:val="24"/>
          <w:lang w:eastAsia="ru-RU"/>
        </w:rPr>
        <w:t xml:space="preserve">оказанных услуг </w:t>
      </w:r>
      <w:r w:rsidRPr="005F5BC9">
        <w:rPr>
          <w:rFonts w:ascii="Liberation Serif" w:eastAsia="Times New Roman" w:hAnsi="Liberation Serif" w:cs="Times New Roman"/>
          <w:sz w:val="24"/>
          <w:szCs w:val="24"/>
          <w:lang w:eastAsia="ru-RU"/>
        </w:rPr>
        <w:t>Заказчиком.</w:t>
      </w:r>
    </w:p>
    <w:p w:rsidR="005F5BC9" w:rsidRPr="005F5BC9" w:rsidRDefault="005F5BC9" w:rsidP="005F5BC9">
      <w:pPr>
        <w:spacing w:after="0" w:line="240" w:lineRule="auto"/>
        <w:ind w:firstLine="567"/>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В случае, если применяется автоматизированная система питания, оплата производится Заказчиком по факту оказания услуг</w:t>
      </w:r>
      <w:r w:rsidR="001744BA">
        <w:rPr>
          <w:rFonts w:ascii="Liberation Serif" w:eastAsia="Times New Roman" w:hAnsi="Liberation Serif" w:cs="Times New Roman"/>
          <w:sz w:val="24"/>
          <w:szCs w:val="24"/>
          <w:lang w:eastAsia="ru-RU"/>
        </w:rPr>
        <w:t xml:space="preserve"> в срок не более 7 рабочих дней</w:t>
      </w:r>
      <w:r w:rsidRPr="005F5BC9">
        <w:rPr>
          <w:rFonts w:ascii="Liberation Serif" w:eastAsia="Times New Roman" w:hAnsi="Liberation Serif" w:cs="Times New Roman"/>
          <w:sz w:val="24"/>
          <w:szCs w:val="24"/>
          <w:lang w:eastAsia="ru-RU"/>
        </w:rPr>
        <w:t>, с учетом цены контракта и стоимости питания 1 человека в день, путем перечисления денежных средств на расчетный счет Исполнителя на основании актов оказанных услуг, составляемых подекадно и подписанных сторонами.</w:t>
      </w:r>
    </w:p>
    <w:p w:rsidR="005F5BC9" w:rsidRPr="005F5BC9" w:rsidRDefault="005F5BC9" w:rsidP="005F5BC9">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2.6. Исполнение контракта может обеспечиваться предоставлением </w:t>
      </w:r>
      <w:r>
        <w:rPr>
          <w:rFonts w:ascii="Liberation Serif" w:eastAsia="Times New Roman" w:hAnsi="Liberation Serif" w:cs="Times New Roman"/>
          <w:sz w:val="24"/>
          <w:szCs w:val="24"/>
          <w:lang w:eastAsia="ru-RU"/>
        </w:rPr>
        <w:t>независимой</w:t>
      </w:r>
      <w:r w:rsidRPr="005F5BC9">
        <w:rPr>
          <w:rFonts w:ascii="Liberation Serif" w:eastAsia="Times New Roman" w:hAnsi="Liberation Serif" w:cs="Times New Roman"/>
          <w:sz w:val="24"/>
          <w:szCs w:val="24"/>
          <w:lang w:eastAsia="ru-RU"/>
        </w:rPr>
        <w:t xml:space="preserve"> гарантии, выданной банком и соответствующей требованиям статьи 45 Федерального закона от 05.04.2013 № 44-ФЗ, или внесением денежных средств на счет Заказчика для внесения обеспечения исполнения контракта, указанный в </w:t>
      </w:r>
      <w:r w:rsidR="00EC6BF3">
        <w:rPr>
          <w:rFonts w:ascii="Liberation Serif" w:eastAsia="Times New Roman" w:hAnsi="Liberation Serif" w:cs="Times New Roman"/>
          <w:sz w:val="24"/>
          <w:szCs w:val="24"/>
          <w:lang w:eastAsia="ru-RU"/>
        </w:rPr>
        <w:t>извещении</w:t>
      </w:r>
      <w:r w:rsidRPr="005F5BC9">
        <w:rPr>
          <w:rFonts w:ascii="Liberation Serif" w:eastAsia="Times New Roman" w:hAnsi="Liberation Serif" w:cs="Times New Roman"/>
          <w:sz w:val="24"/>
          <w:szCs w:val="24"/>
          <w:lang w:eastAsia="ru-RU"/>
        </w:rPr>
        <w:t xml:space="preserve">. Срок действия </w:t>
      </w:r>
      <w:r>
        <w:rPr>
          <w:rFonts w:ascii="Liberation Serif" w:eastAsia="Times New Roman" w:hAnsi="Liberation Serif" w:cs="Times New Roman"/>
          <w:sz w:val="24"/>
          <w:szCs w:val="24"/>
          <w:lang w:eastAsia="ru-RU"/>
        </w:rPr>
        <w:t>независимой</w:t>
      </w:r>
      <w:r w:rsidRPr="005F5BC9">
        <w:rPr>
          <w:rFonts w:ascii="Liberation Serif" w:eastAsia="Times New Roman" w:hAnsi="Liberation Serif" w:cs="Times New Roman"/>
          <w:sz w:val="24"/>
          <w:szCs w:val="24"/>
          <w:lang w:eastAsia="ru-RU"/>
        </w:rPr>
        <w:t xml:space="preserve"> гарантии должен превышать срок действия контракта не менее чем на один месяц. Обеспечение исполнения контракта устанавливается в размере 5% от </w:t>
      </w:r>
      <w:r w:rsidR="00764908">
        <w:rPr>
          <w:rFonts w:ascii="Liberation Serif" w:eastAsia="Times New Roman" w:hAnsi="Liberation Serif" w:cs="Times New Roman"/>
          <w:sz w:val="24"/>
          <w:szCs w:val="24"/>
          <w:lang w:eastAsia="ru-RU"/>
        </w:rPr>
        <w:t>НМЦК</w:t>
      </w:r>
      <w:r w:rsidR="00361A9D">
        <w:rPr>
          <w:rFonts w:ascii="Liberation Serif" w:eastAsia="Times New Roman" w:hAnsi="Liberation Serif" w:cs="Times New Roman"/>
          <w:sz w:val="24"/>
          <w:szCs w:val="24"/>
          <w:lang w:eastAsia="ru-RU"/>
        </w:rPr>
        <w:t xml:space="preserve">, что составляет </w:t>
      </w:r>
      <w:r w:rsidR="00D75531">
        <w:rPr>
          <w:rFonts w:ascii="Liberation Serif" w:eastAsia="Times New Roman" w:hAnsi="Liberation Serif" w:cs="Times New Roman"/>
          <w:sz w:val="24"/>
          <w:szCs w:val="24"/>
          <w:lang w:eastAsia="ru-RU"/>
        </w:rPr>
        <w:t>564576,04 (</w:t>
      </w:r>
      <w:r w:rsidR="00D75531" w:rsidRPr="00D75531">
        <w:rPr>
          <w:rFonts w:ascii="Liberation Serif" w:eastAsia="Times New Roman" w:hAnsi="Liberation Serif" w:cs="Times New Roman"/>
          <w:sz w:val="24"/>
          <w:szCs w:val="24"/>
          <w:lang w:eastAsia="ru-RU"/>
        </w:rPr>
        <w:t>пятьсот шестьдесят четыре тысячи пятьсот семьдесят шесть</w:t>
      </w:r>
      <w:r w:rsidR="00D75531">
        <w:rPr>
          <w:rFonts w:ascii="Liberation Serif" w:eastAsia="Times New Roman" w:hAnsi="Liberation Serif" w:cs="Times New Roman"/>
          <w:sz w:val="24"/>
          <w:szCs w:val="24"/>
          <w:lang w:eastAsia="ru-RU"/>
        </w:rPr>
        <w:t>) руб. 04</w:t>
      </w:r>
      <w:r w:rsidRPr="005F5BC9">
        <w:rPr>
          <w:rFonts w:ascii="Liberation Serif" w:eastAsia="Times New Roman" w:hAnsi="Liberation Serif" w:cs="Times New Roman"/>
          <w:sz w:val="24"/>
          <w:szCs w:val="24"/>
          <w:lang w:eastAsia="ru-RU"/>
        </w:rPr>
        <w:t>коп.</w:t>
      </w:r>
    </w:p>
    <w:p w:rsidR="005F5BC9" w:rsidRDefault="005F5BC9" w:rsidP="005F5BC9">
      <w:pPr>
        <w:spacing w:after="0" w:line="240" w:lineRule="auto"/>
        <w:ind w:firstLine="567"/>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В случае</w:t>
      </w:r>
      <w:proofErr w:type="gramStart"/>
      <w:r w:rsidRPr="005F5BC9">
        <w:rPr>
          <w:rFonts w:ascii="Liberation Serif" w:eastAsia="Times New Roman" w:hAnsi="Liberation Serif" w:cs="Times New Roman"/>
          <w:sz w:val="24"/>
          <w:szCs w:val="24"/>
          <w:lang w:eastAsia="ru-RU"/>
        </w:rPr>
        <w:t>,</w:t>
      </w:r>
      <w:proofErr w:type="gramEnd"/>
      <w:r w:rsidRPr="005F5BC9">
        <w:rPr>
          <w:rFonts w:ascii="Liberation Serif" w:eastAsia="Times New Roman" w:hAnsi="Liberation Serif" w:cs="Times New Roman"/>
          <w:sz w:val="24"/>
          <w:szCs w:val="24"/>
          <w:lang w:eastAsia="ru-RU"/>
        </w:rPr>
        <w:t xml:space="preserve"> если при проведении Конкурса цена контракта снижена на двадцать пять процентов и более от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победитель соответствующей электронной процедуры одновременно предоставляет обеспечение исполнения контракта в соответствии с частью 1 статьи 37 Федерального закона от 05.04.2013 № 44-ФЗ в размере, превышающем в полтора раза размер обеспечения исполнения контракта</w:t>
      </w:r>
      <w:r w:rsidR="00793F92">
        <w:rPr>
          <w:rFonts w:ascii="Liberation Serif" w:eastAsia="Times New Roman" w:hAnsi="Liberation Serif" w:cs="Times New Roman"/>
          <w:sz w:val="24"/>
          <w:szCs w:val="24"/>
          <w:lang w:eastAsia="ru-RU"/>
        </w:rPr>
        <w:t xml:space="preserve"> </w:t>
      </w:r>
      <w:r w:rsidRPr="005F5BC9">
        <w:rPr>
          <w:rFonts w:ascii="Liberation Serif" w:eastAsia="Times New Roman" w:hAnsi="Liberation Serif" w:cs="Times New Roman"/>
          <w:sz w:val="24"/>
          <w:szCs w:val="24"/>
          <w:lang w:eastAsia="ru-RU"/>
        </w:rPr>
        <w:t xml:space="preserve"> или информации, подтверждающей добросовестность такого участника в соответствии с частью 3  статьи 37 Федерального закона от 05.04.2013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816428" w:rsidRPr="005F5BC9" w:rsidRDefault="00816428" w:rsidP="005F5BC9">
      <w:pPr>
        <w:spacing w:after="0" w:line="240" w:lineRule="auto"/>
        <w:ind w:firstLine="567"/>
        <w:jc w:val="both"/>
        <w:rPr>
          <w:rFonts w:ascii="Liberation Serif" w:eastAsia="Times New Roman" w:hAnsi="Liberation Serif" w:cs="Times New Roman"/>
          <w:sz w:val="24"/>
          <w:szCs w:val="24"/>
          <w:lang w:eastAsia="ru-RU"/>
        </w:rPr>
      </w:pPr>
      <w:r w:rsidRPr="00816428">
        <w:rPr>
          <w:rFonts w:ascii="Liberation Serif" w:eastAsia="Times New Roman" w:hAnsi="Liberation Serif" w:cs="Times New Roman"/>
          <w:sz w:val="24"/>
          <w:szCs w:val="24"/>
          <w:lang w:eastAsia="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05.04.2013 № 44-ФЗ. За каждый день просрочки исполнения Исполнителем обязательства, предусмотренного частью 30 статьи 34 Федерального закона от 05.04.2013 № 44-ФЗ, начисляется пеня в размере, определенном в порядке, установленном в соответствии с частью 7 статьи 34 Федерального закона от 05.04.2013 № 44-ФЗ.</w:t>
      </w:r>
    </w:p>
    <w:p w:rsidR="005F5BC9" w:rsidRPr="005F5BC9" w:rsidRDefault="005F5BC9" w:rsidP="005F5BC9">
      <w:pPr>
        <w:tabs>
          <w:tab w:val="left" w:pos="426"/>
          <w:tab w:val="num" w:pos="567"/>
        </w:tabs>
        <w:spacing w:after="0" w:line="240" w:lineRule="auto"/>
        <w:jc w:val="both"/>
        <w:rPr>
          <w:rFonts w:ascii="Liberation Serif" w:eastAsia="Times New Roman" w:hAnsi="Liberation Serif" w:cs="Times New Roman"/>
          <w:sz w:val="24"/>
          <w:szCs w:val="24"/>
          <w:lang w:val="x-none" w:eastAsia="x-none"/>
        </w:rPr>
      </w:pPr>
      <w:r w:rsidRPr="005F5BC9">
        <w:rPr>
          <w:rFonts w:ascii="Liberation Serif" w:eastAsia="Times New Roman" w:hAnsi="Liberation Serif" w:cs="Times New Roman"/>
          <w:sz w:val="24"/>
          <w:szCs w:val="24"/>
          <w:lang w:eastAsia="x-none"/>
        </w:rPr>
        <w:t xml:space="preserve">2.7. Возврат денежных средств, внесённых в качестве обеспечения исполнения контракта, осуществляется Заказчиком после приемки оказанных услуг по контракту в целом, </w:t>
      </w:r>
      <w:r w:rsidRPr="00B90753">
        <w:rPr>
          <w:rFonts w:ascii="Liberation Serif" w:eastAsia="Times New Roman" w:hAnsi="Liberation Serif" w:cs="Times New Roman"/>
          <w:sz w:val="24"/>
          <w:szCs w:val="24"/>
          <w:lang w:eastAsia="ru-RU"/>
        </w:rPr>
        <w:t xml:space="preserve">в течение </w:t>
      </w:r>
      <w:r w:rsidR="00B90753" w:rsidRPr="00B90753">
        <w:rPr>
          <w:rFonts w:ascii="Liberation Serif" w:eastAsia="Times New Roman" w:hAnsi="Liberation Serif" w:cs="Times New Roman"/>
          <w:sz w:val="24"/>
          <w:szCs w:val="24"/>
          <w:lang w:eastAsia="ru-RU"/>
        </w:rPr>
        <w:t>7</w:t>
      </w:r>
      <w:r w:rsidRPr="00B90753">
        <w:rPr>
          <w:rFonts w:ascii="Liberation Serif" w:eastAsia="Times New Roman" w:hAnsi="Liberation Serif" w:cs="Times New Roman"/>
          <w:sz w:val="24"/>
          <w:szCs w:val="24"/>
          <w:lang w:eastAsia="ru-RU"/>
        </w:rPr>
        <w:t>-ти</w:t>
      </w:r>
      <w:r w:rsidRPr="005F5BC9">
        <w:rPr>
          <w:rFonts w:ascii="Liberation Serif" w:eastAsia="Times New Roman" w:hAnsi="Liberation Serif" w:cs="Times New Roman"/>
          <w:sz w:val="24"/>
          <w:szCs w:val="24"/>
          <w:lang w:eastAsia="ru-RU"/>
        </w:rPr>
        <w:t xml:space="preserve"> дней после подписания </w:t>
      </w:r>
      <w:r w:rsidRPr="005F5BC9">
        <w:rPr>
          <w:rFonts w:ascii="Liberation Serif" w:eastAsia="Times New Roman" w:hAnsi="Liberation Serif" w:cs="Arial"/>
          <w:sz w:val="24"/>
          <w:szCs w:val="24"/>
          <w:lang w:eastAsia="ru-RU"/>
        </w:rPr>
        <w:t>акта приемки оказанных услуг за весь период оказания услуг</w:t>
      </w:r>
      <w:r w:rsidRPr="005F5BC9">
        <w:rPr>
          <w:rFonts w:ascii="Liberation Serif" w:eastAsia="Times New Roman" w:hAnsi="Liberation Serif" w:cs="Times New Roman"/>
          <w:sz w:val="24"/>
          <w:szCs w:val="24"/>
          <w:lang w:val="x-none" w:eastAsia="x-none"/>
        </w:rPr>
        <w:t>.</w:t>
      </w:r>
    </w:p>
    <w:p w:rsidR="005F5BC9" w:rsidRPr="005F5BC9" w:rsidRDefault="005F5BC9" w:rsidP="005F5BC9">
      <w:pPr>
        <w:tabs>
          <w:tab w:val="left" w:pos="426"/>
          <w:tab w:val="num" w:pos="567"/>
        </w:tabs>
        <w:spacing w:after="0" w:line="240" w:lineRule="auto"/>
        <w:jc w:val="both"/>
        <w:rPr>
          <w:rFonts w:ascii="Liberation Serif" w:eastAsia="Times New Roman" w:hAnsi="Liberation Serif" w:cs="Times New Roman"/>
          <w:sz w:val="24"/>
          <w:szCs w:val="24"/>
          <w:lang w:eastAsia="x-none"/>
        </w:rPr>
      </w:pPr>
    </w:p>
    <w:p w:rsidR="005F5BC9" w:rsidRPr="005F5BC9" w:rsidRDefault="005F5BC9" w:rsidP="005F5BC9">
      <w:pPr>
        <w:tabs>
          <w:tab w:val="left" w:pos="426"/>
        </w:tabs>
        <w:spacing w:after="0" w:line="240" w:lineRule="auto"/>
        <w:jc w:val="center"/>
        <w:rPr>
          <w:rFonts w:ascii="Liberation Serif" w:eastAsia="Times New Roman" w:hAnsi="Liberation Serif" w:cs="Times New Roman"/>
          <w:sz w:val="24"/>
          <w:szCs w:val="24"/>
          <w:lang w:eastAsia="x-none"/>
        </w:rPr>
      </w:pPr>
      <w:r w:rsidRPr="005F5BC9">
        <w:rPr>
          <w:rFonts w:ascii="Liberation Serif" w:eastAsia="Times New Roman" w:hAnsi="Liberation Serif" w:cs="Times New Roman"/>
          <w:sz w:val="24"/>
          <w:szCs w:val="24"/>
          <w:lang w:eastAsia="x-none"/>
        </w:rPr>
        <w:t>3. ПРАВА И ОБЯЗАННОСТИ ЗАКАЗЧИКА</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3.1. ЗАКАЗЧИК ОБЯЗУЕТСЯ: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3.1.1. Обеспечить доступ работников Исполнителя в пищеблок МБОУ </w:t>
      </w:r>
      <w:r w:rsidR="006B0573">
        <w:rPr>
          <w:rFonts w:ascii="Liberation Serif" w:eastAsia="Times New Roman" w:hAnsi="Liberation Serif" w:cs="Times New Roman"/>
          <w:sz w:val="24"/>
          <w:szCs w:val="24"/>
          <w:lang w:eastAsia="ru-RU"/>
        </w:rPr>
        <w:t>СОШ № 154</w:t>
      </w:r>
      <w:r w:rsidRPr="005F5BC9">
        <w:rPr>
          <w:rFonts w:ascii="Liberation Serif" w:eastAsia="Times New Roman" w:hAnsi="Liberation Serif" w:cs="Times New Roman"/>
          <w:sz w:val="24"/>
          <w:szCs w:val="24"/>
          <w:lang w:eastAsia="ru-RU"/>
        </w:rPr>
        <w:t>.</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3.1.2. Назначить представителя Заказчика, ответственного за организацию питания детей в столовой, предоставление заявки на питание обучающихся на текущий день, а также на следующий день.</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3.1.3. Создать приказом </w:t>
      </w:r>
      <w:proofErr w:type="spellStart"/>
      <w:r w:rsidRPr="005F5BC9">
        <w:rPr>
          <w:rFonts w:ascii="Liberation Serif" w:eastAsia="Times New Roman" w:hAnsi="Liberation Serif" w:cs="Times New Roman"/>
          <w:sz w:val="24"/>
          <w:szCs w:val="24"/>
          <w:lang w:eastAsia="ru-RU"/>
        </w:rPr>
        <w:t>бракеражную</w:t>
      </w:r>
      <w:proofErr w:type="spellEnd"/>
      <w:r w:rsidRPr="005F5BC9">
        <w:rPr>
          <w:rFonts w:ascii="Liberation Serif" w:eastAsia="Times New Roman" w:hAnsi="Liberation Serif" w:cs="Times New Roman"/>
          <w:sz w:val="24"/>
          <w:szCs w:val="24"/>
          <w:lang w:eastAsia="ru-RU"/>
        </w:rPr>
        <w:t xml:space="preserve"> комиссию, включив в ее состав представителей Заказчика, медицинского работника, заведующего производством Исполнителя. Приказ о создании </w:t>
      </w:r>
      <w:proofErr w:type="spellStart"/>
      <w:r w:rsidRPr="005F5BC9">
        <w:rPr>
          <w:rFonts w:ascii="Liberation Serif" w:eastAsia="Times New Roman" w:hAnsi="Liberation Serif" w:cs="Times New Roman"/>
          <w:sz w:val="24"/>
          <w:szCs w:val="24"/>
          <w:lang w:eastAsia="ru-RU"/>
        </w:rPr>
        <w:t>бракеражной</w:t>
      </w:r>
      <w:proofErr w:type="spellEnd"/>
      <w:r w:rsidRPr="005F5BC9">
        <w:rPr>
          <w:rFonts w:ascii="Liberation Serif" w:eastAsia="Times New Roman" w:hAnsi="Liberation Serif" w:cs="Times New Roman"/>
          <w:sz w:val="24"/>
          <w:szCs w:val="24"/>
          <w:lang w:eastAsia="ru-RU"/>
        </w:rPr>
        <w:t xml:space="preserve"> комиссии предоставляется Исполнителю не позднее первого дня начала оказания услуг. Исполнитель, в случае необходимости внесений изменений в персональный состав </w:t>
      </w:r>
      <w:proofErr w:type="spellStart"/>
      <w:r w:rsidRPr="005F5BC9">
        <w:rPr>
          <w:rFonts w:ascii="Liberation Serif" w:eastAsia="Times New Roman" w:hAnsi="Liberation Serif" w:cs="Times New Roman"/>
          <w:sz w:val="24"/>
          <w:szCs w:val="24"/>
          <w:lang w:eastAsia="ru-RU"/>
        </w:rPr>
        <w:t>бракеражной</w:t>
      </w:r>
      <w:proofErr w:type="spellEnd"/>
      <w:r w:rsidRPr="005F5BC9">
        <w:rPr>
          <w:rFonts w:ascii="Liberation Serif" w:eastAsia="Times New Roman" w:hAnsi="Liberation Serif" w:cs="Times New Roman"/>
          <w:sz w:val="24"/>
          <w:szCs w:val="24"/>
          <w:lang w:eastAsia="ru-RU"/>
        </w:rPr>
        <w:t xml:space="preserve"> комиссии, незамедлительно информирует Заказчика в письменном виде.</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3.1.4. Утверждать режим (график) питания обучающихся и режим работы столовой, с учетом режима работы МБОУ </w:t>
      </w:r>
      <w:r w:rsidR="006B0573">
        <w:rPr>
          <w:rFonts w:ascii="Liberation Serif" w:eastAsia="Times New Roman" w:hAnsi="Liberation Serif" w:cs="Times New Roman"/>
          <w:sz w:val="24"/>
          <w:szCs w:val="24"/>
          <w:lang w:eastAsia="ru-RU"/>
        </w:rPr>
        <w:t xml:space="preserve">СОШ №154 </w:t>
      </w:r>
      <w:r w:rsidRPr="000E2FDD">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 xml:space="preserve"> расписания уроков обучающихся, и времени перемен, предусмотренных в расписании уроков для приема пищи. Предусматривать в расписании уроков перерывы (перемены) достаточной продолжительности для питания обучающихся.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3.1.5. Утверждать ежедневное и примерное двухнедельное меню.</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3.1.6. Обеспечить своевременное перечисление Исполнителю средств за оказываемые услуги по организации горячего питания обучающихся в порядке, размерах и в сроки, установленные настоящим контрактом.</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3.1.7. Устранять аварийные ситуации на инженерных коммуникациях пищеблока в сроки и в объемах, предусмотренных соответствующими нормативами, с оплатой за свой счет, в случае если аварийная ситуация не вызвана виновными действиями работников Исполнителя. В этом случае составляется двухсторонний акт с указанием причин аварии.</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3.1.8. Организовать проведение работ по дезинсекции и дератизации пищеблока в соответствии с действующими Постановлением Главного государственного санитарного врача </w:t>
      </w:r>
      <w:r>
        <w:rPr>
          <w:rFonts w:ascii="Liberation Serif" w:eastAsia="Times New Roman" w:hAnsi="Liberation Serif" w:cs="Times New Roman"/>
          <w:sz w:val="24"/>
          <w:szCs w:val="24"/>
          <w:lang w:eastAsia="ru-RU"/>
        </w:rPr>
        <w:t>РФ</w:t>
      </w:r>
      <w:r w:rsidRPr="005F5BC9">
        <w:rPr>
          <w:rFonts w:ascii="Liberation Serif" w:eastAsia="Times New Roman" w:hAnsi="Liberation Serif" w:cs="Times New Roman"/>
          <w:sz w:val="24"/>
          <w:szCs w:val="24"/>
          <w:lang w:eastAsia="ru-RU"/>
        </w:rPr>
        <w:t xml:space="preserve"> от 13.07.2001 </w:t>
      </w:r>
      <w:r>
        <w:rPr>
          <w:rFonts w:ascii="Liberation Serif" w:eastAsia="Times New Roman" w:hAnsi="Liberation Serif" w:cs="Times New Roman"/>
          <w:sz w:val="24"/>
          <w:szCs w:val="24"/>
          <w:lang w:eastAsia="ru-RU"/>
        </w:rPr>
        <w:t xml:space="preserve">г. </w:t>
      </w:r>
      <w:r>
        <w:rPr>
          <w:rFonts w:ascii="Liberation Serif" w:eastAsia="Times New Roman" w:hAnsi="Liberation Serif" w:cs="Times New Roman"/>
          <w:sz w:val="24"/>
          <w:szCs w:val="24"/>
          <w:lang w:eastAsia="ru-RU"/>
        </w:rPr>
        <w:br/>
      </w:r>
      <w:r w:rsidRPr="005F5BC9">
        <w:rPr>
          <w:rFonts w:ascii="Liberation Serif" w:eastAsia="Times New Roman" w:hAnsi="Liberation Serif" w:cs="Times New Roman"/>
          <w:sz w:val="24"/>
          <w:szCs w:val="24"/>
          <w:lang w:eastAsia="ru-RU"/>
        </w:rPr>
        <w:t xml:space="preserve">№ 18 </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О введении в действие санитарных правил - СП 1.1.1058-01</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 xml:space="preserve"> и Федерального закона от 30.03.1999 № 52-ФЗ </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О санитарно-эпидемиологическом благополучии населения</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 xml:space="preserve"> за счет собственных денежных средств.</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3.1.9. Проводить поверку и клеймение </w:t>
      </w:r>
      <w:proofErr w:type="spellStart"/>
      <w:r w:rsidRPr="005F5BC9">
        <w:rPr>
          <w:rFonts w:ascii="Liberation Serif" w:eastAsia="Times New Roman" w:hAnsi="Liberation Serif" w:cs="Times New Roman"/>
          <w:sz w:val="24"/>
          <w:szCs w:val="24"/>
          <w:lang w:eastAsia="ru-RU"/>
        </w:rPr>
        <w:t>весоизмерительного</w:t>
      </w:r>
      <w:proofErr w:type="spellEnd"/>
      <w:r w:rsidRPr="005F5BC9">
        <w:rPr>
          <w:rFonts w:ascii="Liberation Serif" w:eastAsia="Times New Roman" w:hAnsi="Liberation Serif" w:cs="Times New Roman"/>
          <w:sz w:val="24"/>
          <w:szCs w:val="24"/>
          <w:lang w:eastAsia="ru-RU"/>
        </w:rPr>
        <w:t xml:space="preserve"> оборудования, принадлежащего Заказчику.</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3.1.10. Осуществлять охрану материальных ценностей, расположенных в пищеблоке в нерабочее время, одновременно с общей охраной здания образовательного учреждения.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3.1.11. Уведомлять Исполнителя о выявленных отступлениях от условий контракта, иных недостатках и обстоятельствах, которые могут ухудшить качество услуг.</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3.1.12. Обеспечить своевременную приемку оказанных услуг в порядке, предусмотренном настоящим контрактом.</w:t>
      </w:r>
    </w:p>
    <w:p w:rsidR="00F96785"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3.1.13. Организовать сбор документов с родителей</w:t>
      </w:r>
      <w:r>
        <w:rPr>
          <w:rFonts w:ascii="Liberation Serif" w:eastAsia="Times New Roman" w:hAnsi="Liberation Serif" w:cs="Times New Roman"/>
          <w:sz w:val="24"/>
          <w:szCs w:val="24"/>
          <w:lang w:eastAsia="ru-RU"/>
        </w:rPr>
        <w:t xml:space="preserve"> (законных представителей</w:t>
      </w:r>
      <w:r w:rsidRPr="005F5BC9">
        <w:rPr>
          <w:rFonts w:ascii="Liberation Serif" w:eastAsia="Times New Roman" w:hAnsi="Liberation Serif" w:cs="Times New Roman"/>
          <w:sz w:val="24"/>
          <w:szCs w:val="24"/>
          <w:lang w:eastAsia="ru-RU"/>
        </w:rPr>
        <w:t>) для предоставления обучающимся бесплатного и/или льготного питания.</w:t>
      </w:r>
    </w:p>
    <w:p w:rsidR="00F96785" w:rsidRPr="00AD1FAE" w:rsidRDefault="00F96785" w:rsidP="00F96785">
      <w:pPr>
        <w:spacing w:after="0" w:line="240" w:lineRule="auto"/>
        <w:jc w:val="both"/>
        <w:rPr>
          <w:rFonts w:ascii="Liberation Serif" w:eastAsia="Times New Roman" w:hAnsi="Liberation Serif" w:cs="Times New Roman"/>
          <w:sz w:val="24"/>
          <w:szCs w:val="24"/>
          <w:lang w:eastAsia="ru-RU"/>
        </w:rPr>
      </w:pPr>
      <w:r w:rsidRPr="00AD1FAE">
        <w:rPr>
          <w:rFonts w:ascii="Liberation Serif" w:eastAsia="Times New Roman" w:hAnsi="Liberation Serif" w:cs="Times New Roman"/>
          <w:sz w:val="24"/>
          <w:szCs w:val="24"/>
          <w:lang w:eastAsia="ru-RU"/>
        </w:rPr>
        <w:t>3.1.14. 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3.2. ЗАКАЗЧИК ИМЕЕТ ПРАВО:</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3.2.1. Контролировать питание обучающихся в целях охраны и укрепления их здоровья, в том числе:</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качество питания,</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вес (объем) порций готовых блюд и продукции,</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соблюдение ассортиментного перечня продукции,</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соблюдение технологии приготовления пищи, сроков и правил хранения продуктов,</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рациональное питание в соответствии с действующими нормами, правилами и нормативами,</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правильность составления меню,</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соблюдение санитарных норм и требований,</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соблюдение норм питания детей,</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lastRenderedPageBreak/>
        <w:t>соблюдение противопожарных норм и правил, требований по охране труда и обеспечению безопасности труда.</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соблюдение прохождения специальной подготовки аттестации и медицинских осмотров работников пищеблока, в соответствии с действующим законодательством.</w:t>
      </w:r>
    </w:p>
    <w:p w:rsidR="00F96785" w:rsidRPr="005F5BC9" w:rsidRDefault="00F96785" w:rsidP="00F96785">
      <w:pPr>
        <w:numPr>
          <w:ilvl w:val="0"/>
          <w:numId w:val="32"/>
        </w:num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соблюдение стоимости 1 дня питания обучающихся, с учетом категорий обучающихся, получающих бесплатное питание или дотацию на питание.</w:t>
      </w:r>
    </w:p>
    <w:p w:rsidR="00F96785" w:rsidRPr="005F5BC9" w:rsidRDefault="00F96785" w:rsidP="00F96785">
      <w:pPr>
        <w:spacing w:after="0" w:line="240" w:lineRule="auto"/>
        <w:jc w:val="both"/>
        <w:rPr>
          <w:rFonts w:ascii="Liberation Serif" w:eastAsia="Times New Roman" w:hAnsi="Liberation Serif" w:cs="Times New Roman"/>
          <w:bCs/>
          <w:sz w:val="24"/>
          <w:szCs w:val="24"/>
          <w:lang w:eastAsia="ru-RU"/>
        </w:rPr>
      </w:pPr>
      <w:r w:rsidRPr="005F5BC9">
        <w:rPr>
          <w:rFonts w:ascii="Liberation Serif" w:eastAsia="Times New Roman" w:hAnsi="Liberation Serif" w:cs="Times New Roman"/>
          <w:sz w:val="24"/>
          <w:szCs w:val="24"/>
          <w:lang w:eastAsia="ru-RU"/>
        </w:rPr>
        <w:t>3.2.2. Запретить приготовление (выдачу) питания детям в случае поставки (приготовления) продуктов с просроченными сроками реализации или явно</w:t>
      </w:r>
      <w:r w:rsidRPr="005F5BC9">
        <w:rPr>
          <w:rFonts w:ascii="Liberation Serif" w:eastAsia="Times New Roman" w:hAnsi="Liberation Serif" w:cs="Times New Roman"/>
          <w:bCs/>
          <w:sz w:val="24"/>
          <w:szCs w:val="24"/>
          <w:lang w:eastAsia="ru-RU"/>
        </w:rPr>
        <w:t xml:space="preserve"> недоброкачественных.</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3.2.3. Осуществлять контроль хода исполнения настоящего контракта, надлежащего исполнения обязательств, в том числе соблюдения сроков их оказания, соответствия оказанных услуг условиям настоящего контракта, не в</w:t>
      </w:r>
      <w:r>
        <w:rPr>
          <w:rFonts w:ascii="Liberation Serif" w:eastAsia="Times New Roman" w:hAnsi="Liberation Serif" w:cs="Times New Roman"/>
          <w:sz w:val="24"/>
          <w:szCs w:val="24"/>
          <w:lang w:eastAsia="ru-RU"/>
        </w:rPr>
        <w:t>мешиваясь при этом в оперативно–</w:t>
      </w:r>
      <w:r w:rsidRPr="005F5BC9">
        <w:rPr>
          <w:rFonts w:ascii="Liberation Serif" w:eastAsia="Times New Roman" w:hAnsi="Liberation Serif" w:cs="Times New Roman"/>
          <w:sz w:val="24"/>
          <w:szCs w:val="24"/>
          <w:lang w:eastAsia="ru-RU"/>
        </w:rPr>
        <w:t>хозяйственную деятельность Исполнителя.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3.2.4. В одностороннем порядке отказаться от исполнения контракта и потребовать возмещения убытков в случае существенного нарушения Исполнителем условий контракта, в том числе нарушения сроков оказания услуг (сроков начала и окончания (сдачи) услуг), недостатков услуг, если в срок, установленный для устранения недостатков, Исполнителем выявленные недостатки не устранены.</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3.2.5. Приостановить оказание услуг в случаях нарушения условий контракта, требований к безопасности услуг, выявления недостатков услуг, нарушения, требований закона и иных правовых актов, технических требований, стандартов, технических условий, технических регламентов, правил и норм охраны труда, пожарной безопасности, производственной санитарии, муниципальных правовых актов, иных норм и правил; до устранения нарушений. В случае не устранения в установленный срок нарушений Заказчик вправе в одностороннем порядке отказаться от исполнения контракта и потребовать возмещения убытков.</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3.2.6. Провести экспертизу оказанной услуги своими силами или с привлечением экспертов, экспертных организаций до приемки оказанных услуг либо до принятия решения об одностороннем отказе от исполнения контракта.</w:t>
      </w:r>
    </w:p>
    <w:p w:rsidR="005F5BC9"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3.2.7. Запрашивать протоколы лабораторных исследований на каждую партию поступающей продукции.</w:t>
      </w:r>
    </w:p>
    <w:p w:rsidR="005F5BC9" w:rsidRPr="005F5BC9" w:rsidRDefault="005F5BC9" w:rsidP="005F5BC9">
      <w:pPr>
        <w:spacing w:after="0" w:line="240" w:lineRule="auto"/>
        <w:jc w:val="both"/>
        <w:rPr>
          <w:rFonts w:ascii="Liberation Serif" w:eastAsia="Times New Roman" w:hAnsi="Liberation Serif" w:cs="Times New Roman"/>
          <w:sz w:val="24"/>
          <w:szCs w:val="24"/>
          <w:lang w:eastAsia="ru-RU"/>
        </w:rPr>
      </w:pPr>
    </w:p>
    <w:p w:rsidR="005F5BC9" w:rsidRPr="005F5BC9" w:rsidRDefault="005F5BC9" w:rsidP="005F5BC9">
      <w:pPr>
        <w:spacing w:after="0" w:line="240" w:lineRule="auto"/>
        <w:jc w:val="center"/>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4. ОБЯЗАННОСТИ ИСПОЛНИТЕЛЯ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ИСПОЛНИТЕЛЬ ОБЯЗУЕТСЯ:</w:t>
      </w:r>
    </w:p>
    <w:p w:rsidR="00F96785" w:rsidRPr="005F5BC9" w:rsidRDefault="00F96785" w:rsidP="00F96785">
      <w:pPr>
        <w:tabs>
          <w:tab w:val="left" w:pos="0"/>
        </w:tabs>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4.1. Организовать ежедневное рациональное и полноценное, приготовленное с учетом требований </w:t>
      </w:r>
      <w:r>
        <w:rPr>
          <w:rFonts w:ascii="Liberation Serif" w:eastAsia="Times New Roman" w:hAnsi="Liberation Serif" w:cs="Times New Roman"/>
          <w:sz w:val="24"/>
          <w:szCs w:val="24"/>
          <w:lang w:eastAsia="ru-RU"/>
        </w:rPr>
        <w:t>СанПиН</w:t>
      </w:r>
      <w:r w:rsidRPr="005F5BC9">
        <w:rPr>
          <w:rFonts w:ascii="Liberation Serif" w:eastAsia="Times New Roman" w:hAnsi="Liberation Serif" w:cs="Times New Roman"/>
          <w:sz w:val="24"/>
          <w:szCs w:val="24"/>
          <w:lang w:eastAsia="ru-RU"/>
        </w:rPr>
        <w:t xml:space="preserve"> питание обучающихся, в том числе реализацию буфетной продукции, в соответ</w:t>
      </w:r>
      <w:r>
        <w:rPr>
          <w:rFonts w:ascii="Liberation Serif" w:eastAsia="Times New Roman" w:hAnsi="Liberation Serif" w:cs="Times New Roman"/>
          <w:sz w:val="24"/>
          <w:szCs w:val="24"/>
          <w:lang w:eastAsia="ru-RU"/>
        </w:rPr>
        <w:t>ствии с СанПиН 2.3/2.4.3590-20 «</w:t>
      </w:r>
      <w:r w:rsidRPr="005F5BC9">
        <w:rPr>
          <w:rFonts w:ascii="Liberation Serif" w:eastAsia="Times New Roman" w:hAnsi="Liberation Serif" w:cs="Times New Roman"/>
          <w:sz w:val="24"/>
          <w:szCs w:val="24"/>
          <w:lang w:eastAsia="ru-RU"/>
        </w:rPr>
        <w:t xml:space="preserve">Санитарно-эпидемиологические требования к организации </w:t>
      </w:r>
      <w:r>
        <w:rPr>
          <w:rFonts w:ascii="Liberation Serif" w:eastAsia="Times New Roman" w:hAnsi="Liberation Serif" w:cs="Times New Roman"/>
          <w:sz w:val="24"/>
          <w:szCs w:val="24"/>
          <w:lang w:eastAsia="ru-RU"/>
        </w:rPr>
        <w:t>общественного питания населения»</w:t>
      </w:r>
      <w:r w:rsidRPr="005F5BC9">
        <w:rPr>
          <w:rFonts w:ascii="Liberation Serif" w:eastAsia="Times New Roman" w:hAnsi="Liberation Serif" w:cs="Times New Roman"/>
          <w:sz w:val="24"/>
          <w:szCs w:val="24"/>
          <w:lang w:eastAsia="ru-RU"/>
        </w:rPr>
        <w:t xml:space="preserve"> (далее- </w:t>
      </w:r>
      <w:r>
        <w:rPr>
          <w:rFonts w:ascii="Liberation Serif" w:eastAsia="Times New Roman" w:hAnsi="Liberation Serif" w:cs="Times New Roman"/>
          <w:sz w:val="24"/>
          <w:szCs w:val="24"/>
          <w:lang w:eastAsia="ru-RU"/>
        </w:rPr>
        <w:t>СанПиН</w:t>
      </w:r>
      <w:r w:rsidRPr="005F5BC9">
        <w:rPr>
          <w:rFonts w:ascii="Liberation Serif" w:eastAsia="Times New Roman" w:hAnsi="Liberation Serif" w:cs="Times New Roman"/>
          <w:sz w:val="24"/>
          <w:szCs w:val="24"/>
          <w:lang w:eastAsia="ru-RU"/>
        </w:rPr>
        <w:t xml:space="preserve"> 2.3/2.4.3590-20), а также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w:t>
      </w:r>
      <w:r>
        <w:rPr>
          <w:rFonts w:ascii="Liberation Serif" w:eastAsia="Times New Roman" w:hAnsi="Liberation Serif" w:cs="Times New Roman"/>
          <w:sz w:val="24"/>
          <w:szCs w:val="24"/>
          <w:lang w:eastAsia="ru-RU"/>
        </w:rPr>
        <w:t>СанПиН</w:t>
      </w:r>
      <w:r w:rsidRPr="005F5BC9">
        <w:rPr>
          <w:rFonts w:ascii="Liberation Serif" w:eastAsia="Times New Roman" w:hAnsi="Liberation Serif" w:cs="Times New Roman"/>
          <w:sz w:val="24"/>
          <w:szCs w:val="24"/>
          <w:lang w:eastAsia="ru-RU"/>
        </w:rPr>
        <w:t>, нормативными требованиями охраны труда и другими правилами и нормативными документами, предъявляемыми к организации общественного питания.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4.2.</w:t>
      </w:r>
      <w:r w:rsidRPr="005F5BC9">
        <w:rPr>
          <w:rFonts w:ascii="Liberation Serif" w:eastAsia="Times New Roman" w:hAnsi="Liberation Serif" w:cs="Times New Roman"/>
          <w:sz w:val="24"/>
          <w:szCs w:val="24"/>
          <w:lang w:eastAsia="ru-RU"/>
        </w:rPr>
        <w:tab/>
        <w:t xml:space="preserve">Разрабатывать и согласовывать с Заказчиком и службой ТО ТУ </w:t>
      </w:r>
      <w:proofErr w:type="spellStart"/>
      <w:r w:rsidRPr="005F5BC9">
        <w:rPr>
          <w:rFonts w:ascii="Liberation Serif" w:eastAsia="Times New Roman" w:hAnsi="Liberation Serif" w:cs="Times New Roman"/>
          <w:sz w:val="24"/>
          <w:szCs w:val="24"/>
          <w:lang w:eastAsia="ru-RU"/>
        </w:rPr>
        <w:t>Роспотребнадзора</w:t>
      </w:r>
      <w:proofErr w:type="spellEnd"/>
      <w:r w:rsidRPr="005F5BC9">
        <w:rPr>
          <w:rFonts w:ascii="Liberation Serif" w:eastAsia="Times New Roman" w:hAnsi="Liberation Serif" w:cs="Times New Roman"/>
          <w:sz w:val="24"/>
          <w:szCs w:val="24"/>
          <w:lang w:eastAsia="ru-RU"/>
        </w:rPr>
        <w:t xml:space="preserve"> по Свердловской области примерное меню на период не менее 2-х недель с учетом сезонности, необходимого количества основных веществ и требуемой калорийности суточного рациона, дифференцированного по возрастным группам обучающихся. </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Обязательно наличие разработанного рациона питания школьников (примерного меню, разработанного на период не менее 2-х недель), обеспечивающего учащихся общеобразовательных организаций здоровым питанием, повышающего защитно-адаптационные возможности детского организма в условиях экологического риска (в условиях неблагоприятного воздействия окружающей среды), в том числе:</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обеспечивающего оптимальную количественную и качественную структуру питания (рациональное распределение энергетической ценности по приемам пищи, оптимальное соотношение пищевых веществ (белков, жиров и углеводов, соотношения кальция к фосфору)</w:t>
      </w:r>
      <w:r>
        <w:rPr>
          <w:rFonts w:ascii="Liberation Serif" w:eastAsia="Times New Roman" w:hAnsi="Liberation Serif" w:cs="Times New Roman"/>
          <w:sz w:val="24"/>
          <w:szCs w:val="24"/>
          <w:lang w:eastAsia="ru-RU"/>
        </w:rPr>
        <w:t>.</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 предусматривающего использование продуктов с высокой биологической ценностью, проведение дополнительного обогащения рационов питания микронутриентами, включающими в себя витамины </w:t>
      </w:r>
      <w:r w:rsidRPr="005F5BC9">
        <w:rPr>
          <w:rFonts w:ascii="Liberation Serif" w:eastAsia="Times New Roman" w:hAnsi="Liberation Serif" w:cs="Times New Roman"/>
          <w:sz w:val="24"/>
          <w:szCs w:val="24"/>
          <w:lang w:eastAsia="ru-RU"/>
        </w:rPr>
        <w:lastRenderedPageBreak/>
        <w:t>и минеральные соли; использование специализированных пищевых продуктов, обогащенных микронутриентами, и обогащенного продовольственного сырья.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Обязательное включение в рацион продуктов питания с высокой биологической ценностью, в том числе специализированных: </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йодированная соль;</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хлеб, обогащенный микронутриентами; хлеб из муки грубого помола, муки с добавлением отрубей, зерновые сорта, ржано-пшеничные наряду с изделиями из муки первого сорта.</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растительные масла предпочтительны с высоким содержанием омега-3 жирных кислот (льняное, масло зародышей пшеницы), для улучшения жирно-кислотного состава рациона и использования в салатах в смеси с подсолнечным маслом в соответствии с рекомендациями из Сборника рецептур</w:t>
      </w:r>
      <w:r>
        <w:rPr>
          <w:rFonts w:ascii="Liberation Serif" w:eastAsia="Times New Roman" w:hAnsi="Liberation Serif" w:cs="Times New Roman"/>
          <w:sz w:val="24"/>
          <w:szCs w:val="24"/>
          <w:lang w:eastAsia="ru-RU"/>
        </w:rPr>
        <w:t>;</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ржаные, пшеничные, рисовые отруби (вносятся в блюда путем частичной замены пшеничной муки на муку зародышей пшеницы и отруби в мучные изделия, запеканки, соусы),</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морская капуста и фукус, котор</w:t>
      </w:r>
      <w:r>
        <w:rPr>
          <w:rFonts w:ascii="Liberation Serif" w:eastAsia="Times New Roman" w:hAnsi="Liberation Serif" w:cs="Times New Roman"/>
          <w:sz w:val="24"/>
          <w:szCs w:val="24"/>
          <w:lang w:eastAsia="ru-RU"/>
        </w:rPr>
        <w:t>ые содержат большое количество й</w:t>
      </w:r>
      <w:r w:rsidRPr="005F5BC9">
        <w:rPr>
          <w:rFonts w:ascii="Liberation Serif" w:eastAsia="Times New Roman" w:hAnsi="Liberation Serif" w:cs="Times New Roman"/>
          <w:sz w:val="24"/>
          <w:szCs w:val="24"/>
          <w:lang w:eastAsia="ru-RU"/>
        </w:rPr>
        <w:t xml:space="preserve">ода и </w:t>
      </w:r>
      <w:proofErr w:type="spellStart"/>
      <w:r w:rsidRPr="005F5BC9">
        <w:rPr>
          <w:rFonts w:ascii="Liberation Serif" w:eastAsia="Times New Roman" w:hAnsi="Liberation Serif" w:cs="Times New Roman"/>
          <w:sz w:val="24"/>
          <w:szCs w:val="24"/>
          <w:lang w:eastAsia="ru-RU"/>
        </w:rPr>
        <w:t>альгинатов</w:t>
      </w:r>
      <w:proofErr w:type="spellEnd"/>
      <w:r w:rsidRPr="005F5BC9">
        <w:rPr>
          <w:rFonts w:ascii="Liberation Serif" w:eastAsia="Times New Roman" w:hAnsi="Liberation Serif" w:cs="Times New Roman"/>
          <w:sz w:val="24"/>
          <w:szCs w:val="24"/>
          <w:lang w:eastAsia="ru-RU"/>
        </w:rPr>
        <w:t>;</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 пищевая добавка </w:t>
      </w:r>
      <w:proofErr w:type="spellStart"/>
      <w:r w:rsidRPr="005F5BC9">
        <w:rPr>
          <w:rFonts w:ascii="Liberation Serif" w:eastAsia="Times New Roman" w:hAnsi="Liberation Serif" w:cs="Times New Roman"/>
          <w:sz w:val="24"/>
          <w:szCs w:val="24"/>
          <w:lang w:eastAsia="ru-RU"/>
        </w:rPr>
        <w:t>глутаминовая</w:t>
      </w:r>
      <w:proofErr w:type="spellEnd"/>
      <w:r w:rsidRPr="005F5BC9">
        <w:rPr>
          <w:rFonts w:ascii="Liberation Serif" w:eastAsia="Times New Roman" w:hAnsi="Liberation Serif" w:cs="Times New Roman"/>
          <w:sz w:val="24"/>
          <w:szCs w:val="24"/>
          <w:lang w:eastAsia="ru-RU"/>
        </w:rPr>
        <w:t xml:space="preserve"> кислота и ее соли в соответствии с требованиями безопасности ТР ТС 029/2012 </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 xml:space="preserve">Требования безопасности пищевых добавок, </w:t>
      </w:r>
      <w:proofErr w:type="spellStart"/>
      <w:r w:rsidRPr="005F5BC9">
        <w:rPr>
          <w:rFonts w:ascii="Liberation Serif" w:eastAsia="Times New Roman" w:hAnsi="Liberation Serif" w:cs="Times New Roman"/>
          <w:sz w:val="24"/>
          <w:szCs w:val="24"/>
          <w:lang w:eastAsia="ru-RU"/>
        </w:rPr>
        <w:t>ароматизаторов</w:t>
      </w:r>
      <w:proofErr w:type="spellEnd"/>
      <w:r w:rsidRPr="005F5BC9">
        <w:rPr>
          <w:rFonts w:ascii="Liberation Serif" w:eastAsia="Times New Roman" w:hAnsi="Liberation Serif" w:cs="Times New Roman"/>
          <w:sz w:val="24"/>
          <w:szCs w:val="24"/>
          <w:lang w:eastAsia="ru-RU"/>
        </w:rPr>
        <w:t xml:space="preserve"> и технологических вспомогательных средств</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 xml:space="preserve"> может использоваться для изготовления блюд в количестве 10 г на 1 кг готового продукта.</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Двухнедельный рацион должен включать рекомендованные нормативными документами продукты в указанных объемах с учетом их взаимозаменяемости, для этого должны быть разработаны рецептуры, утвержден реестр используемых блюд. Продукты должны использоваться с учетом особенност</w:t>
      </w:r>
      <w:r>
        <w:rPr>
          <w:rFonts w:ascii="Liberation Serif" w:eastAsia="Times New Roman" w:hAnsi="Liberation Serif" w:cs="Times New Roman"/>
          <w:sz w:val="24"/>
          <w:szCs w:val="24"/>
          <w:lang w:eastAsia="ru-RU"/>
        </w:rPr>
        <w:t>ей их технологической обработки;</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 - обеспечивающего гарантированную безопасность</w:t>
      </w:r>
      <w:r>
        <w:rPr>
          <w:rFonts w:ascii="Liberation Serif" w:eastAsia="Times New Roman" w:hAnsi="Liberation Serif" w:cs="Times New Roman"/>
          <w:sz w:val="24"/>
          <w:szCs w:val="24"/>
          <w:lang w:eastAsia="ru-RU"/>
        </w:rPr>
        <w:t xml:space="preserve"> питания;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обеспечивающего физиологически технологическую и кулинарную обработку продуктов и блюд, с использованием приемов кулинарной обработки продуктов, сохраняющих пищевую ценность г</w:t>
      </w:r>
      <w:r>
        <w:rPr>
          <w:rFonts w:ascii="Liberation Serif" w:eastAsia="Times New Roman" w:hAnsi="Liberation Serif" w:cs="Times New Roman"/>
          <w:sz w:val="24"/>
          <w:szCs w:val="24"/>
          <w:lang w:eastAsia="ru-RU"/>
        </w:rPr>
        <w:t>отовых блюд и их безопасность</w:t>
      </w:r>
      <w:r w:rsidRPr="005F5BC9">
        <w:rPr>
          <w:rFonts w:ascii="Liberation Serif" w:eastAsia="Times New Roman" w:hAnsi="Liberation Serif" w:cs="Times New Roman"/>
          <w:sz w:val="24"/>
          <w:szCs w:val="24"/>
          <w:lang w:eastAsia="ru-RU"/>
        </w:rPr>
        <w:t>.</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С учетом возраста обучающихся в примерном меню должны быть соблюдены требования по массе порций блюд, их пищевой и энергетической ценности, суточной потребности в основных витаминах и микроэлементах для различных групп, </w:t>
      </w:r>
      <w:r w:rsidRPr="00200DE1">
        <w:rPr>
          <w:rFonts w:ascii="Liberation Serif" w:eastAsia="Times New Roman" w:hAnsi="Liberation Serif" w:cs="Times New Roman"/>
          <w:sz w:val="24"/>
          <w:szCs w:val="24"/>
          <w:lang w:eastAsia="ru-RU"/>
        </w:rPr>
        <w:t>обучающихся (приложение № 2 к настоящему контракту). В</w:t>
      </w:r>
      <w:r w:rsidRPr="005F5BC9">
        <w:rPr>
          <w:rFonts w:ascii="Liberation Serif" w:eastAsia="Times New Roman" w:hAnsi="Liberation Serif" w:cs="Times New Roman"/>
          <w:sz w:val="24"/>
          <w:szCs w:val="24"/>
          <w:lang w:eastAsia="ru-RU"/>
        </w:rPr>
        <w:t xml:space="preserve">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w:t>
      </w:r>
      <w:r>
        <w:rPr>
          <w:rFonts w:ascii="Liberation Serif" w:eastAsia="Times New Roman" w:hAnsi="Liberation Serif" w:cs="Times New Roman"/>
          <w:sz w:val="24"/>
          <w:szCs w:val="24"/>
          <w:lang w:eastAsia="ru-RU"/>
        </w:rPr>
        <w:t xml:space="preserve">продуктов </w:t>
      </w:r>
      <w:r w:rsidRPr="000E2FDD">
        <w:rPr>
          <w:rFonts w:ascii="Liberation Serif" w:eastAsia="Times New Roman" w:hAnsi="Liberation Serif" w:cs="Times New Roman"/>
          <w:sz w:val="24"/>
          <w:szCs w:val="24"/>
          <w:lang w:eastAsia="ru-RU"/>
        </w:rPr>
        <w:t>(приложение № 2 к настоящему контракту).</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4.3. Согласовывать с Заказчиком ежедневное меню.</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4.4. Согласовывать со службой ТО ТУ </w:t>
      </w:r>
      <w:proofErr w:type="spellStart"/>
      <w:r w:rsidRPr="005F5BC9">
        <w:rPr>
          <w:rFonts w:ascii="Liberation Serif" w:eastAsia="Times New Roman" w:hAnsi="Liberation Serif" w:cs="Times New Roman"/>
          <w:sz w:val="24"/>
          <w:szCs w:val="24"/>
          <w:lang w:eastAsia="ru-RU"/>
        </w:rPr>
        <w:t>Роспотребнадзора</w:t>
      </w:r>
      <w:proofErr w:type="spellEnd"/>
      <w:r w:rsidRPr="005F5BC9">
        <w:rPr>
          <w:rFonts w:ascii="Liberation Serif" w:eastAsia="Times New Roman" w:hAnsi="Liberation Serif" w:cs="Times New Roman"/>
          <w:sz w:val="24"/>
          <w:szCs w:val="24"/>
          <w:lang w:eastAsia="ru-RU"/>
        </w:rPr>
        <w:t xml:space="preserve"> по Свердловской области и утверждать с Заказчиком примерный ассортиментный минимум буфетной продукции.</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4.5.</w:t>
      </w:r>
      <w:r w:rsidRPr="005F5BC9">
        <w:rPr>
          <w:rFonts w:ascii="Liberation Serif" w:eastAsia="Times New Roman" w:hAnsi="Liberation Serif" w:cs="Times New Roman"/>
          <w:sz w:val="24"/>
          <w:szCs w:val="24"/>
          <w:lang w:eastAsia="ru-RU"/>
        </w:rPr>
        <w:tab/>
        <w:t xml:space="preserve">При формировании стоимости питания обучающихся применять величину торговой наценки, согласно Постановлению Региональной энергетической комиссии Свердловской области (далее по тексту – РЭК Свердловской области) от 10.12.2008 № 158-ПК </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на кулинарную продукцию собственного производства, мучные кондитерские и булочные изделия собственного производства - в размере не более 60% к ценам закупа сырья, полуфабрикатов и покупных товаров, используемых для приготовления собственной продукции;</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на продукцию (товары), реализуемые без кулинарной обработки – в размере не более 20% по отношению к ценам приобретения товаров.</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4.6. Своевременно осуществлять снабжение за счет собственных средств необходимыми качественными продовольственными товарами, сырьем, полуфабрикатами, в соответствии с разработанным меню, с учетом количества питающихся, обеспечивать строгое соблюдение установленных правил приемки продуктов, поступающих в пищеблок, требований к кулинарной обработке пищевых продуктов, а также условий их хранения и реализации готовой продукции.</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4.7. Соблюдать установленные государственными стандартами, технологическими нормативами санитарными, противопожарными правилами, другими правилами и нормативными документами обязательные требования к качеству питания, обеспечить безопасность предоставляемых услуг для жизни и здоровья людей, окружающей среды и имущества Заказчика. Качество продуктов питания, </w:t>
      </w:r>
      <w:r w:rsidRPr="005F5BC9">
        <w:rPr>
          <w:rFonts w:ascii="Liberation Serif" w:eastAsia="Times New Roman" w:hAnsi="Liberation Serif" w:cs="Times New Roman"/>
          <w:sz w:val="24"/>
          <w:szCs w:val="24"/>
          <w:lang w:eastAsia="ru-RU"/>
        </w:rPr>
        <w:lastRenderedPageBreak/>
        <w:t xml:space="preserve">используемых при оказании услуг, должно соответствовать Государственным стандартам (далее по тексту - ГОСТ), Техническим условиям (далее по тексту – ТУ), </w:t>
      </w:r>
      <w:r>
        <w:rPr>
          <w:rFonts w:ascii="Liberation Serif" w:eastAsia="Times New Roman" w:hAnsi="Liberation Serif" w:cs="Times New Roman"/>
          <w:sz w:val="24"/>
          <w:szCs w:val="24"/>
          <w:lang w:eastAsia="ru-RU"/>
        </w:rPr>
        <w:t>СанПиН</w:t>
      </w:r>
      <w:r w:rsidRPr="005F5BC9">
        <w:rPr>
          <w:rFonts w:ascii="Liberation Serif" w:eastAsia="Times New Roman" w:hAnsi="Liberation Serif" w:cs="Times New Roman"/>
          <w:sz w:val="24"/>
          <w:szCs w:val="24"/>
          <w:lang w:eastAsia="ru-RU"/>
        </w:rPr>
        <w:t xml:space="preserve"> 2.3.2.1078-01.</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4.8. Проводить витаминизацию блюд под контролем медицинского работника за счет собственных средств.</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4.9. Обеспечить использование предоставленных в аренду помещений пищеблока и материально-технического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с соблюдением установленных правил и требований, правильную эксплуатацию технологического, холодильного и другого оборудования и поддержание его в исправном (рабочем) состоянии.</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4.10. Обеспечить вывоз порожней тары и пищевых отходов своими силами и за счет собственных средств.</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4.11.</w:t>
      </w:r>
      <w:r w:rsidRPr="005F5BC9">
        <w:rPr>
          <w:rFonts w:ascii="Liberation Serif" w:eastAsia="Times New Roman" w:hAnsi="Liberation Serif" w:cs="Times New Roman"/>
          <w:sz w:val="24"/>
          <w:szCs w:val="24"/>
          <w:lang w:eastAsia="ru-RU"/>
        </w:rPr>
        <w:tab/>
        <w:t xml:space="preserve">Обеспечить проведение мероприятий по организации питания обучающихся силами своих работников с учетом требований к персоналу, установленными </w:t>
      </w:r>
      <w:r>
        <w:rPr>
          <w:rFonts w:ascii="Liberation Serif" w:eastAsia="Times New Roman" w:hAnsi="Liberation Serif" w:cs="Times New Roman"/>
          <w:sz w:val="24"/>
          <w:szCs w:val="24"/>
          <w:lang w:eastAsia="ru-RU"/>
        </w:rPr>
        <w:t>СанПиН</w:t>
      </w:r>
      <w:r w:rsidRPr="005F5BC9">
        <w:rPr>
          <w:rFonts w:ascii="Liberation Serif" w:eastAsia="Times New Roman" w:hAnsi="Liberation Serif" w:cs="Times New Roman"/>
          <w:sz w:val="24"/>
          <w:szCs w:val="24"/>
          <w:lang w:eastAsia="ru-RU"/>
        </w:rPr>
        <w:t xml:space="preserve"> 2.3/2.4.3590-20. Уровень профессиональной подготовки персонала, привлекаемого к организации питания обучающихся, должен соответствовать предъявляемым законодательством требованиям (Стандарта отрасли ОСТ 28-1-95 </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Общественное питание. Требования к производственному персоналу</w:t>
      </w:r>
      <w:r>
        <w:rPr>
          <w:rFonts w:ascii="Liberation Serif" w:eastAsia="Times New Roman" w:hAnsi="Liberation Serif" w:cs="Times New Roman"/>
          <w:sz w:val="24"/>
          <w:szCs w:val="24"/>
          <w:lang w:eastAsia="ru-RU"/>
        </w:rPr>
        <w:t>»</w:t>
      </w:r>
      <w:r w:rsidRPr="005F5BC9">
        <w:rPr>
          <w:rFonts w:ascii="Liberation Serif" w:eastAsia="Times New Roman" w:hAnsi="Liberation Serif" w:cs="Times New Roman"/>
          <w:sz w:val="24"/>
          <w:szCs w:val="24"/>
          <w:lang w:eastAsia="ru-RU"/>
        </w:rPr>
        <w:t>, утвержденные Комитетом РФ по торговле 1 марта 1995 г.). Осуществлять контроль за соблюдением работниками требований по охране труда и обеспечению безопасности труда.</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4.12.</w:t>
      </w:r>
      <w:r w:rsidRPr="005F5BC9">
        <w:rPr>
          <w:rFonts w:ascii="Liberation Serif" w:eastAsia="Times New Roman" w:hAnsi="Liberation Serif" w:cs="Times New Roman"/>
          <w:sz w:val="24"/>
          <w:szCs w:val="24"/>
          <w:lang w:eastAsia="ru-RU"/>
        </w:rPr>
        <w:tab/>
        <w:t xml:space="preserve">Обеспечить проведение работ по техническому обслуживанию и текущему ремонту движимого имущества, которое используется им для организации питания обучающихся, за счет собственных средств. Оплачивать расходы, связанные с эксплуатацией указанного движимого имущества (в том числе заправка холодильного </w:t>
      </w:r>
      <w:r>
        <w:rPr>
          <w:rFonts w:ascii="Liberation Serif" w:eastAsia="Times New Roman" w:hAnsi="Liberation Serif" w:cs="Times New Roman"/>
          <w:sz w:val="24"/>
          <w:szCs w:val="24"/>
          <w:lang w:eastAsia="ru-RU"/>
        </w:rPr>
        <w:t>оборудования фреоном)</w:t>
      </w:r>
      <w:r w:rsidRPr="005F5BC9">
        <w:rPr>
          <w:rFonts w:ascii="Liberation Serif" w:eastAsia="Times New Roman" w:hAnsi="Liberation Serif" w:cs="Times New Roman"/>
          <w:sz w:val="24"/>
          <w:szCs w:val="24"/>
          <w:lang w:eastAsia="ru-RU"/>
        </w:rPr>
        <w:t>.</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4.13. При недостаточном количестве </w:t>
      </w:r>
      <w:proofErr w:type="spellStart"/>
      <w:r w:rsidRPr="005F5BC9">
        <w:rPr>
          <w:rFonts w:ascii="Liberation Serif" w:eastAsia="Times New Roman" w:hAnsi="Liberation Serif" w:cs="Times New Roman"/>
          <w:sz w:val="24"/>
          <w:szCs w:val="24"/>
          <w:lang w:eastAsia="ru-RU"/>
        </w:rPr>
        <w:t>весоизмерительного</w:t>
      </w:r>
      <w:proofErr w:type="spellEnd"/>
      <w:r w:rsidRPr="005F5BC9">
        <w:rPr>
          <w:rFonts w:ascii="Liberation Serif" w:eastAsia="Times New Roman" w:hAnsi="Liberation Serif" w:cs="Times New Roman"/>
          <w:sz w:val="24"/>
          <w:szCs w:val="24"/>
          <w:lang w:eastAsia="ru-RU"/>
        </w:rPr>
        <w:t xml:space="preserve"> оборудования в пищеблоке, обеспечить его наличие в полном объеме, с действующим сроком поверки и наличием клеймения.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4.14.</w:t>
      </w:r>
      <w:r w:rsidRPr="005F5BC9">
        <w:rPr>
          <w:rFonts w:ascii="Liberation Serif" w:eastAsia="Times New Roman" w:hAnsi="Liberation Serif" w:cs="Times New Roman"/>
          <w:sz w:val="24"/>
          <w:szCs w:val="24"/>
          <w:lang w:eastAsia="ru-RU"/>
        </w:rPr>
        <w:tab/>
        <w:t>Обеспечить пищеблок кухонным инвентарем, кухонной и столовой посудой, столовыми приборами, спецодеждой, моющими и дезинфицирующими средствами, а также канцелярскими товарами и бланками в соответствии с действующими нормами оснащения, за счет собственных средств.</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 xml:space="preserve">4.15. Перед началом приема пищи обучающимися обеспечить накрытие столов в обеденном зале </w:t>
      </w:r>
      <w:r w:rsidRPr="000E2FDD">
        <w:rPr>
          <w:rFonts w:ascii="Liberation Serif" w:eastAsia="Times New Roman" w:hAnsi="Liberation Serif" w:cs="Times New Roman"/>
          <w:sz w:val="24"/>
          <w:szCs w:val="24"/>
          <w:lang w:eastAsia="ru-RU"/>
        </w:rPr>
        <w:t xml:space="preserve">МБОУ </w:t>
      </w:r>
      <w:r w:rsidR="006B0573">
        <w:rPr>
          <w:rFonts w:ascii="Liberation Serif" w:eastAsia="Times New Roman" w:hAnsi="Liberation Serif" w:cs="Times New Roman"/>
          <w:sz w:val="24"/>
          <w:szCs w:val="24"/>
          <w:lang w:eastAsia="ru-RU"/>
        </w:rPr>
        <w:t xml:space="preserve">СОШ № 154 </w:t>
      </w:r>
      <w:r w:rsidRPr="000E2FDD">
        <w:rPr>
          <w:rFonts w:ascii="Liberation Serif" w:eastAsia="Times New Roman" w:hAnsi="Liberation Serif" w:cs="Times New Roman"/>
          <w:sz w:val="24"/>
          <w:szCs w:val="24"/>
          <w:lang w:eastAsia="ru-RU"/>
        </w:rPr>
        <w:t>силами своих работников и за счет собственных средств.</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4.16.</w:t>
      </w:r>
      <w:r w:rsidRPr="000E2FDD">
        <w:rPr>
          <w:rFonts w:ascii="Liberation Serif" w:eastAsia="Times New Roman" w:hAnsi="Liberation Serif" w:cs="Times New Roman"/>
          <w:sz w:val="24"/>
          <w:szCs w:val="24"/>
          <w:lang w:eastAsia="ru-RU"/>
        </w:rPr>
        <w:tab/>
        <w:t xml:space="preserve">После приема пищи обучающимися обеспечить уборку помещений пищеблока, уборку столов в обеденном зале МБОУ </w:t>
      </w:r>
      <w:r w:rsidR="006B0573">
        <w:rPr>
          <w:rFonts w:ascii="Liberation Serif" w:eastAsia="Times New Roman" w:hAnsi="Liberation Serif" w:cs="Times New Roman"/>
          <w:sz w:val="24"/>
          <w:szCs w:val="24"/>
          <w:lang w:eastAsia="ru-RU"/>
        </w:rPr>
        <w:t xml:space="preserve">СОШ № 154 </w:t>
      </w:r>
      <w:r w:rsidRPr="005F5BC9">
        <w:rPr>
          <w:rFonts w:ascii="Liberation Serif" w:eastAsia="Times New Roman" w:hAnsi="Liberation Serif" w:cs="Times New Roman"/>
          <w:sz w:val="24"/>
          <w:szCs w:val="24"/>
          <w:lang w:eastAsia="ru-RU"/>
        </w:rPr>
        <w:t>силами своих работников и за счет собственных средств.</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4.17.</w:t>
      </w:r>
      <w:r w:rsidRPr="005F5BC9">
        <w:rPr>
          <w:rFonts w:ascii="Liberation Serif" w:eastAsia="Times New Roman" w:hAnsi="Liberation Serif" w:cs="Times New Roman"/>
          <w:sz w:val="24"/>
          <w:szCs w:val="24"/>
          <w:lang w:eastAsia="ru-RU"/>
        </w:rPr>
        <w:tab/>
        <w:t>Обеспечивать производственный лабораторный контроль качества приготовляемой пищи, отбор и хранение суточных проб продукции, изготавливаемой Исполнителем, с оплатой расходов за счет собственных средств, в соответствии с нормами и правилами действующего законодательства. Копии результатов анализов предоставлять Заказчику по его требованию.</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BF0D95">
        <w:rPr>
          <w:rFonts w:ascii="Liberation Serif" w:eastAsia="Times New Roman" w:hAnsi="Liberation Serif" w:cs="Times New Roman"/>
          <w:sz w:val="24"/>
          <w:szCs w:val="24"/>
          <w:lang w:eastAsia="ru-RU"/>
        </w:rPr>
        <w:t>4.18. Обеспечить проведение микробиологических исследований с оплатой расходов за счет собственных средств.</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4.19.</w:t>
      </w:r>
      <w:r w:rsidRPr="005F5BC9">
        <w:rPr>
          <w:rFonts w:ascii="Liberation Serif" w:eastAsia="Times New Roman" w:hAnsi="Liberation Serif" w:cs="Times New Roman"/>
          <w:sz w:val="24"/>
          <w:szCs w:val="24"/>
          <w:lang w:eastAsia="ru-RU"/>
        </w:rPr>
        <w:tab/>
        <w:t xml:space="preserve">Обеспечить наличие следующих документов: </w:t>
      </w:r>
      <w:r>
        <w:rPr>
          <w:rFonts w:ascii="Liberation Serif" w:eastAsia="Times New Roman" w:hAnsi="Liberation Serif" w:cs="Times New Roman"/>
          <w:sz w:val="24"/>
          <w:szCs w:val="24"/>
          <w:lang w:eastAsia="ru-RU"/>
        </w:rPr>
        <w:t xml:space="preserve">журнал температуры готовых блюд; </w:t>
      </w:r>
      <w:proofErr w:type="spellStart"/>
      <w:r w:rsidRPr="005F5BC9">
        <w:rPr>
          <w:rFonts w:ascii="Liberation Serif" w:eastAsia="Times New Roman" w:hAnsi="Liberation Serif" w:cs="Times New Roman"/>
          <w:sz w:val="24"/>
          <w:szCs w:val="24"/>
          <w:lang w:eastAsia="ru-RU"/>
        </w:rPr>
        <w:t>бракеражные</w:t>
      </w:r>
      <w:proofErr w:type="spellEnd"/>
      <w:r w:rsidRPr="005F5BC9">
        <w:rPr>
          <w:rFonts w:ascii="Liberation Serif" w:eastAsia="Times New Roman" w:hAnsi="Liberation Serif" w:cs="Times New Roman"/>
          <w:sz w:val="24"/>
          <w:szCs w:val="24"/>
          <w:lang w:eastAsia="ru-RU"/>
        </w:rPr>
        <w:t xml:space="preserve"> журналы, книга меню, разработанные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протоколы лабораторных исследований на каждую партию поступающей продукции, книга отзывов и предложений, журнал здоровья и осмотра сотрудников, информация об Исполнителе и услугах. Информация об услугах доводится до сведения обучающихся и работников Заказчика посредством ежедневного меню (ассортимента) продукции, утвержденного Заказчиком, которое вывешивается в местах ее реализации. Информация должна содержать: цены фирменное наименование (наименование) предлагаемой продукции с указанием входящих в них основных ингредиентов; сведения о весе (объеме) порций готовых блюд продукции.</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4.20. Назначить представителя Исполнителя, ответственного за взаимодействия с Заказчиком в процессе взаимодействия во время оказания услуг, а также для взаимодействия при аварийных и других чрезвычайных ситуациях.</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4.21.</w:t>
      </w:r>
      <w:r w:rsidRPr="005F5BC9">
        <w:rPr>
          <w:rFonts w:ascii="Liberation Serif" w:eastAsia="Times New Roman" w:hAnsi="Liberation Serif" w:cs="Times New Roman"/>
          <w:sz w:val="24"/>
          <w:szCs w:val="24"/>
          <w:lang w:eastAsia="ru-RU"/>
        </w:rPr>
        <w:tab/>
        <w:t>Устранять аварийные ситуации на инженерных коммуникациях пищеблока с оплатой за свой счет, в случае если аварийная ситуация вызвана виновными действиями работников Исполнителя.</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lastRenderedPageBreak/>
        <w:t>4.22. Допускать к работе в пищеблок работников, прошедших обязательные периодические медицинские осмотры в порядке и в сроки, установленные действующим законодательством.</w:t>
      </w:r>
    </w:p>
    <w:p w:rsidR="00F96785" w:rsidRPr="005F5BC9" w:rsidRDefault="00F96785" w:rsidP="00F96785">
      <w:pPr>
        <w:spacing w:after="0" w:line="240" w:lineRule="auto"/>
        <w:jc w:val="both"/>
        <w:rPr>
          <w:rFonts w:ascii="Liberation Serif" w:eastAsia="Times New Roman" w:hAnsi="Liberation Serif" w:cs="Times New Roman"/>
          <w:sz w:val="24"/>
          <w:szCs w:val="24"/>
          <w:lang w:eastAsia="ru-RU"/>
        </w:rPr>
      </w:pPr>
      <w:r w:rsidRPr="005F5BC9">
        <w:rPr>
          <w:rFonts w:ascii="Liberation Serif" w:eastAsia="Times New Roman" w:hAnsi="Liberation Serif" w:cs="Times New Roman"/>
          <w:sz w:val="24"/>
          <w:szCs w:val="24"/>
          <w:lang w:eastAsia="ru-RU"/>
        </w:rPr>
        <w:t>4.23. Заключить с Заказчиком договор аренды недвижимого и движимого имущества, используемого для организации питания обучающихся, принадлежащего Заказчику на праве оперативного управления, в однодневный срок с начала действия настоящего контракта.</w:t>
      </w:r>
    </w:p>
    <w:p w:rsidR="00F96785" w:rsidRPr="00AD1FAE" w:rsidRDefault="00F96785" w:rsidP="00F96785">
      <w:pPr>
        <w:spacing w:after="0" w:line="240" w:lineRule="auto"/>
        <w:jc w:val="both"/>
        <w:rPr>
          <w:rFonts w:ascii="Liberation Serif" w:eastAsia="Times New Roman" w:hAnsi="Liberation Serif" w:cs="Times New Roman"/>
          <w:sz w:val="24"/>
          <w:szCs w:val="18"/>
          <w:lang w:eastAsia="ru-RU"/>
        </w:rPr>
      </w:pPr>
      <w:r w:rsidRPr="00AD1FAE">
        <w:rPr>
          <w:rFonts w:ascii="Liberation Serif" w:eastAsia="Times New Roman" w:hAnsi="Liberation Serif" w:cs="Times New Roman"/>
          <w:sz w:val="24"/>
          <w:szCs w:val="18"/>
          <w:lang w:eastAsia="ru-RU"/>
        </w:rPr>
        <w:t>4.24.</w:t>
      </w:r>
      <w:r>
        <w:rPr>
          <w:rFonts w:ascii="Liberation Serif" w:eastAsia="Times New Roman" w:hAnsi="Liberation Serif" w:cs="Times New Roman"/>
          <w:sz w:val="24"/>
          <w:szCs w:val="18"/>
          <w:lang w:eastAsia="ru-RU"/>
        </w:rPr>
        <w:t xml:space="preserve"> </w:t>
      </w:r>
      <w:r w:rsidRPr="00AD1FAE">
        <w:rPr>
          <w:rFonts w:ascii="Liberation Serif" w:eastAsia="Times New Roman" w:hAnsi="Liberation Serif" w:cs="Times New Roman"/>
          <w:sz w:val="24"/>
          <w:szCs w:val="18"/>
          <w:lang w:eastAsia="ru-RU"/>
        </w:rPr>
        <w:t xml:space="preserve">Оказывать услуги питания детей, обучающихся по образовательным программам начального общего, и (или) основного общего, и (или) среднего общего образования в установленные заказчиком сроки и в установленных заказчиком объемах. </w:t>
      </w:r>
    </w:p>
    <w:p w:rsidR="00F96785" w:rsidRPr="00AD1FAE" w:rsidRDefault="00F96785" w:rsidP="00F96785">
      <w:pPr>
        <w:spacing w:after="0" w:line="240" w:lineRule="auto"/>
        <w:jc w:val="both"/>
        <w:rPr>
          <w:rFonts w:ascii="Liberation Serif" w:eastAsia="Times New Roman" w:hAnsi="Liberation Serif" w:cs="Times New Roman"/>
          <w:sz w:val="24"/>
          <w:szCs w:val="18"/>
          <w:lang w:eastAsia="ru-RU"/>
        </w:rPr>
      </w:pPr>
      <w:r w:rsidRPr="00AD1FAE">
        <w:rPr>
          <w:rFonts w:ascii="Liberation Serif" w:eastAsia="Times New Roman" w:hAnsi="Liberation Serif" w:cs="Times New Roman"/>
          <w:sz w:val="24"/>
          <w:szCs w:val="18"/>
          <w:lang w:eastAsia="ru-RU"/>
        </w:rPr>
        <w:t xml:space="preserve">4.25.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 </w:t>
      </w:r>
    </w:p>
    <w:p w:rsidR="00F96785" w:rsidRPr="00AD1FAE" w:rsidRDefault="00F96785" w:rsidP="00F96785">
      <w:pPr>
        <w:spacing w:after="0" w:line="240" w:lineRule="auto"/>
        <w:jc w:val="both"/>
        <w:rPr>
          <w:rFonts w:ascii="Liberation Serif" w:eastAsia="Times New Roman" w:hAnsi="Liberation Serif" w:cs="Times New Roman"/>
          <w:sz w:val="24"/>
          <w:szCs w:val="18"/>
          <w:lang w:eastAsia="ru-RU"/>
        </w:rPr>
      </w:pPr>
      <w:r w:rsidRPr="00AD1FAE">
        <w:rPr>
          <w:rFonts w:ascii="Liberation Serif" w:eastAsia="Times New Roman" w:hAnsi="Liberation Serif" w:cs="Times New Roman"/>
          <w:sz w:val="24"/>
          <w:szCs w:val="18"/>
          <w:lang w:eastAsia="ru-RU"/>
        </w:rPr>
        <w:t xml:space="preserve">4.26.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w:t>
      </w:r>
    </w:p>
    <w:p w:rsidR="00F96785" w:rsidRPr="00AD1FAE" w:rsidRDefault="00F96785" w:rsidP="00F96785">
      <w:pPr>
        <w:spacing w:after="0" w:line="240" w:lineRule="auto"/>
        <w:jc w:val="both"/>
        <w:rPr>
          <w:rFonts w:ascii="Liberation Serif" w:eastAsia="Times New Roman" w:hAnsi="Liberation Serif" w:cs="Times New Roman"/>
          <w:sz w:val="24"/>
          <w:szCs w:val="18"/>
          <w:lang w:eastAsia="ru-RU"/>
        </w:rPr>
      </w:pPr>
      <w:r w:rsidRPr="00AD1FAE">
        <w:rPr>
          <w:rFonts w:ascii="Liberation Serif" w:eastAsia="Times New Roman" w:hAnsi="Liberation Serif" w:cs="Times New Roman"/>
          <w:sz w:val="24"/>
          <w:szCs w:val="18"/>
          <w:lang w:eastAsia="ru-RU"/>
        </w:rPr>
        <w:t xml:space="preserve">4.27.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w:t>
      </w:r>
    </w:p>
    <w:p w:rsidR="00F96785" w:rsidRPr="00AD1FAE" w:rsidRDefault="00F96785" w:rsidP="00F96785">
      <w:pPr>
        <w:spacing w:after="0" w:line="240" w:lineRule="auto"/>
        <w:jc w:val="both"/>
        <w:rPr>
          <w:rFonts w:ascii="Liberation Serif" w:eastAsia="Times New Roman" w:hAnsi="Liberation Serif" w:cs="Times New Roman"/>
          <w:sz w:val="24"/>
          <w:szCs w:val="18"/>
          <w:lang w:eastAsia="ru-RU"/>
        </w:rPr>
      </w:pPr>
      <w:r w:rsidRPr="00AD1FAE">
        <w:rPr>
          <w:rFonts w:ascii="Liberation Serif" w:eastAsia="Times New Roman" w:hAnsi="Liberation Serif" w:cs="Times New Roman"/>
          <w:sz w:val="24"/>
          <w:szCs w:val="18"/>
          <w:lang w:eastAsia="ru-RU"/>
        </w:rPr>
        <w:t xml:space="preserve">4.28.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 </w:t>
      </w:r>
    </w:p>
    <w:p w:rsidR="00F96785" w:rsidRPr="00AD1FAE" w:rsidRDefault="00F96785" w:rsidP="00F96785">
      <w:pPr>
        <w:spacing w:after="0" w:line="240" w:lineRule="auto"/>
        <w:jc w:val="both"/>
        <w:rPr>
          <w:rFonts w:ascii="Liberation Serif" w:eastAsia="Times New Roman" w:hAnsi="Liberation Serif" w:cs="Times New Roman"/>
          <w:sz w:val="24"/>
          <w:szCs w:val="18"/>
          <w:lang w:eastAsia="ru-RU"/>
        </w:rPr>
      </w:pPr>
      <w:r w:rsidRPr="00AD1FAE">
        <w:rPr>
          <w:rFonts w:ascii="Liberation Serif" w:eastAsia="Times New Roman" w:hAnsi="Liberation Serif" w:cs="Times New Roman"/>
          <w:sz w:val="24"/>
          <w:szCs w:val="18"/>
          <w:lang w:eastAsia="ru-RU"/>
        </w:rPr>
        <w:t xml:space="preserve">4.29.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 </w:t>
      </w:r>
    </w:p>
    <w:p w:rsidR="00F96785" w:rsidRPr="00AD1FAE" w:rsidRDefault="00F96785" w:rsidP="00F96785">
      <w:pPr>
        <w:spacing w:after="0" w:line="240" w:lineRule="auto"/>
        <w:jc w:val="both"/>
        <w:rPr>
          <w:rFonts w:ascii="Liberation Serif" w:eastAsia="Times New Roman" w:hAnsi="Liberation Serif" w:cs="Times New Roman"/>
          <w:sz w:val="24"/>
          <w:szCs w:val="18"/>
          <w:lang w:eastAsia="ru-RU"/>
        </w:rPr>
      </w:pPr>
      <w:r w:rsidRPr="00AD1FAE">
        <w:rPr>
          <w:rFonts w:ascii="Liberation Serif" w:eastAsia="Times New Roman" w:hAnsi="Liberation Serif" w:cs="Times New Roman"/>
          <w:sz w:val="24"/>
          <w:szCs w:val="18"/>
          <w:lang w:eastAsia="ru-RU"/>
        </w:rPr>
        <w:t xml:space="preserve">4.30.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 </w:t>
      </w:r>
    </w:p>
    <w:p w:rsidR="00F96785" w:rsidRPr="00AD1FAE" w:rsidRDefault="00F96785" w:rsidP="00F96785">
      <w:pPr>
        <w:spacing w:after="0" w:line="240" w:lineRule="auto"/>
        <w:jc w:val="both"/>
        <w:rPr>
          <w:rFonts w:ascii="Liberation Serif" w:eastAsia="Times New Roman" w:hAnsi="Liberation Serif" w:cs="Times New Roman"/>
          <w:sz w:val="24"/>
          <w:szCs w:val="18"/>
          <w:lang w:eastAsia="ru-RU"/>
        </w:rPr>
      </w:pPr>
      <w:r w:rsidRPr="00AD1FAE">
        <w:rPr>
          <w:rFonts w:ascii="Liberation Serif" w:eastAsia="Times New Roman" w:hAnsi="Liberation Serif" w:cs="Times New Roman"/>
          <w:sz w:val="24"/>
          <w:szCs w:val="18"/>
          <w:lang w:eastAsia="ru-RU"/>
        </w:rPr>
        <w:t xml:space="preserve">4.31.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 </w:t>
      </w:r>
    </w:p>
    <w:p w:rsidR="00F96785" w:rsidRDefault="00F96785" w:rsidP="00F96785">
      <w:pPr>
        <w:spacing w:after="0" w:line="240" w:lineRule="auto"/>
        <w:jc w:val="both"/>
        <w:rPr>
          <w:rFonts w:ascii="Liberation Serif" w:eastAsia="Times New Roman" w:hAnsi="Liberation Serif" w:cs="Times New Roman"/>
          <w:sz w:val="24"/>
          <w:szCs w:val="18"/>
          <w:lang w:eastAsia="ru-RU"/>
        </w:rPr>
      </w:pPr>
      <w:r w:rsidRPr="00AD1FAE">
        <w:rPr>
          <w:rFonts w:ascii="Liberation Serif" w:eastAsia="Times New Roman" w:hAnsi="Liberation Serif" w:cs="Times New Roman"/>
          <w:sz w:val="24"/>
          <w:szCs w:val="18"/>
          <w:lang w:eastAsia="ru-RU"/>
        </w:rPr>
        <w:t xml:space="preserve">4.32.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 </w:t>
      </w:r>
    </w:p>
    <w:p w:rsidR="00F96785" w:rsidRPr="00AD1FAE" w:rsidRDefault="00F96785" w:rsidP="00F96785">
      <w:pPr>
        <w:spacing w:after="0" w:line="240" w:lineRule="auto"/>
        <w:jc w:val="both"/>
        <w:rPr>
          <w:rFonts w:ascii="Liberation Serif" w:eastAsia="Times New Roman" w:hAnsi="Liberation Serif" w:cs="Times New Roman"/>
          <w:sz w:val="24"/>
          <w:szCs w:val="18"/>
          <w:lang w:eastAsia="ru-RU"/>
        </w:rPr>
      </w:pPr>
    </w:p>
    <w:p w:rsidR="005F5BC9" w:rsidRPr="005F5BC9" w:rsidRDefault="005F5BC9" w:rsidP="005F5BC9">
      <w:pPr>
        <w:spacing w:after="0" w:line="240" w:lineRule="auto"/>
        <w:jc w:val="center"/>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5. ПОРЯДОК СДАЧИ И ПРИЕМКИ РЕЗУЛЬТАТОВ УСЛУГ</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5.1. Учет оказанных услуг по организации горячего питания обучающихся осуществляется Заказчиком и Исполнителем посредством системы обмена юридически значимыми документами в электронной форме (далее – Система обмена, СО):</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 для регистрации данных о полученном питании Заказчик обеспечивает обучающихся персональными картами;</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 в рамках взаимодействия Заказчика и Исполнителя документы (суточные акты, акты оказанных услуг за период, отчеты, меню, заявки на питание и др.) передаются в электронном виде через СО;</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 xml:space="preserve">- подтверждение авторства передаваемых документов осуществляется путём применения усиленной квалифицированной электронной подписи в соответствии с Федеральным законом от 06.04.2011 № 63-ФЗ «Об электронной подписи». </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lastRenderedPageBreak/>
        <w:t>- защита данных от несанкционированного доступа или изменения при передаче по каналам связи должна осуществляться путем использования средств криптографической защиты информации, сертифицированных Федеральной службой безопасности (ФСБ России).</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5.2. Акты оказанных услуг за период, подписанные сторонами по фактическому количеству обучающихся, составляются каждые 10 дней, и согласовываются и подписываются сторонами посредством СО. Оплата оказанных услуг осуществляется на основании согласованных актов оказанных услуг за период.</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На основании суточных отчетов, суточных актов, актов оказанных услуг за период и иной справочной информации, доступной через СО, Исполнителем формируются отчеты за месяц, которые согласовываются и подписываются сторонами посредством СО.</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5.3. По решению Заказчика для приемки оказанной услуги может создаваться приемочная комиссия.</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 xml:space="preserve">5.4. Приемка оказанной услуги (ее результата) производится уполномоченным представителем Заказчика (в случае создания приемочной комиссии приемка оказанной услуги производится всеми членами приемочной комиссии) с участием представителя Исполнителя. </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5.5. При отсутствии представителя Исполнителя при приемке, оказанной услуг приемка оказанной услуги производится Заказчиком самостоятельно, с последующим уведомлением Исполнителя о выявленных недостатках услуги при их приемке (в случае обнаружения).</w:t>
      </w:r>
    </w:p>
    <w:p w:rsidR="00F96785" w:rsidRPr="000E2FDD"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5.6. В случае обнаружения недостатков оказанной услуги при приемке оказанной услуги уполномоченным представителем Заказчика составляется соответствующий акт, приемочной комиссией – протокол приемки.</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t>5.7. Сдача оказанной услуги Исполнителем и приемка ее Заказчиком оформляются актом оказанных услуг за период, который согласовывается и подписывается сторонами посредством СО в форме электронного документа. В случае создания приемочной комиссии, акт оказанных услуг за период подписывается Заказчиком по результатам работы приемочной комиссии. Акт оказанных услуг за период составляется в течение 5-ти дней после окончания периода (декады). В случаях, предусмотренных контрактом, Исполнитель предоставляет Заказчику иные документы, связанные с оказанием услуг для подтверждения соответствия услуг требованиям контракта, в том числе по качеству и объёму.</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5.8. Экспертиза оказанной услуги (ее результата):</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5.8.1.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оказанной услуги.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 закупках.</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5.8.2. При возникновении между Заказчиком и Исполнителем спора по поводу недостатков оказанной услуги или их причин должна быть назначена экспертиза с привлечением экспертов, экспертных организаций.</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5.8.3. Расходы на экспертизу несет Исполнитель, за исключением случаев, когда экспертизой установлено отсутствие нарушений Исполнителем контракта или причинной связи между действиями Исполнителя и обнаруженными недостатками, в указанных случаях расходы на экспертизу несут обе стороны поровну.</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5.8.4.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5.8.5.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уполномоченный представитель Заказчика, либо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0E2FDD">
        <w:rPr>
          <w:rFonts w:ascii="Liberation Serif" w:eastAsia="Times New Roman" w:hAnsi="Liberation Serif" w:cs="Times New Roman"/>
          <w:sz w:val="24"/>
          <w:szCs w:val="24"/>
          <w:lang w:eastAsia="ru-RU"/>
        </w:rPr>
        <w:lastRenderedPageBreak/>
        <w:t xml:space="preserve">5.9. Заказчик вправе отказаться от </w:t>
      </w:r>
      <w:proofErr w:type="gramStart"/>
      <w:r w:rsidRPr="000E2FDD">
        <w:rPr>
          <w:rFonts w:ascii="Liberation Serif" w:eastAsia="Times New Roman" w:hAnsi="Liberation Serif" w:cs="Times New Roman"/>
          <w:sz w:val="24"/>
          <w:szCs w:val="24"/>
          <w:lang w:eastAsia="ru-RU"/>
        </w:rPr>
        <w:t>подписания</w:t>
      </w:r>
      <w:proofErr w:type="gramEnd"/>
      <w:r w:rsidRPr="000E2FDD">
        <w:rPr>
          <w:rFonts w:ascii="Liberation Serif" w:eastAsia="Times New Roman" w:hAnsi="Liberation Serif" w:cs="Times New Roman"/>
          <w:sz w:val="24"/>
          <w:szCs w:val="24"/>
          <w:lang w:eastAsia="ru-RU"/>
        </w:rPr>
        <w:t xml:space="preserve"> сформированного в Единой информационной системе в сфере закупок (далее – ЕИС) документа о приемке оказанных услуг в случае выявления недостатков оказанных услуг и /или не предоставления Исполнителем документов, предусмотренных настоящим контрактом. При отказе от подписания документа о приемке оказанных услуг об этом делается отметка в ЕИС и направляется мотивированный отказ от подписания документа о приемке.</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5.10. При подтверждении по результатам приемки оказанных услуг недостатков оказанной услуги Исполнитель обязан устранить выявленные недостатки за свой счет в сроки, установленные Заказчиком, и возместить убытки, причиненные просрочкой оказания услуги.</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5.11. Неисполнение Исполнителем обязанности по устранению недостатков оказанной услуги в срок, установленный Заказчиком, является существенным нарушением условий контракта, при возникновении которого Заказчик вправе принять решение об одностороннем отказе от исполнения контракта.</w:t>
      </w:r>
    </w:p>
    <w:p w:rsidR="00F96785" w:rsidRPr="00BA624C" w:rsidRDefault="00F96785" w:rsidP="00F96785">
      <w:pPr>
        <w:spacing w:after="0" w:line="240" w:lineRule="auto"/>
        <w:jc w:val="both"/>
        <w:rPr>
          <w:rFonts w:ascii="Liberation Serif" w:eastAsia="Times New Roman" w:hAnsi="Liberation Serif" w:cs="Times New Roman"/>
          <w:sz w:val="24"/>
          <w:szCs w:val="24"/>
          <w:lang w:eastAsia="ru-RU"/>
        </w:rPr>
      </w:pPr>
      <w:r w:rsidRPr="00BA624C">
        <w:rPr>
          <w:rFonts w:ascii="Liberation Serif" w:eastAsia="Times New Roman" w:hAnsi="Liberation Serif" w:cs="Times New Roman"/>
          <w:sz w:val="24"/>
          <w:szCs w:val="24"/>
          <w:lang w:eastAsia="ru-RU"/>
        </w:rPr>
        <w:t>5.12. Оказанная услуга (ее результат) считается принятой Заказчиком после подписания сторонами акта оказанных услуг. Подписанный Заказчиком (либо членами приемочной комиссии и утвержденный Заказчиком) и Исполнителем акт оказанных услуг является основанием для финансовых расчетов (окончательных финансовых расчетов) по контракту между Заказчиком и Исполнителем.</w:t>
      </w:r>
    </w:p>
    <w:p w:rsidR="005D1518" w:rsidRPr="005F5BC9" w:rsidRDefault="00F96785" w:rsidP="00F96785">
      <w:pPr>
        <w:spacing w:after="0" w:line="240" w:lineRule="auto"/>
        <w:jc w:val="both"/>
        <w:rPr>
          <w:rFonts w:ascii="Liberation Serif" w:eastAsia="Times New Roman" w:hAnsi="Liberation Serif" w:cs="Times New Roman"/>
          <w:sz w:val="24"/>
          <w:szCs w:val="24"/>
          <w:lang w:val="x-none" w:eastAsia="x-none"/>
        </w:rPr>
      </w:pPr>
      <w:r w:rsidRPr="00BA624C">
        <w:rPr>
          <w:rFonts w:ascii="Liberation Serif" w:eastAsia="Times New Roman" w:hAnsi="Liberation Serif" w:cs="Times New Roman"/>
          <w:sz w:val="24"/>
          <w:szCs w:val="24"/>
          <w:lang w:eastAsia="ru-RU"/>
        </w:rPr>
        <w:t xml:space="preserve">5.13 Исполнитель в срок, установленный в контракте в соответствии с подпунктом "а" пункта 1 части 2 статьи 51 Федерального закона № 44-ФЗ,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w:t>
      </w:r>
      <w:r w:rsidRPr="000E2FDD">
        <w:rPr>
          <w:rFonts w:ascii="Liberation Serif" w:eastAsia="Times New Roman" w:hAnsi="Liberation Serif" w:cs="Times New Roman"/>
          <w:sz w:val="24"/>
          <w:szCs w:val="24"/>
          <w:lang w:eastAsia="ru-RU"/>
        </w:rPr>
        <w:t>размещает в ЕИС</w:t>
      </w:r>
      <w:r w:rsidRPr="00BA624C">
        <w:rPr>
          <w:rFonts w:ascii="Liberation Serif" w:eastAsia="Times New Roman" w:hAnsi="Liberation Serif" w:cs="Times New Roman"/>
          <w:sz w:val="24"/>
          <w:szCs w:val="24"/>
          <w:lang w:eastAsia="ru-RU"/>
        </w:rPr>
        <w:t xml:space="preserve"> документ о приемке, который должен содержать информацию, предусмотренную пунктом 13 статьи 94 Федерального закона № 44-ФЗ.</w:t>
      </w:r>
    </w:p>
    <w:p w:rsidR="005F5BC9" w:rsidRPr="005F5BC9" w:rsidRDefault="005F5BC9" w:rsidP="005F5BC9">
      <w:pPr>
        <w:spacing w:after="0" w:line="240" w:lineRule="auto"/>
        <w:jc w:val="both"/>
        <w:rPr>
          <w:rFonts w:ascii="Liberation Serif" w:eastAsia="Times New Roman" w:hAnsi="Liberation Serif" w:cs="Times New Roman"/>
          <w:sz w:val="24"/>
          <w:szCs w:val="24"/>
          <w:lang w:val="x-none" w:eastAsia="x-none"/>
        </w:rPr>
      </w:pPr>
    </w:p>
    <w:p w:rsidR="005F5BC9" w:rsidRPr="005F5BC9" w:rsidRDefault="005F5BC9" w:rsidP="005F5BC9">
      <w:pPr>
        <w:spacing w:after="0" w:line="240" w:lineRule="auto"/>
        <w:jc w:val="center"/>
        <w:rPr>
          <w:rFonts w:ascii="Liberation Serif" w:eastAsia="Times New Roman" w:hAnsi="Liberation Serif" w:cs="Times New Roman"/>
          <w:sz w:val="24"/>
          <w:szCs w:val="24"/>
          <w:lang w:eastAsia="x-none"/>
        </w:rPr>
      </w:pPr>
      <w:r w:rsidRPr="005F5BC9">
        <w:rPr>
          <w:rFonts w:ascii="Liberation Serif" w:eastAsia="Times New Roman" w:hAnsi="Liberation Serif" w:cs="Times New Roman"/>
          <w:sz w:val="24"/>
          <w:szCs w:val="24"/>
          <w:lang w:eastAsia="x-none"/>
        </w:rPr>
        <w:t>6. СРОК ОКАЗАНИЯ УСЛУГ И СРОК ДЕЙСТВИЯ КОНТРАКТА</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 xml:space="preserve">6.1. Услуги по настоящему контракту оказываются Исполнителем в период: с </w:t>
      </w:r>
      <w:r w:rsidR="00ED0695">
        <w:rPr>
          <w:rFonts w:ascii="Liberation Serif" w:eastAsia="Times New Roman" w:hAnsi="Liberation Serif" w:cs="Times New Roman"/>
          <w:sz w:val="24"/>
          <w:szCs w:val="18"/>
          <w:lang w:eastAsia="ru-RU"/>
        </w:rPr>
        <w:t>«</w:t>
      </w:r>
      <w:r w:rsidR="00467556">
        <w:rPr>
          <w:rFonts w:ascii="Liberation Serif" w:eastAsia="Times New Roman" w:hAnsi="Liberation Serif" w:cs="Times New Roman"/>
          <w:sz w:val="24"/>
          <w:szCs w:val="18"/>
          <w:lang w:eastAsia="ru-RU"/>
        </w:rPr>
        <w:t>09</w:t>
      </w:r>
      <w:r w:rsidR="00ED0695">
        <w:rPr>
          <w:rFonts w:ascii="Liberation Serif" w:eastAsia="Times New Roman" w:hAnsi="Liberation Serif" w:cs="Times New Roman"/>
          <w:sz w:val="24"/>
          <w:szCs w:val="18"/>
          <w:lang w:eastAsia="ru-RU"/>
        </w:rPr>
        <w:t>»</w:t>
      </w:r>
      <w:r w:rsidR="00467556">
        <w:rPr>
          <w:rFonts w:ascii="Liberation Serif" w:eastAsia="Times New Roman" w:hAnsi="Liberation Serif" w:cs="Times New Roman"/>
          <w:sz w:val="24"/>
          <w:szCs w:val="18"/>
          <w:lang w:eastAsia="ru-RU"/>
        </w:rPr>
        <w:t xml:space="preserve"> января 202</w:t>
      </w:r>
      <w:r w:rsidR="00F96785">
        <w:rPr>
          <w:rFonts w:ascii="Liberation Serif" w:eastAsia="Times New Roman" w:hAnsi="Liberation Serif" w:cs="Times New Roman"/>
          <w:sz w:val="24"/>
          <w:szCs w:val="18"/>
          <w:lang w:eastAsia="ru-RU"/>
        </w:rPr>
        <w:t>5</w:t>
      </w:r>
      <w:r w:rsidR="00467556">
        <w:rPr>
          <w:rFonts w:ascii="Liberation Serif" w:eastAsia="Times New Roman" w:hAnsi="Liberation Serif" w:cs="Times New Roman"/>
          <w:sz w:val="24"/>
          <w:szCs w:val="18"/>
          <w:lang w:eastAsia="ru-RU"/>
        </w:rPr>
        <w:t xml:space="preserve"> года по </w:t>
      </w:r>
      <w:r w:rsidR="00ED0695">
        <w:rPr>
          <w:rFonts w:ascii="Liberation Serif" w:eastAsia="Times New Roman" w:hAnsi="Liberation Serif" w:cs="Times New Roman"/>
          <w:sz w:val="24"/>
          <w:szCs w:val="18"/>
          <w:lang w:eastAsia="ru-RU"/>
        </w:rPr>
        <w:t>«</w:t>
      </w:r>
      <w:r w:rsidR="00467556">
        <w:rPr>
          <w:rFonts w:ascii="Liberation Serif" w:eastAsia="Times New Roman" w:hAnsi="Liberation Serif" w:cs="Times New Roman"/>
          <w:sz w:val="24"/>
          <w:szCs w:val="18"/>
          <w:lang w:eastAsia="ru-RU"/>
        </w:rPr>
        <w:t>31</w:t>
      </w:r>
      <w:r w:rsidR="00ED0695">
        <w:rPr>
          <w:rFonts w:ascii="Liberation Serif" w:eastAsia="Times New Roman" w:hAnsi="Liberation Serif" w:cs="Times New Roman"/>
          <w:sz w:val="24"/>
          <w:szCs w:val="18"/>
          <w:lang w:eastAsia="ru-RU"/>
        </w:rPr>
        <w:t>»</w:t>
      </w:r>
      <w:r w:rsidR="00467556">
        <w:rPr>
          <w:rFonts w:ascii="Liberation Serif" w:eastAsia="Times New Roman" w:hAnsi="Liberation Serif" w:cs="Times New Roman"/>
          <w:sz w:val="24"/>
          <w:szCs w:val="18"/>
          <w:lang w:eastAsia="ru-RU"/>
        </w:rPr>
        <w:t xml:space="preserve"> декабря 202</w:t>
      </w:r>
      <w:r w:rsidR="00F96785">
        <w:rPr>
          <w:rFonts w:ascii="Liberation Serif" w:eastAsia="Times New Roman" w:hAnsi="Liberation Serif" w:cs="Times New Roman"/>
          <w:sz w:val="24"/>
          <w:szCs w:val="18"/>
          <w:lang w:eastAsia="ru-RU"/>
        </w:rPr>
        <w:t>5</w:t>
      </w:r>
      <w:r w:rsidRPr="005F5BC9">
        <w:rPr>
          <w:rFonts w:ascii="Liberation Serif" w:eastAsia="Times New Roman" w:hAnsi="Liberation Serif" w:cs="Times New Roman"/>
          <w:sz w:val="24"/>
          <w:szCs w:val="18"/>
          <w:lang w:eastAsia="ru-RU"/>
        </w:rPr>
        <w:t xml:space="preserve"> года (за исключением выходных, праздничных и каникулярных дней в летний период).</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 xml:space="preserve">6.2. Настоящий контракт вступает в силу с момента подписания его сторонами </w:t>
      </w:r>
      <w:r w:rsidR="00467556">
        <w:rPr>
          <w:rFonts w:ascii="Liberation Serif" w:eastAsia="Times New Roman" w:hAnsi="Liberation Serif" w:cs="Times New Roman"/>
          <w:sz w:val="24"/>
          <w:szCs w:val="18"/>
          <w:lang w:eastAsia="ru-RU"/>
        </w:rPr>
        <w:t xml:space="preserve">и действует по </w:t>
      </w:r>
      <w:r w:rsidR="00ED0695">
        <w:rPr>
          <w:rFonts w:ascii="Liberation Serif" w:eastAsia="Times New Roman" w:hAnsi="Liberation Serif" w:cs="Times New Roman"/>
          <w:sz w:val="24"/>
          <w:szCs w:val="18"/>
          <w:lang w:eastAsia="ru-RU"/>
        </w:rPr>
        <w:t>«</w:t>
      </w:r>
      <w:r w:rsidR="00467556">
        <w:rPr>
          <w:rFonts w:ascii="Liberation Serif" w:eastAsia="Times New Roman" w:hAnsi="Liberation Serif" w:cs="Times New Roman"/>
          <w:sz w:val="24"/>
          <w:szCs w:val="18"/>
          <w:lang w:eastAsia="ru-RU"/>
        </w:rPr>
        <w:t>31</w:t>
      </w:r>
      <w:r w:rsidR="00ED0695">
        <w:rPr>
          <w:rFonts w:ascii="Liberation Serif" w:eastAsia="Times New Roman" w:hAnsi="Liberation Serif" w:cs="Times New Roman"/>
          <w:sz w:val="24"/>
          <w:szCs w:val="18"/>
          <w:lang w:eastAsia="ru-RU"/>
        </w:rPr>
        <w:t>»</w:t>
      </w:r>
      <w:r w:rsidR="00467556">
        <w:rPr>
          <w:rFonts w:ascii="Liberation Serif" w:eastAsia="Times New Roman" w:hAnsi="Liberation Serif" w:cs="Times New Roman"/>
          <w:sz w:val="24"/>
          <w:szCs w:val="18"/>
          <w:lang w:eastAsia="ru-RU"/>
        </w:rPr>
        <w:t xml:space="preserve"> </w:t>
      </w:r>
      <w:r w:rsidR="009D4E6B">
        <w:rPr>
          <w:rFonts w:ascii="Liberation Serif" w:eastAsia="Times New Roman" w:hAnsi="Liberation Serif" w:cs="Times New Roman"/>
          <w:sz w:val="24"/>
          <w:szCs w:val="18"/>
          <w:lang w:eastAsia="ru-RU"/>
        </w:rPr>
        <w:t>марта 202</w:t>
      </w:r>
      <w:r w:rsidR="00F96785">
        <w:rPr>
          <w:rFonts w:ascii="Liberation Serif" w:eastAsia="Times New Roman" w:hAnsi="Liberation Serif" w:cs="Times New Roman"/>
          <w:sz w:val="24"/>
          <w:szCs w:val="18"/>
          <w:lang w:eastAsia="ru-RU"/>
        </w:rPr>
        <w:t>6</w:t>
      </w:r>
      <w:r w:rsidRPr="005F5BC9">
        <w:rPr>
          <w:rFonts w:ascii="Liberation Serif" w:eastAsia="Times New Roman" w:hAnsi="Liberation Serif" w:cs="Times New Roman"/>
          <w:sz w:val="24"/>
          <w:szCs w:val="18"/>
          <w:lang w:eastAsia="ru-RU"/>
        </w:rPr>
        <w:t xml:space="preserve"> года, а в части расчетов – до их полного исполнения.</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6.3.</w:t>
      </w:r>
      <w:r w:rsidRPr="005F5BC9">
        <w:rPr>
          <w:rFonts w:ascii="Liberation Serif" w:eastAsia="Times New Roman" w:hAnsi="Liberation Serif" w:cs="Times New Roman"/>
          <w:sz w:val="24"/>
          <w:szCs w:val="18"/>
          <w:lang w:eastAsia="ru-RU"/>
        </w:rPr>
        <w:tab/>
        <w:t>Досрочное расторжение контракта может иметь место по соглашению сторон либо по решению суда, по основаниям, предусмотренным настоящим контрактом и гражданским законодательством.</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6.4.</w:t>
      </w:r>
      <w:r w:rsidRPr="005F5BC9">
        <w:rPr>
          <w:rFonts w:ascii="Liberation Serif" w:eastAsia="Times New Roman" w:hAnsi="Liberation Serif" w:cs="Times New Roman"/>
          <w:sz w:val="24"/>
          <w:szCs w:val="18"/>
          <w:lang w:eastAsia="ru-RU"/>
        </w:rPr>
        <w:tab/>
        <w:t>Заказчик вправе принять решение об одностороннем отказе от исполнения контракта в соответствии с гражданским законодательством для одностороннего отказа от исполнения отдельных видов обязательств, при условии, если это предусмотрено контрактом.</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6.5.</w:t>
      </w:r>
      <w:r w:rsidRPr="005F5BC9">
        <w:rPr>
          <w:rFonts w:ascii="Liberation Serif" w:eastAsia="Times New Roman" w:hAnsi="Liberation Serif" w:cs="Times New Roman"/>
          <w:sz w:val="24"/>
          <w:szCs w:val="18"/>
          <w:lang w:eastAsia="ru-RU"/>
        </w:rPr>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6.6.</w:t>
      </w:r>
      <w:r w:rsidRPr="005F5BC9">
        <w:rPr>
          <w:rFonts w:ascii="Liberation Serif" w:eastAsia="Times New Roman" w:hAnsi="Liberation Serif" w:cs="Times New Roman"/>
          <w:sz w:val="24"/>
          <w:szCs w:val="18"/>
          <w:lang w:eastAsia="ru-RU"/>
        </w:rPr>
        <w:tab/>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(после ее создания)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6.7.</w:t>
      </w:r>
      <w:r w:rsidRPr="005F5BC9">
        <w:rPr>
          <w:rFonts w:ascii="Liberation Serif" w:eastAsia="Times New Roman" w:hAnsi="Liberation Serif" w:cs="Times New Roman"/>
          <w:sz w:val="24"/>
          <w:szCs w:val="18"/>
          <w:lang w:eastAsia="ru-RU"/>
        </w:rPr>
        <w:tab/>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w:t>
      </w:r>
      <w:r w:rsidRPr="005F5BC9">
        <w:rPr>
          <w:rFonts w:ascii="Liberation Serif" w:eastAsia="Times New Roman" w:hAnsi="Liberation Serif" w:cs="Times New Roman"/>
          <w:sz w:val="24"/>
          <w:szCs w:val="18"/>
          <w:lang w:eastAsia="ru-RU"/>
        </w:rPr>
        <w:lastRenderedPageBreak/>
        <w:t>информацию о своем соответствии таким требованиям, что позволило ему стать победителем определения исполнителя.</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p>
    <w:p w:rsidR="005F5BC9" w:rsidRPr="005F5BC9" w:rsidRDefault="005F5BC9" w:rsidP="002B5790">
      <w:pPr>
        <w:keepNext/>
        <w:keepLines/>
        <w:spacing w:after="0" w:line="240" w:lineRule="auto"/>
        <w:jc w:val="center"/>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7. ОТВЕТСТВЕННОСТЬ СТОРОН</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7.2.1. Пеня начисляется за каждый день просрочки исполнения Исполнителем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(подрядчиком, исполнителем), за исключением случаев, если законодательством Российской Федерации установлен иной порядок начисления пени.</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7.2.2.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гарантийных обязательств), предусмотренных настоящим контрактом.</w:t>
      </w:r>
    </w:p>
    <w:p w:rsidR="00D04026" w:rsidRDefault="005D1518" w:rsidP="00D04026">
      <w:pPr>
        <w:pStyle w:val="s1"/>
        <w:rPr>
          <w:rFonts w:ascii="Liberation Serif" w:hAnsi="Liberation Serif"/>
          <w:szCs w:val="18"/>
        </w:rPr>
      </w:pPr>
      <w:r w:rsidRPr="005D1518">
        <w:rPr>
          <w:rFonts w:ascii="Liberation Serif" w:hAnsi="Liberation Serif"/>
          <w:szCs w:val="18"/>
        </w:rPr>
        <w:t>7.2.3.</w:t>
      </w:r>
      <w:r w:rsidR="00D04026" w:rsidRPr="00D04026">
        <w:rPr>
          <w:rFonts w:ascii="Liberation Serif" w:hAnsi="Liberation Serif"/>
          <w:szCs w:val="18"/>
        </w:rPr>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5 процентов цены контракта (этапа) в случае, если цена контракта (этапа) составляет от 3 млн. рублей до 50 млн. рублей (включительно);</w:t>
      </w:r>
    </w:p>
    <w:p w:rsidR="005D1518" w:rsidRPr="005D1518" w:rsidRDefault="005D1518" w:rsidP="00D04026">
      <w:pPr>
        <w:pStyle w:val="s1"/>
        <w:rPr>
          <w:rFonts w:ascii="Liberation Serif" w:hAnsi="Liberation Serif"/>
          <w:szCs w:val="18"/>
        </w:rPr>
      </w:pPr>
      <w:r w:rsidRPr="005D1518">
        <w:rPr>
          <w:rFonts w:ascii="Liberation Serif" w:hAnsi="Liberation Serif"/>
          <w:szCs w:val="18"/>
        </w:rPr>
        <w:t>7.2.4. За каждый факт неисполнения или ненадлежащего исполнения Исполнителем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а) в случае, если цена контракта не превышает начальную (максимальную) цену контракта:</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10 процентов начальной (максимальной) цены контракта, если цена контракта не превышает 3 млн. рублей;</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5 процентов начальной (максимальной) цены контракта, если цена контракта составляет от 3 млн. рублей до 50 млн. рублей (включительно);</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1 процент начальной (максимальной) цены контракта, если цена контракта составляет от 50 млн. рублей до 100 млн. рублей (включительно);</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б) в случае, если цена контракта превышает начальную (максимальную) цену контракта:</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10 процентов цены контракта, если цена контракта не превышает 3 млн. рублей;</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5 процентов цены контракта, если цена контракта составляет от 3 млн. рублей до 50 млн. рублей (включительно);</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1 процент цены контракта, если цена контракта составляет от 50 млн. рублей до 100 млн. рублей (включительно).</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7.2.5.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lastRenderedPageBreak/>
        <w:t>а) 1000 рублей, если цена контракта не превышает 3 млн рублей;</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б) 5000 рублей, если цена контракта составляет от 3 млн рублей до 50 млн рублей (включительно);</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7.2.6.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объеме понесенные Заказчиком убытки.</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7.2.7. Исполнитель освобождается от уплаты неустойки (штрафа, пени), если докажет, что нарушение указанного обязательства произошло вследствие непреодолимой силы или по вине Заказчика.</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7.2.8.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настоящего Контракта.</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7.3. В случае просрочки исполнения Заказчиком обязательств (в том числе гарантийного обязательства, если таковое установлено контрактом),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неустойки (штрафа, пени).</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7.3.1. 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7.3.2. Штрафы начисляются за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7.3.3.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а) 1000 рублей, если цена контракта не превышает 3 млн рублей (включительно);</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б) 5000 рублей, если цена контракта составляет от 3 млн рублей до 50 млн рублей (включительно);</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7.3.4. Заказчик освобождается от уплаты неустойки (штрафа, пени), если докажет, что нарушение указанного обязательства произошло вследствие непреодолимой силы или по вине Исполнителя.</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7.3.5. Общая сумма начисленных штрафов за ненадлежащее исполнение Заказчиком обязательств, предусмотренных настоящим Контрактом, не может превышать цену настоящего Контракта.</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7.4.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настоящим контрактом, Заказчик вправе произвести оплату по контракту за вычетом соответствующего размера неустойки (штраф, пени) или удержать неустойку (штрафы, пени) из обеспечения исполнения контракта.</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7.5. В случаях, не предусмотренных настоящим Контрактом, ответственность сторон определяется в соответствии с действующим законодательством Российской Федерации.</w:t>
      </w:r>
    </w:p>
    <w:p w:rsidR="005D1518" w:rsidRPr="005D1518"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7.6. Применение штрафных санкций не освобождает стороны от выполнения принятых обязательств по настоящему Контракту.</w:t>
      </w:r>
    </w:p>
    <w:p w:rsidR="005F5BC9" w:rsidRPr="005F5BC9" w:rsidRDefault="005D1518" w:rsidP="005D1518">
      <w:pPr>
        <w:spacing w:after="0" w:line="240" w:lineRule="auto"/>
        <w:jc w:val="both"/>
        <w:rPr>
          <w:rFonts w:ascii="Liberation Serif" w:eastAsia="Times New Roman" w:hAnsi="Liberation Serif" w:cs="Times New Roman"/>
          <w:sz w:val="24"/>
          <w:szCs w:val="18"/>
          <w:lang w:eastAsia="ru-RU"/>
        </w:rPr>
      </w:pPr>
      <w:r w:rsidRPr="005D1518">
        <w:rPr>
          <w:rFonts w:ascii="Liberation Serif" w:eastAsia="Times New Roman" w:hAnsi="Liberation Serif" w:cs="Times New Roman"/>
          <w:sz w:val="24"/>
          <w:szCs w:val="18"/>
          <w:lang w:eastAsia="ru-RU"/>
        </w:rPr>
        <w:t>7.7. Выявленные заказчиком нарушения (вследствие неисполнения или ненадлежащего исполнения Исполнителем обязательств по контракту) оформляются актом выявленных нарушений, который подписывается заказчиком и Исполнителем, а в случае отказа Исполнителя от подписания – в одностороннем порядке.</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p>
    <w:p w:rsidR="005F5BC9" w:rsidRPr="005F5BC9" w:rsidRDefault="005F5BC9" w:rsidP="005F5BC9">
      <w:pPr>
        <w:spacing w:after="0" w:line="240" w:lineRule="auto"/>
        <w:jc w:val="center"/>
        <w:rPr>
          <w:rFonts w:ascii="Liberation Serif" w:eastAsia="Times New Roman" w:hAnsi="Liberation Serif" w:cs="Times New Roman"/>
          <w:sz w:val="24"/>
          <w:szCs w:val="18"/>
          <w:lang w:eastAsia="ru-RU"/>
        </w:rPr>
      </w:pPr>
      <w:r w:rsidRPr="005F5BC9">
        <w:rPr>
          <w:rFonts w:ascii="Liberation Serif" w:eastAsia="Times New Roman" w:hAnsi="Liberation Serif" w:cs="Times New Roman"/>
          <w:sz w:val="24"/>
          <w:szCs w:val="18"/>
          <w:lang w:eastAsia="ru-RU"/>
        </w:rPr>
        <w:t>8. ПРОЧИЕ УСЛОВИЯ КОНТРАКТА</w:t>
      </w:r>
    </w:p>
    <w:p w:rsidR="00D266A9" w:rsidRPr="000E2FDD" w:rsidRDefault="00D266A9" w:rsidP="00D266A9">
      <w:pPr>
        <w:spacing w:after="0" w:line="240" w:lineRule="auto"/>
        <w:jc w:val="both"/>
        <w:rPr>
          <w:rFonts w:ascii="Liberation Serif" w:eastAsia="Times New Roman" w:hAnsi="Liberation Serif" w:cs="Times New Roman"/>
          <w:sz w:val="24"/>
          <w:lang w:eastAsia="ru-RU"/>
        </w:rPr>
      </w:pPr>
      <w:r w:rsidRPr="000E2FDD">
        <w:rPr>
          <w:rFonts w:ascii="Liberation Serif" w:eastAsia="Times New Roman" w:hAnsi="Liberation Serif" w:cs="Times New Roman"/>
          <w:sz w:val="24"/>
          <w:lang w:eastAsia="ru-RU"/>
        </w:rPr>
        <w:t>8.1. Исполнитель должен осуществить подключение к СО в порядке и сроки, устано</w:t>
      </w:r>
      <w:r>
        <w:rPr>
          <w:rFonts w:ascii="Liberation Serif" w:eastAsia="Times New Roman" w:hAnsi="Liberation Serif" w:cs="Times New Roman"/>
          <w:sz w:val="24"/>
          <w:lang w:eastAsia="ru-RU"/>
        </w:rPr>
        <w:t>вленные п. 14.1 Технического задания (Приложение № 3 к Муниципальному контракту)</w:t>
      </w:r>
      <w:r w:rsidRPr="000E2FDD">
        <w:rPr>
          <w:rFonts w:ascii="Liberation Serif" w:eastAsia="Times New Roman" w:hAnsi="Liberation Serif" w:cs="Times New Roman"/>
          <w:sz w:val="24"/>
          <w:lang w:eastAsia="ru-RU"/>
        </w:rPr>
        <w:t xml:space="preserve">. Подключение к СО является существенным условием контракта. </w:t>
      </w:r>
    </w:p>
    <w:p w:rsidR="00D266A9" w:rsidRPr="000E2FDD" w:rsidRDefault="00D266A9" w:rsidP="00D266A9">
      <w:pPr>
        <w:spacing w:after="0" w:line="240" w:lineRule="auto"/>
        <w:jc w:val="both"/>
        <w:rPr>
          <w:rFonts w:ascii="Liberation Serif" w:eastAsia="Times New Roman" w:hAnsi="Liberation Serif" w:cs="Times New Roman"/>
          <w:sz w:val="24"/>
          <w:lang w:eastAsia="ru-RU"/>
        </w:rPr>
      </w:pPr>
      <w:r w:rsidRPr="000E2FDD">
        <w:rPr>
          <w:rFonts w:ascii="Liberation Serif" w:eastAsia="Times New Roman" w:hAnsi="Liberation Serif" w:cs="Times New Roman"/>
          <w:sz w:val="24"/>
          <w:lang w:eastAsia="ru-RU"/>
        </w:rPr>
        <w:t>8.2. В целях организации горячего питания обучающихся, на срок оказания услуг по настоящему контракту Заказчик передает Исполнителю:</w:t>
      </w:r>
    </w:p>
    <w:p w:rsidR="00D266A9" w:rsidRPr="000E2FDD" w:rsidRDefault="00D266A9" w:rsidP="00D266A9">
      <w:pPr>
        <w:spacing w:after="0" w:line="240" w:lineRule="auto"/>
        <w:jc w:val="both"/>
        <w:rPr>
          <w:rFonts w:ascii="Liberation Serif" w:eastAsia="Times New Roman" w:hAnsi="Liberation Serif" w:cs="Times New Roman"/>
          <w:sz w:val="24"/>
          <w:lang w:eastAsia="ru-RU"/>
        </w:rPr>
      </w:pPr>
      <w:r w:rsidRPr="000E2FDD">
        <w:rPr>
          <w:rFonts w:ascii="Liberation Serif" w:eastAsia="Times New Roman" w:hAnsi="Liberation Serif" w:cs="Times New Roman"/>
          <w:sz w:val="24"/>
          <w:lang w:eastAsia="ru-RU"/>
        </w:rPr>
        <w:t xml:space="preserve">- недвижимое имущество: пищеблок общей площадью </w:t>
      </w:r>
      <w:r w:rsidR="00B64BA6" w:rsidRPr="00DA5B0E">
        <w:rPr>
          <w:rFonts w:ascii="Liberation Serif" w:hAnsi="Liberation Serif" w:cs="Liberation Serif"/>
          <w:sz w:val="24"/>
          <w:szCs w:val="24"/>
        </w:rPr>
        <w:t>156,5</w:t>
      </w:r>
      <w:r w:rsidR="006B0573">
        <w:rPr>
          <w:rFonts w:ascii="Liberation Serif" w:eastAsia="Times New Roman" w:hAnsi="Liberation Serif" w:cs="Times New Roman"/>
          <w:sz w:val="24"/>
          <w:lang w:eastAsia="ru-RU"/>
        </w:rPr>
        <w:t xml:space="preserve"> кв. м., в здании по адресу: бульвар Денисова Уральского,3</w:t>
      </w:r>
    </w:p>
    <w:p w:rsidR="006B0573" w:rsidRPr="000E2FDD" w:rsidRDefault="00D266A9" w:rsidP="006B0573">
      <w:pPr>
        <w:spacing w:after="0" w:line="240" w:lineRule="auto"/>
        <w:jc w:val="both"/>
        <w:rPr>
          <w:rFonts w:ascii="Liberation Serif" w:eastAsia="Times New Roman" w:hAnsi="Liberation Serif" w:cs="Times New Roman"/>
          <w:sz w:val="24"/>
          <w:lang w:eastAsia="ru-RU"/>
        </w:rPr>
      </w:pPr>
      <w:r w:rsidRPr="000E2FDD">
        <w:rPr>
          <w:rFonts w:ascii="Liberation Serif" w:eastAsia="Times New Roman" w:hAnsi="Liberation Serif" w:cs="Times New Roman"/>
          <w:sz w:val="24"/>
          <w:lang w:eastAsia="ru-RU"/>
        </w:rPr>
        <w:lastRenderedPageBreak/>
        <w:t xml:space="preserve">- движимое имущество, находящееся в пищеблоке в здании по адресу: </w:t>
      </w:r>
      <w:r w:rsidR="006B0573">
        <w:rPr>
          <w:rFonts w:ascii="Liberation Serif" w:eastAsia="Times New Roman" w:hAnsi="Liberation Serif" w:cs="Times New Roman"/>
          <w:sz w:val="24"/>
          <w:lang w:eastAsia="ru-RU"/>
        </w:rPr>
        <w:t>бульвар Денисова Уральского,3</w:t>
      </w:r>
    </w:p>
    <w:p w:rsidR="00D266A9" w:rsidRPr="000E2FDD" w:rsidRDefault="00D266A9" w:rsidP="00D266A9">
      <w:pPr>
        <w:spacing w:after="0" w:line="240" w:lineRule="auto"/>
        <w:jc w:val="both"/>
        <w:rPr>
          <w:rFonts w:ascii="Liberation Serif" w:eastAsia="Times New Roman" w:hAnsi="Liberation Serif" w:cs="Times New Roman"/>
          <w:sz w:val="24"/>
          <w:lang w:eastAsia="ru-RU"/>
        </w:rPr>
      </w:pPr>
    </w:p>
    <w:p w:rsidR="00D266A9" w:rsidRPr="000E2FDD" w:rsidRDefault="00D266A9" w:rsidP="00D266A9">
      <w:pPr>
        <w:spacing w:after="0" w:line="240" w:lineRule="auto"/>
        <w:jc w:val="both"/>
        <w:rPr>
          <w:rFonts w:ascii="Liberation Serif" w:eastAsia="Times New Roman" w:hAnsi="Liberation Serif" w:cs="Times New Roman"/>
          <w:b/>
          <w:bCs/>
          <w:sz w:val="24"/>
          <w:lang w:eastAsia="ru-RU"/>
        </w:rPr>
      </w:pPr>
      <w:proofErr w:type="gramStart"/>
      <w:r w:rsidRPr="000E2FDD">
        <w:rPr>
          <w:rFonts w:ascii="Liberation Serif" w:eastAsia="Times New Roman" w:hAnsi="Liberation Serif" w:cs="Times New Roman"/>
          <w:sz w:val="24"/>
          <w:lang w:eastAsia="ru-RU"/>
        </w:rPr>
        <w:t>Вышеуказанное имущество передается Исполнителю на условиях Договора аренды имущества</w:t>
      </w:r>
      <w:r>
        <w:rPr>
          <w:rFonts w:ascii="Liberation Serif" w:eastAsia="Times New Roman" w:hAnsi="Liberation Serif" w:cs="Times New Roman"/>
          <w:sz w:val="24"/>
          <w:lang w:eastAsia="ru-RU"/>
        </w:rPr>
        <w:t xml:space="preserve"> (</w:t>
      </w:r>
      <w:r w:rsidRPr="005F5BC9">
        <w:rPr>
          <w:rFonts w:ascii="Liberation Serif" w:eastAsia="Times New Roman" w:hAnsi="Liberation Serif" w:cs="Times New Roman"/>
          <w:sz w:val="24"/>
          <w:szCs w:val="28"/>
          <w:lang w:eastAsia="ru-RU"/>
        </w:rPr>
        <w:t>Приложение № 2 к техническому заданию</w:t>
      </w:r>
      <w:r>
        <w:rPr>
          <w:rFonts w:ascii="Liberation Serif" w:eastAsia="Times New Roman" w:hAnsi="Liberation Serif" w:cs="Times New Roman"/>
          <w:sz w:val="24"/>
          <w:szCs w:val="28"/>
          <w:lang w:eastAsia="ru-RU"/>
        </w:rPr>
        <w:t>)</w:t>
      </w:r>
      <w:r w:rsidRPr="000E2FDD">
        <w:rPr>
          <w:rFonts w:ascii="Liberation Serif" w:eastAsia="Times New Roman" w:hAnsi="Liberation Serif" w:cs="Times New Roman"/>
          <w:sz w:val="24"/>
          <w:lang w:eastAsia="ru-RU"/>
        </w:rPr>
        <w:t xml:space="preserve">, с условием оплаты Заказчику арендной платы, расходов за коммунальные услуги (ХВС и канализация, ГВС, электроэнергия), а также </w:t>
      </w:r>
      <w:r w:rsidRPr="000E2FDD">
        <w:rPr>
          <w:rFonts w:ascii="Liberation Serif" w:eastAsia="Times New Roman" w:hAnsi="Liberation Serif" w:cs="Times New Roman"/>
          <w:b/>
          <w:kern w:val="28"/>
          <w:sz w:val="24"/>
          <w:lang w:eastAsia="ru-RU"/>
        </w:rPr>
        <w:t>эксплуатационных расходов по содержанию и эксплуатации имущества</w:t>
      </w:r>
      <w:r w:rsidRPr="000E2FDD">
        <w:rPr>
          <w:rFonts w:ascii="Liberation Serif" w:eastAsia="Times New Roman" w:hAnsi="Liberation Serif" w:cs="Times New Roman"/>
          <w:sz w:val="24"/>
          <w:lang w:eastAsia="ru-RU"/>
        </w:rPr>
        <w:t xml:space="preserve"> в соответствии с условиями Договоров о возмещении стоимости коммунальных услуг</w:t>
      </w:r>
      <w:r w:rsidRPr="000E2FDD">
        <w:rPr>
          <w:rFonts w:ascii="Liberation Serif" w:eastAsia="Times New Roman" w:hAnsi="Liberation Serif" w:cs="Times New Roman"/>
          <w:bCs/>
          <w:sz w:val="24"/>
          <w:lang w:eastAsia="ru-RU"/>
        </w:rPr>
        <w:t xml:space="preserve">, </w:t>
      </w:r>
      <w:r w:rsidRPr="000E2FDD">
        <w:rPr>
          <w:rFonts w:ascii="Liberation Serif" w:eastAsia="Times New Roman" w:hAnsi="Liberation Serif" w:cs="Times New Roman"/>
          <w:b/>
          <w:bCs/>
          <w:sz w:val="24"/>
          <w:lang w:eastAsia="ru-RU"/>
        </w:rPr>
        <w:t xml:space="preserve">о возмещении </w:t>
      </w:r>
      <w:r w:rsidRPr="000E2FDD">
        <w:rPr>
          <w:rFonts w:ascii="Liberation Serif" w:eastAsia="Times New Roman" w:hAnsi="Liberation Serif" w:cs="Times New Roman"/>
          <w:b/>
          <w:kern w:val="28"/>
          <w:sz w:val="24"/>
          <w:lang w:eastAsia="ru-RU"/>
        </w:rPr>
        <w:t>стоимости эксплуатационных расходов по содержанию и эксплуатации имущества</w:t>
      </w:r>
      <w:r w:rsidRPr="000E2FDD">
        <w:rPr>
          <w:rFonts w:ascii="Liberation Serif" w:eastAsia="Times New Roman" w:hAnsi="Liberation Serif" w:cs="Times New Roman"/>
          <w:b/>
          <w:bCs/>
          <w:sz w:val="24"/>
          <w:lang w:eastAsia="ru-RU"/>
        </w:rPr>
        <w:t>.</w:t>
      </w:r>
      <w:proofErr w:type="gramEnd"/>
    </w:p>
    <w:p w:rsidR="00D266A9" w:rsidRDefault="00D266A9" w:rsidP="00D266A9">
      <w:pPr>
        <w:spacing w:after="0" w:line="240" w:lineRule="auto"/>
        <w:jc w:val="both"/>
        <w:rPr>
          <w:rFonts w:ascii="Liberation Serif" w:eastAsia="Times New Roman" w:hAnsi="Liberation Serif" w:cs="Times New Roman"/>
          <w:bCs/>
          <w:sz w:val="24"/>
          <w:lang w:eastAsia="ru-RU"/>
        </w:rPr>
      </w:pPr>
      <w:r w:rsidRPr="000E2FDD">
        <w:rPr>
          <w:rFonts w:ascii="Liberation Serif" w:eastAsia="Times New Roman" w:hAnsi="Liberation Serif" w:cs="Times New Roman"/>
          <w:bCs/>
          <w:sz w:val="24"/>
          <w:lang w:eastAsia="ru-RU"/>
        </w:rPr>
        <w:t xml:space="preserve">8.3. Выполнение требований, указанных в пунктах 8.1, 8.2., </w:t>
      </w:r>
      <w:r w:rsidRPr="000E2FDD">
        <w:rPr>
          <w:rFonts w:ascii="Liberation Serif" w:eastAsia="Times New Roman" w:hAnsi="Liberation Serif" w:cs="Times New Roman"/>
          <w:sz w:val="24"/>
          <w:lang w:eastAsia="ru-RU"/>
        </w:rPr>
        <w:t>является существенным условием контракта. Невыполнение требований</w:t>
      </w:r>
      <w:r w:rsidRPr="000E2FDD">
        <w:rPr>
          <w:rFonts w:ascii="Liberation Serif" w:eastAsia="Times New Roman" w:hAnsi="Liberation Serif" w:cs="Times New Roman"/>
          <w:bCs/>
          <w:sz w:val="24"/>
          <w:lang w:eastAsia="ru-RU"/>
        </w:rPr>
        <w:t xml:space="preserve">, указанных в пунктах 8.1, 8.2., </w:t>
      </w:r>
      <w:r w:rsidRPr="000E2FDD">
        <w:rPr>
          <w:rFonts w:ascii="Liberation Serif" w:eastAsia="Times New Roman" w:hAnsi="Liberation Serif" w:cs="Times New Roman"/>
          <w:sz w:val="24"/>
          <w:lang w:eastAsia="ru-RU"/>
        </w:rPr>
        <w:t>служит основанием для одностороннего отказа Заказчика от исполнения контракта.</w:t>
      </w:r>
      <w:r>
        <w:rPr>
          <w:rFonts w:ascii="Liberation Serif" w:eastAsia="Times New Roman" w:hAnsi="Liberation Serif" w:cs="Times New Roman"/>
          <w:sz w:val="24"/>
          <w:lang w:eastAsia="ru-RU"/>
        </w:rPr>
        <w:t xml:space="preserve"> </w:t>
      </w:r>
    </w:p>
    <w:p w:rsidR="00D266A9" w:rsidRPr="005F5BC9" w:rsidRDefault="00D266A9" w:rsidP="00D266A9">
      <w:pPr>
        <w:spacing w:after="0" w:line="240" w:lineRule="auto"/>
        <w:jc w:val="both"/>
        <w:rPr>
          <w:rFonts w:ascii="Liberation Serif" w:eastAsia="Times New Roman" w:hAnsi="Liberation Serif" w:cs="Times New Roman"/>
          <w:bCs/>
          <w:sz w:val="24"/>
          <w:lang w:eastAsia="ru-RU"/>
        </w:rPr>
      </w:pPr>
      <w:r w:rsidRPr="005F5BC9">
        <w:rPr>
          <w:rFonts w:ascii="Liberation Serif" w:eastAsia="Times New Roman" w:hAnsi="Liberation Serif" w:cs="Times New Roman"/>
          <w:bCs/>
          <w:sz w:val="24"/>
          <w:lang w:eastAsia="ru-RU"/>
        </w:rPr>
        <w:t>8.</w:t>
      </w:r>
      <w:r>
        <w:rPr>
          <w:rFonts w:ascii="Liberation Serif" w:eastAsia="Times New Roman" w:hAnsi="Liberation Serif" w:cs="Times New Roman"/>
          <w:bCs/>
          <w:sz w:val="24"/>
          <w:lang w:eastAsia="ru-RU"/>
        </w:rPr>
        <w:t>4</w:t>
      </w:r>
      <w:r w:rsidRPr="005F5BC9">
        <w:rPr>
          <w:rFonts w:ascii="Liberation Serif" w:eastAsia="Times New Roman" w:hAnsi="Liberation Serif" w:cs="Times New Roman"/>
          <w:bCs/>
          <w:sz w:val="24"/>
          <w:lang w:eastAsia="ru-RU"/>
        </w:rPr>
        <w:t>. Арендная плата за весь период действия договора аренды имущества составляет:</w:t>
      </w:r>
    </w:p>
    <w:p w:rsidR="00D266A9" w:rsidRPr="005F5BC9" w:rsidRDefault="00D266A9" w:rsidP="00D266A9">
      <w:pPr>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bCs/>
          <w:sz w:val="24"/>
          <w:lang w:eastAsia="ru-RU"/>
        </w:rPr>
        <w:t xml:space="preserve">- за пользование недвижимым имуществом – </w:t>
      </w:r>
      <w:r w:rsidR="004F770B">
        <w:rPr>
          <w:rFonts w:ascii="Liberation Serif" w:eastAsia="Times New Roman" w:hAnsi="Liberation Serif" w:cs="Times New Roman"/>
          <w:bCs/>
          <w:sz w:val="24"/>
          <w:lang w:eastAsia="ru-RU"/>
        </w:rPr>
        <w:t>4659.44</w:t>
      </w:r>
      <w:r w:rsidRPr="005F5BC9">
        <w:rPr>
          <w:rFonts w:ascii="Liberation Serif" w:eastAsia="Times New Roman" w:hAnsi="Liberation Serif" w:cs="Times New Roman"/>
          <w:bCs/>
          <w:sz w:val="24"/>
          <w:lang w:eastAsia="ru-RU"/>
        </w:rPr>
        <w:t xml:space="preserve"> </w:t>
      </w:r>
      <w:r w:rsidRPr="005F5BC9">
        <w:rPr>
          <w:rFonts w:ascii="Liberation Serif" w:eastAsia="Times New Roman" w:hAnsi="Liberation Serif" w:cs="Times New Roman"/>
          <w:sz w:val="24"/>
          <w:lang w:eastAsia="ru-RU"/>
        </w:rPr>
        <w:t>(</w:t>
      </w:r>
      <w:r w:rsidR="004F770B" w:rsidRPr="004F770B">
        <w:rPr>
          <w:rFonts w:ascii="Liberation Serif" w:eastAsia="Times New Roman" w:hAnsi="Liberation Serif" w:cs="Times New Roman"/>
          <w:sz w:val="24"/>
          <w:lang w:eastAsia="ru-RU"/>
        </w:rPr>
        <w:t>четыре тысячи шестьсот пятьдесят девять</w:t>
      </w:r>
      <w:r w:rsidRPr="005F5BC9">
        <w:rPr>
          <w:rFonts w:ascii="Liberation Serif" w:eastAsia="Times New Roman" w:hAnsi="Liberation Serif" w:cs="Times New Roman"/>
          <w:sz w:val="24"/>
          <w:lang w:eastAsia="ru-RU"/>
        </w:rPr>
        <w:t xml:space="preserve">) руб. </w:t>
      </w:r>
      <w:r w:rsidR="004F770B">
        <w:rPr>
          <w:rFonts w:ascii="Liberation Serif" w:eastAsia="Times New Roman" w:hAnsi="Liberation Serif" w:cs="Times New Roman"/>
          <w:sz w:val="24"/>
          <w:lang w:eastAsia="ru-RU"/>
        </w:rPr>
        <w:t xml:space="preserve">44 </w:t>
      </w:r>
      <w:r w:rsidRPr="005F5BC9">
        <w:rPr>
          <w:rFonts w:ascii="Liberation Serif" w:eastAsia="Times New Roman" w:hAnsi="Liberation Serif" w:cs="Times New Roman"/>
          <w:sz w:val="24"/>
          <w:lang w:eastAsia="ru-RU"/>
        </w:rPr>
        <w:t>коп</w:t>
      </w:r>
      <w:proofErr w:type="gramStart"/>
      <w:r w:rsidRPr="005F5BC9">
        <w:rPr>
          <w:rFonts w:ascii="Liberation Serif" w:eastAsia="Times New Roman" w:hAnsi="Liberation Serif" w:cs="Times New Roman"/>
          <w:sz w:val="24"/>
          <w:lang w:eastAsia="ru-RU"/>
        </w:rPr>
        <w:t>.</w:t>
      </w:r>
      <w:r w:rsidRPr="005F5BC9">
        <w:rPr>
          <w:rFonts w:ascii="Liberation Serif" w:eastAsia="Times New Roman" w:hAnsi="Liberation Serif" w:cs="Times New Roman"/>
          <w:bCs/>
          <w:sz w:val="24"/>
          <w:lang w:eastAsia="ru-RU"/>
        </w:rPr>
        <w:t xml:space="preserve">, </w:t>
      </w:r>
      <w:proofErr w:type="gramEnd"/>
      <w:r w:rsidRPr="005F5BC9">
        <w:rPr>
          <w:rFonts w:ascii="Liberation Serif" w:eastAsia="Times New Roman" w:hAnsi="Liberation Serif" w:cs="Times New Roman"/>
          <w:bCs/>
          <w:sz w:val="24"/>
          <w:lang w:eastAsia="ru-RU"/>
        </w:rPr>
        <w:t>согласно</w:t>
      </w:r>
      <w:r w:rsidRPr="005F5BC9">
        <w:rPr>
          <w:rFonts w:ascii="Liberation Serif" w:eastAsia="Times New Roman" w:hAnsi="Liberation Serif" w:cs="Times New Roman"/>
          <w:sz w:val="24"/>
          <w:lang w:eastAsia="ru-RU"/>
        </w:rPr>
        <w:t xml:space="preserve"> расчету </w:t>
      </w:r>
      <w:r>
        <w:rPr>
          <w:rFonts w:ascii="Liberation Serif" w:eastAsia="Times New Roman" w:hAnsi="Liberation Serif" w:cs="Times New Roman"/>
          <w:sz w:val="24"/>
          <w:lang w:eastAsia="ru-RU"/>
        </w:rPr>
        <w:t>стоимости (Приложение № 1</w:t>
      </w:r>
      <w:r w:rsidRPr="00311321">
        <w:rPr>
          <w:rFonts w:ascii="Liberation Serif" w:eastAsia="Times New Roman" w:hAnsi="Liberation Serif" w:cs="Times New Roman"/>
          <w:sz w:val="24"/>
          <w:lang w:eastAsia="ru-RU"/>
        </w:rPr>
        <w:t xml:space="preserve"> к Договору аренды имущества);</w:t>
      </w:r>
    </w:p>
    <w:p w:rsidR="00D266A9" w:rsidRPr="005F5BC9" w:rsidRDefault="00D266A9" w:rsidP="00D266A9">
      <w:pPr>
        <w:spacing w:after="0" w:line="240" w:lineRule="auto"/>
        <w:jc w:val="both"/>
        <w:rPr>
          <w:rFonts w:ascii="Liberation Serif" w:eastAsia="Times New Roman" w:hAnsi="Liberation Serif" w:cs="Times New Roman"/>
          <w:bCs/>
          <w:sz w:val="24"/>
          <w:lang w:eastAsia="ru-RU"/>
        </w:rPr>
      </w:pPr>
      <w:r w:rsidRPr="005F5BC9">
        <w:rPr>
          <w:rFonts w:ascii="Liberation Serif" w:eastAsia="Times New Roman" w:hAnsi="Liberation Serif" w:cs="Times New Roman"/>
          <w:bCs/>
          <w:sz w:val="24"/>
          <w:lang w:eastAsia="ru-RU"/>
        </w:rPr>
        <w:t xml:space="preserve">- за пользование движимым имуществом – </w:t>
      </w:r>
      <w:r w:rsidR="004F770B">
        <w:rPr>
          <w:rFonts w:ascii="Liberation Serif" w:eastAsia="Times New Roman" w:hAnsi="Liberation Serif" w:cs="Times New Roman"/>
          <w:bCs/>
          <w:sz w:val="24"/>
          <w:lang w:eastAsia="ru-RU"/>
        </w:rPr>
        <w:t>198914,05</w:t>
      </w:r>
      <w:r w:rsidRPr="005F5BC9">
        <w:rPr>
          <w:rFonts w:ascii="Liberation Serif" w:eastAsia="Times New Roman" w:hAnsi="Liberation Serif" w:cs="Times New Roman"/>
          <w:bCs/>
          <w:sz w:val="24"/>
          <w:lang w:eastAsia="ru-RU"/>
        </w:rPr>
        <w:t xml:space="preserve"> </w:t>
      </w:r>
      <w:r w:rsidR="004F770B">
        <w:rPr>
          <w:rFonts w:ascii="Liberation Serif" w:eastAsia="Times New Roman" w:hAnsi="Liberation Serif" w:cs="Times New Roman"/>
          <w:bCs/>
          <w:sz w:val="24"/>
          <w:lang w:eastAsia="ru-RU"/>
        </w:rPr>
        <w:t>(</w:t>
      </w:r>
      <w:r w:rsidR="004F770B" w:rsidRPr="004F770B">
        <w:rPr>
          <w:rFonts w:ascii="Liberation Serif" w:eastAsia="Times New Roman" w:hAnsi="Liberation Serif" w:cs="Times New Roman"/>
          <w:bCs/>
          <w:sz w:val="24"/>
          <w:lang w:eastAsia="ru-RU"/>
        </w:rPr>
        <w:t>сто девяносто восемь тысяч девятьсот четырнадцать</w:t>
      </w:r>
      <w:r w:rsidRPr="005F5BC9">
        <w:rPr>
          <w:rFonts w:ascii="Liberation Serif" w:eastAsia="Times New Roman" w:hAnsi="Liberation Serif" w:cs="Times New Roman"/>
          <w:bCs/>
          <w:sz w:val="24"/>
          <w:lang w:eastAsia="ru-RU"/>
        </w:rPr>
        <w:t xml:space="preserve">) руб. </w:t>
      </w:r>
      <w:r w:rsidR="004F770B">
        <w:rPr>
          <w:rFonts w:ascii="Liberation Serif" w:eastAsia="Times New Roman" w:hAnsi="Liberation Serif" w:cs="Times New Roman"/>
          <w:bCs/>
          <w:sz w:val="24"/>
          <w:lang w:eastAsia="ru-RU"/>
        </w:rPr>
        <w:t>05</w:t>
      </w:r>
      <w:r w:rsidRPr="005F5BC9">
        <w:rPr>
          <w:rFonts w:ascii="Liberation Serif" w:eastAsia="Times New Roman" w:hAnsi="Liberation Serif" w:cs="Times New Roman"/>
          <w:bCs/>
          <w:sz w:val="24"/>
          <w:lang w:eastAsia="ru-RU"/>
        </w:rPr>
        <w:t xml:space="preserve"> коп</w:t>
      </w:r>
      <w:proofErr w:type="gramStart"/>
      <w:r w:rsidRPr="005F5BC9">
        <w:rPr>
          <w:rFonts w:ascii="Liberation Serif" w:eastAsia="Times New Roman" w:hAnsi="Liberation Serif" w:cs="Times New Roman"/>
          <w:sz w:val="24"/>
          <w:lang w:eastAsia="ru-RU"/>
        </w:rPr>
        <w:t>.,</w:t>
      </w:r>
      <w:r w:rsidRPr="005F5BC9">
        <w:rPr>
          <w:rFonts w:ascii="Liberation Serif" w:eastAsia="Times New Roman" w:hAnsi="Liberation Serif" w:cs="Times New Roman"/>
          <w:bCs/>
          <w:sz w:val="24"/>
          <w:lang w:eastAsia="ru-RU"/>
        </w:rPr>
        <w:t xml:space="preserve"> </w:t>
      </w:r>
      <w:proofErr w:type="gramEnd"/>
      <w:r w:rsidRPr="005F5BC9">
        <w:rPr>
          <w:rFonts w:ascii="Liberation Serif" w:eastAsia="Times New Roman" w:hAnsi="Liberation Serif" w:cs="Times New Roman"/>
          <w:bCs/>
          <w:sz w:val="24"/>
          <w:lang w:eastAsia="ru-RU"/>
        </w:rPr>
        <w:t xml:space="preserve">согласно расчету стоимости </w:t>
      </w:r>
      <w:r w:rsidRPr="00311321">
        <w:rPr>
          <w:rFonts w:ascii="Liberation Serif" w:eastAsia="Times New Roman" w:hAnsi="Liberation Serif" w:cs="Times New Roman"/>
          <w:bCs/>
          <w:sz w:val="24"/>
          <w:lang w:eastAsia="ru-RU"/>
        </w:rPr>
        <w:t>(</w:t>
      </w:r>
      <w:r>
        <w:rPr>
          <w:rFonts w:ascii="Liberation Serif" w:eastAsia="Times New Roman" w:hAnsi="Liberation Serif" w:cs="Times New Roman"/>
          <w:bCs/>
          <w:sz w:val="24"/>
          <w:lang w:eastAsia="ru-RU"/>
        </w:rPr>
        <w:t>Приложение № 1</w:t>
      </w:r>
      <w:r w:rsidRPr="00311321">
        <w:rPr>
          <w:rFonts w:ascii="Liberation Serif" w:eastAsia="Times New Roman" w:hAnsi="Liberation Serif" w:cs="Times New Roman"/>
          <w:bCs/>
          <w:sz w:val="24"/>
          <w:lang w:eastAsia="ru-RU"/>
        </w:rPr>
        <w:t xml:space="preserve"> к Договору аренды имущества).</w:t>
      </w:r>
    </w:p>
    <w:p w:rsidR="00D266A9" w:rsidRPr="005F5BC9" w:rsidRDefault="00D266A9" w:rsidP="00D266A9">
      <w:pPr>
        <w:spacing w:after="0" w:line="240" w:lineRule="auto"/>
        <w:jc w:val="both"/>
        <w:rPr>
          <w:rFonts w:ascii="Liberation Serif" w:eastAsia="Times New Roman" w:hAnsi="Liberation Serif" w:cs="Times New Roman"/>
          <w:bCs/>
          <w:sz w:val="24"/>
          <w:lang w:eastAsia="ru-RU"/>
        </w:rPr>
      </w:pPr>
      <w:r w:rsidRPr="005F5BC9">
        <w:rPr>
          <w:rFonts w:ascii="Liberation Serif" w:eastAsia="Times New Roman" w:hAnsi="Liberation Serif" w:cs="Times New Roman"/>
          <w:bCs/>
          <w:sz w:val="24"/>
          <w:lang w:eastAsia="ru-RU"/>
        </w:rPr>
        <w:t xml:space="preserve">Внесение арендной платы </w:t>
      </w:r>
      <w:r w:rsidRPr="005F5BC9">
        <w:rPr>
          <w:rFonts w:ascii="Liberation Serif" w:eastAsia="Times New Roman" w:hAnsi="Liberation Serif" w:cs="Times New Roman"/>
          <w:sz w:val="24"/>
          <w:lang w:eastAsia="ru-RU"/>
        </w:rPr>
        <w:t>за пользование недвижимым и движимым имуществом, производится Исполнителем в порядке и на условиях, установленных Договором аренды имущества.</w:t>
      </w:r>
    </w:p>
    <w:p w:rsidR="00D266A9" w:rsidRPr="005F5BC9" w:rsidRDefault="00D266A9" w:rsidP="00D266A9">
      <w:pPr>
        <w:spacing w:after="0" w:line="240" w:lineRule="auto"/>
        <w:jc w:val="both"/>
        <w:rPr>
          <w:rFonts w:ascii="Liberation Serif" w:eastAsia="Times New Roman" w:hAnsi="Liberation Serif" w:cs="Times New Roman"/>
          <w:bCs/>
          <w:sz w:val="24"/>
          <w:lang w:eastAsia="ru-RU"/>
        </w:rPr>
      </w:pPr>
      <w:r w:rsidRPr="005F5BC9">
        <w:rPr>
          <w:rFonts w:ascii="Liberation Serif" w:eastAsia="Times New Roman" w:hAnsi="Liberation Serif" w:cs="Times New Roman"/>
          <w:bCs/>
          <w:sz w:val="24"/>
          <w:lang w:eastAsia="ru-RU"/>
        </w:rPr>
        <w:t>8.</w:t>
      </w:r>
      <w:r>
        <w:rPr>
          <w:rFonts w:ascii="Liberation Serif" w:eastAsia="Times New Roman" w:hAnsi="Liberation Serif" w:cs="Times New Roman"/>
          <w:bCs/>
          <w:sz w:val="24"/>
          <w:lang w:eastAsia="ru-RU"/>
        </w:rPr>
        <w:t>5</w:t>
      </w:r>
      <w:r w:rsidRPr="005F5BC9">
        <w:rPr>
          <w:rFonts w:ascii="Liberation Serif" w:eastAsia="Times New Roman" w:hAnsi="Liberation Serif" w:cs="Times New Roman"/>
          <w:bCs/>
          <w:sz w:val="24"/>
          <w:lang w:eastAsia="ru-RU"/>
        </w:rPr>
        <w:t>.</w:t>
      </w:r>
      <w:r w:rsidRPr="005F5BC9">
        <w:rPr>
          <w:rFonts w:ascii="Liberation Serif" w:eastAsia="Times New Roman" w:hAnsi="Liberation Serif" w:cs="Times New Roman"/>
          <w:sz w:val="24"/>
          <w:lang w:eastAsia="ru-RU"/>
        </w:rPr>
        <w:t xml:space="preserve"> Стоимость коммунальных услуг (ХВС и канализация, ГВС, электроэнергия), возмещаемых Исполнителем за период </w:t>
      </w:r>
      <w:r w:rsidRPr="005F5BC9">
        <w:rPr>
          <w:rFonts w:ascii="Liberation Serif" w:eastAsia="Times New Roman" w:hAnsi="Liberation Serif" w:cs="Times New Roman"/>
          <w:bCs/>
          <w:sz w:val="24"/>
          <w:lang w:eastAsia="ru-RU"/>
        </w:rPr>
        <w:t>оказания услуг составляет</w:t>
      </w:r>
      <w:r w:rsidR="008532E2">
        <w:rPr>
          <w:rFonts w:ascii="Liberation Serif" w:eastAsia="Times New Roman" w:hAnsi="Liberation Serif" w:cs="Times New Roman"/>
          <w:bCs/>
          <w:sz w:val="24"/>
          <w:lang w:eastAsia="ru-RU"/>
        </w:rPr>
        <w:t xml:space="preserve"> </w:t>
      </w:r>
      <w:r w:rsidR="008532E2">
        <w:rPr>
          <w:rFonts w:ascii="Liberation Serif" w:hAnsi="Liberation Serif" w:cs="Liberation Serif"/>
        </w:rPr>
        <w:t>931188,90</w:t>
      </w:r>
      <w:r w:rsidR="008532E2" w:rsidRPr="005F5BC9">
        <w:rPr>
          <w:rFonts w:ascii="Liberation Serif" w:eastAsia="Times New Roman" w:hAnsi="Liberation Serif" w:cs="Times New Roman"/>
          <w:bCs/>
          <w:sz w:val="24"/>
          <w:lang w:eastAsia="ru-RU"/>
        </w:rPr>
        <w:t xml:space="preserve"> </w:t>
      </w:r>
      <w:r w:rsidR="008532E2">
        <w:rPr>
          <w:rFonts w:ascii="Liberation Serif" w:eastAsia="Times New Roman" w:hAnsi="Liberation Serif" w:cs="Times New Roman"/>
          <w:bCs/>
          <w:sz w:val="24"/>
          <w:lang w:eastAsia="ru-RU"/>
        </w:rPr>
        <w:t>(</w:t>
      </w:r>
      <w:r w:rsidR="008532E2" w:rsidRPr="008532E2">
        <w:rPr>
          <w:rFonts w:ascii="Liberation Serif" w:eastAsia="Times New Roman" w:hAnsi="Liberation Serif" w:cs="Times New Roman"/>
          <w:bCs/>
          <w:sz w:val="24"/>
          <w:lang w:eastAsia="ru-RU"/>
        </w:rPr>
        <w:t>девятьсот тридцать одна тысяча сто восемьдесят восемь</w:t>
      </w:r>
      <w:r w:rsidRPr="005F5BC9">
        <w:rPr>
          <w:rFonts w:ascii="Liberation Serif" w:eastAsia="Times New Roman" w:hAnsi="Liberation Serif" w:cs="Times New Roman"/>
          <w:bCs/>
          <w:sz w:val="24"/>
          <w:lang w:eastAsia="ru-RU"/>
        </w:rPr>
        <w:t xml:space="preserve">) руб. </w:t>
      </w:r>
      <w:r w:rsidR="008532E2">
        <w:rPr>
          <w:rFonts w:ascii="Liberation Serif" w:eastAsia="Times New Roman" w:hAnsi="Liberation Serif" w:cs="Times New Roman"/>
          <w:bCs/>
          <w:sz w:val="24"/>
          <w:lang w:eastAsia="ru-RU"/>
        </w:rPr>
        <w:t>90</w:t>
      </w:r>
      <w:r w:rsidRPr="005F5BC9">
        <w:rPr>
          <w:rFonts w:ascii="Liberation Serif" w:eastAsia="Times New Roman" w:hAnsi="Liberation Serif" w:cs="Times New Roman"/>
          <w:bCs/>
          <w:sz w:val="24"/>
          <w:lang w:eastAsia="ru-RU"/>
        </w:rPr>
        <w:t xml:space="preserve"> коп</w:t>
      </w:r>
      <w:proofErr w:type="gramStart"/>
      <w:r w:rsidRPr="005F5BC9">
        <w:rPr>
          <w:rFonts w:ascii="Liberation Serif" w:eastAsia="Times New Roman" w:hAnsi="Liberation Serif" w:cs="Times New Roman"/>
          <w:bCs/>
          <w:sz w:val="24"/>
          <w:lang w:eastAsia="ru-RU"/>
        </w:rPr>
        <w:t xml:space="preserve">., </w:t>
      </w:r>
      <w:proofErr w:type="gramEnd"/>
      <w:r w:rsidRPr="005F5BC9">
        <w:rPr>
          <w:rFonts w:ascii="Liberation Serif" w:eastAsia="Times New Roman" w:hAnsi="Liberation Serif" w:cs="Times New Roman"/>
          <w:bCs/>
          <w:sz w:val="24"/>
          <w:lang w:eastAsia="ru-RU"/>
        </w:rPr>
        <w:t xml:space="preserve">и определяется согласно Расчету стоимости коммунальных </w:t>
      </w:r>
      <w:r w:rsidRPr="00311321">
        <w:rPr>
          <w:rFonts w:ascii="Liberation Serif" w:eastAsia="Times New Roman" w:hAnsi="Liberation Serif" w:cs="Times New Roman"/>
          <w:bCs/>
          <w:sz w:val="24"/>
          <w:lang w:eastAsia="ru-RU"/>
        </w:rPr>
        <w:t>услуг (Приложение № 1 к договору о возмещении стоимости коммунальных услуг).</w:t>
      </w:r>
    </w:p>
    <w:p w:rsidR="00D266A9" w:rsidRPr="005F5BC9" w:rsidRDefault="00D266A9" w:rsidP="00D266A9">
      <w:pPr>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Оплата коммунальных услуг производится Исполнителем в порядке и на условиях, установленных договором о возмещении стоимости коммунальных услуг.</w:t>
      </w:r>
    </w:p>
    <w:p w:rsidR="00D266A9" w:rsidRPr="000E2FDD" w:rsidRDefault="00D266A9" w:rsidP="00D266A9">
      <w:pPr>
        <w:spacing w:after="0" w:line="240" w:lineRule="auto"/>
        <w:jc w:val="both"/>
        <w:rPr>
          <w:rFonts w:ascii="Liberation Serif" w:eastAsia="Times New Roman" w:hAnsi="Liberation Serif" w:cs="Times New Roman"/>
          <w:bCs/>
          <w:sz w:val="24"/>
          <w:lang w:eastAsia="ru-RU"/>
        </w:rPr>
      </w:pPr>
      <w:r w:rsidRPr="000E2FDD">
        <w:rPr>
          <w:rFonts w:ascii="Liberation Serif" w:eastAsia="Times New Roman" w:hAnsi="Liberation Serif" w:cs="Times New Roman"/>
          <w:sz w:val="24"/>
          <w:lang w:eastAsia="ru-RU"/>
        </w:rPr>
        <w:t xml:space="preserve">8.6. Стоимость </w:t>
      </w:r>
      <w:r w:rsidRPr="000E2FDD">
        <w:rPr>
          <w:rFonts w:ascii="Liberation Serif" w:eastAsia="Times New Roman" w:hAnsi="Liberation Serif" w:cs="Times New Roman"/>
          <w:kern w:val="28"/>
          <w:sz w:val="24"/>
          <w:lang w:eastAsia="ru-RU"/>
        </w:rPr>
        <w:t>эксплуатационных расходов по содержанию и эксплуатации имущества</w:t>
      </w:r>
      <w:r w:rsidRPr="000E2FDD">
        <w:rPr>
          <w:rFonts w:ascii="Liberation Serif" w:eastAsia="Times New Roman" w:hAnsi="Liberation Serif" w:cs="Times New Roman"/>
          <w:sz w:val="24"/>
          <w:lang w:eastAsia="ru-RU"/>
        </w:rPr>
        <w:t xml:space="preserve">, возмещаемых Потребителем за период </w:t>
      </w:r>
      <w:r w:rsidR="00E7274D">
        <w:rPr>
          <w:rFonts w:ascii="Liberation Serif" w:eastAsia="Times New Roman" w:hAnsi="Liberation Serif" w:cs="Times New Roman"/>
          <w:bCs/>
          <w:sz w:val="24"/>
          <w:lang w:eastAsia="ru-RU"/>
        </w:rPr>
        <w:t xml:space="preserve">оказания услуг, составляет </w:t>
      </w:r>
      <w:r w:rsidR="008532E2">
        <w:rPr>
          <w:rFonts w:ascii="Liberation Serif" w:eastAsia="Times New Roman" w:hAnsi="Liberation Serif" w:cs="Times New Roman"/>
          <w:bCs/>
          <w:sz w:val="24"/>
          <w:lang w:eastAsia="ru-RU"/>
        </w:rPr>
        <w:t xml:space="preserve"> </w:t>
      </w:r>
      <w:r w:rsidR="00E7274D">
        <w:rPr>
          <w:rFonts w:ascii="Liberation Serif" w:eastAsia="Times New Roman" w:hAnsi="Liberation Serif" w:cs="Times New Roman"/>
          <w:bCs/>
          <w:sz w:val="24"/>
          <w:lang w:eastAsia="ru-RU"/>
        </w:rPr>
        <w:t>4400,40 (</w:t>
      </w:r>
      <w:r w:rsidR="00E7274D" w:rsidRPr="00E7274D">
        <w:rPr>
          <w:rFonts w:ascii="Liberation Serif" w:eastAsia="Times New Roman" w:hAnsi="Liberation Serif" w:cs="Times New Roman"/>
          <w:bCs/>
          <w:sz w:val="24"/>
          <w:lang w:eastAsia="ru-RU"/>
        </w:rPr>
        <w:t>четыре тысячи четыреста</w:t>
      </w:r>
      <w:r w:rsidRPr="000E2FDD">
        <w:rPr>
          <w:rFonts w:ascii="Liberation Serif" w:eastAsia="Times New Roman" w:hAnsi="Liberation Serif" w:cs="Times New Roman"/>
          <w:bCs/>
          <w:sz w:val="24"/>
          <w:lang w:eastAsia="ru-RU"/>
        </w:rPr>
        <w:t xml:space="preserve">) руб. </w:t>
      </w:r>
      <w:r w:rsidR="00E7274D">
        <w:rPr>
          <w:rFonts w:ascii="Liberation Serif" w:eastAsia="Times New Roman" w:hAnsi="Liberation Serif" w:cs="Times New Roman"/>
          <w:bCs/>
          <w:sz w:val="24"/>
          <w:lang w:eastAsia="ru-RU"/>
        </w:rPr>
        <w:t>40</w:t>
      </w:r>
      <w:r w:rsidRPr="000E2FDD">
        <w:rPr>
          <w:rFonts w:ascii="Liberation Serif" w:eastAsia="Times New Roman" w:hAnsi="Liberation Serif" w:cs="Times New Roman"/>
          <w:bCs/>
          <w:sz w:val="24"/>
          <w:lang w:eastAsia="ru-RU"/>
        </w:rPr>
        <w:t xml:space="preserve"> коп</w:t>
      </w:r>
      <w:proofErr w:type="gramStart"/>
      <w:r w:rsidRPr="000E2FDD">
        <w:rPr>
          <w:rFonts w:ascii="Liberation Serif" w:eastAsia="Times New Roman" w:hAnsi="Liberation Serif" w:cs="Times New Roman"/>
          <w:bCs/>
          <w:sz w:val="24"/>
          <w:lang w:eastAsia="ru-RU"/>
        </w:rPr>
        <w:t>.</w:t>
      </w:r>
      <w:r w:rsidRPr="000E2FDD">
        <w:rPr>
          <w:rFonts w:ascii="Liberation Serif" w:eastAsia="Times New Roman" w:hAnsi="Liberation Serif" w:cs="Times New Roman"/>
          <w:sz w:val="24"/>
          <w:lang w:eastAsia="ru-RU"/>
        </w:rPr>
        <w:t xml:space="preserve">, </w:t>
      </w:r>
      <w:proofErr w:type="gramEnd"/>
      <w:r w:rsidRPr="000E2FDD">
        <w:rPr>
          <w:rFonts w:ascii="Liberation Serif" w:eastAsia="Times New Roman" w:hAnsi="Liberation Serif" w:cs="Times New Roman"/>
          <w:bCs/>
          <w:sz w:val="24"/>
          <w:lang w:eastAsia="ru-RU"/>
        </w:rPr>
        <w:t xml:space="preserve">и определяется согласно Расчету стоимости </w:t>
      </w:r>
      <w:r w:rsidRPr="000E2FDD">
        <w:rPr>
          <w:rFonts w:ascii="Liberation Serif" w:eastAsia="Times New Roman" w:hAnsi="Liberation Serif" w:cs="Times New Roman"/>
          <w:kern w:val="28"/>
          <w:sz w:val="24"/>
          <w:lang w:eastAsia="ru-RU"/>
        </w:rPr>
        <w:t>эксплуатационных расходов по содержанию и эксплуатации имущества</w:t>
      </w:r>
      <w:r w:rsidRPr="000E2FDD">
        <w:rPr>
          <w:rFonts w:ascii="Liberation Serif" w:eastAsia="Times New Roman" w:hAnsi="Liberation Serif" w:cs="Times New Roman"/>
          <w:bCs/>
          <w:sz w:val="24"/>
          <w:lang w:eastAsia="ru-RU"/>
        </w:rPr>
        <w:t xml:space="preserve"> (Приложение № 1 к договору о возмещении </w:t>
      </w:r>
      <w:r w:rsidRPr="000E2FDD">
        <w:rPr>
          <w:rFonts w:ascii="Liberation Serif" w:eastAsia="Times New Roman" w:hAnsi="Liberation Serif" w:cs="Times New Roman"/>
          <w:kern w:val="28"/>
          <w:sz w:val="24"/>
          <w:lang w:eastAsia="ru-RU"/>
        </w:rPr>
        <w:t>стоимости эксплуатационных расходов по содержанию и эксплуатации имущества</w:t>
      </w:r>
      <w:r w:rsidRPr="000E2FDD">
        <w:rPr>
          <w:rFonts w:ascii="Liberation Serif" w:eastAsia="Times New Roman" w:hAnsi="Liberation Serif" w:cs="Times New Roman"/>
          <w:bCs/>
          <w:sz w:val="24"/>
          <w:lang w:eastAsia="ru-RU"/>
        </w:rPr>
        <w:t>).</w:t>
      </w:r>
    </w:p>
    <w:p w:rsidR="00D266A9" w:rsidRPr="000E2FDD" w:rsidRDefault="00D266A9" w:rsidP="00D266A9">
      <w:pPr>
        <w:spacing w:after="0" w:line="240" w:lineRule="auto"/>
        <w:jc w:val="both"/>
        <w:rPr>
          <w:rFonts w:ascii="Liberation Serif" w:eastAsia="Times New Roman" w:hAnsi="Liberation Serif" w:cs="Times New Roman"/>
          <w:spacing w:val="1"/>
          <w:sz w:val="24"/>
          <w:lang w:eastAsia="ru-RU"/>
        </w:rPr>
      </w:pPr>
      <w:r w:rsidRPr="000E2FDD">
        <w:rPr>
          <w:rFonts w:ascii="Liberation Serif" w:eastAsia="Times New Roman" w:hAnsi="Liberation Serif" w:cs="Times New Roman"/>
          <w:kern w:val="28"/>
          <w:sz w:val="24"/>
          <w:lang w:eastAsia="ru-RU"/>
        </w:rPr>
        <w:t>Оплата эксплуатационных расходов по содержанию и эксплуатации имущества</w:t>
      </w:r>
      <w:r w:rsidRPr="000E2FDD">
        <w:rPr>
          <w:rFonts w:ascii="Liberation Serif" w:eastAsia="Times New Roman" w:hAnsi="Liberation Serif" w:cs="Times New Roman"/>
          <w:sz w:val="24"/>
          <w:lang w:eastAsia="ru-RU"/>
        </w:rPr>
        <w:t xml:space="preserve"> производится Исполнителем в порядке и на условиях, установленных договором о возмещении стоимости </w:t>
      </w:r>
      <w:r w:rsidRPr="000E2FDD">
        <w:rPr>
          <w:rFonts w:ascii="Liberation Serif" w:eastAsia="Times New Roman" w:hAnsi="Liberation Serif" w:cs="Times New Roman"/>
          <w:kern w:val="28"/>
          <w:sz w:val="24"/>
          <w:lang w:eastAsia="ru-RU"/>
        </w:rPr>
        <w:t>эксплуатационных расходов по содержанию и эксплуатации имущества</w:t>
      </w:r>
      <w:r w:rsidRPr="000E2FDD">
        <w:rPr>
          <w:rFonts w:ascii="Liberation Serif" w:eastAsia="Times New Roman" w:hAnsi="Liberation Serif" w:cs="Times New Roman"/>
          <w:spacing w:val="1"/>
          <w:sz w:val="24"/>
          <w:lang w:eastAsia="ru-RU"/>
        </w:rPr>
        <w:t xml:space="preserve"> </w:t>
      </w:r>
    </w:p>
    <w:p w:rsidR="00D266A9" w:rsidRPr="005F5BC9" w:rsidRDefault="00D266A9" w:rsidP="00D266A9">
      <w:pPr>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pacing w:val="1"/>
          <w:sz w:val="24"/>
          <w:lang w:eastAsia="ru-RU"/>
        </w:rPr>
        <w:t>8.</w:t>
      </w:r>
      <w:r>
        <w:rPr>
          <w:rFonts w:ascii="Liberation Serif" w:eastAsia="Times New Roman" w:hAnsi="Liberation Serif" w:cs="Times New Roman"/>
          <w:spacing w:val="1"/>
          <w:sz w:val="24"/>
          <w:lang w:eastAsia="ru-RU"/>
        </w:rPr>
        <w:t>7</w:t>
      </w:r>
      <w:r w:rsidRPr="005F5BC9">
        <w:rPr>
          <w:rFonts w:ascii="Liberation Serif" w:eastAsia="Times New Roman" w:hAnsi="Liberation Serif" w:cs="Times New Roman"/>
          <w:spacing w:val="1"/>
          <w:sz w:val="24"/>
          <w:lang w:eastAsia="ru-RU"/>
        </w:rPr>
        <w:t>. Все споры и разногласия между сторонами, возникшие в связи с исполнением настоящего контракта,</w:t>
      </w:r>
      <w:r w:rsidRPr="005F5BC9">
        <w:rPr>
          <w:rFonts w:ascii="Liberation Serif" w:eastAsia="Times New Roman" w:hAnsi="Liberation Serif" w:cs="Times New Roman"/>
          <w:spacing w:val="2"/>
          <w:sz w:val="24"/>
          <w:lang w:eastAsia="ru-RU"/>
        </w:rPr>
        <w:t xml:space="preserve"> разрешаются сторонами путем переговоров, а при не достижении согласия между сторонами, споры подлежат рассмотрению в</w:t>
      </w:r>
      <w:r w:rsidRPr="005F5BC9">
        <w:rPr>
          <w:rFonts w:ascii="Liberation Serif" w:eastAsia="Times New Roman" w:hAnsi="Liberation Serif" w:cs="Times New Roman"/>
          <w:spacing w:val="1"/>
          <w:sz w:val="24"/>
          <w:lang w:eastAsia="ru-RU"/>
        </w:rPr>
        <w:t xml:space="preserve"> Арбитражном Суде Свердловской области.</w:t>
      </w:r>
    </w:p>
    <w:p w:rsidR="00D266A9" w:rsidRPr="005F5BC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w:t>
      </w:r>
      <w:r>
        <w:rPr>
          <w:rFonts w:ascii="Liberation Serif" w:eastAsia="Times New Roman" w:hAnsi="Liberation Serif" w:cs="Times New Roman"/>
          <w:sz w:val="24"/>
          <w:lang w:eastAsia="ru-RU"/>
        </w:rPr>
        <w:t>8</w:t>
      </w:r>
      <w:r w:rsidRPr="005F5BC9">
        <w:rPr>
          <w:rFonts w:ascii="Liberation Serif" w:eastAsia="Times New Roman" w:hAnsi="Liberation Serif" w:cs="Times New Roman"/>
          <w:sz w:val="24"/>
          <w:lang w:eastAsia="ru-RU"/>
        </w:rPr>
        <w:t>. Взаимоотношения сторон, не урегулированные настоящим контрактом, регулируются гражданским законодательством.</w:t>
      </w:r>
    </w:p>
    <w:p w:rsidR="00D266A9" w:rsidRPr="005F5BC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w:t>
      </w:r>
      <w:r>
        <w:rPr>
          <w:rFonts w:ascii="Liberation Serif" w:eastAsia="Times New Roman" w:hAnsi="Liberation Serif" w:cs="Times New Roman"/>
          <w:sz w:val="24"/>
          <w:lang w:eastAsia="ru-RU"/>
        </w:rPr>
        <w:t>9</w:t>
      </w:r>
      <w:r w:rsidRPr="005F5BC9">
        <w:rPr>
          <w:rFonts w:ascii="Liberation Serif" w:eastAsia="Times New Roman" w:hAnsi="Liberation Serif" w:cs="Times New Roman"/>
          <w:sz w:val="24"/>
          <w:lang w:eastAsia="ru-RU"/>
        </w:rPr>
        <w:t xml:space="preserve">. Уполномоченным представителем Заказчика для осуществления оперативного контроля и взаимодействия с Исполнителем при исполнении настоящего контракта </w:t>
      </w:r>
      <w:r w:rsidRPr="00E7274D">
        <w:rPr>
          <w:rFonts w:ascii="Liberation Serif" w:eastAsia="Times New Roman" w:hAnsi="Liberation Serif" w:cs="Times New Roman"/>
          <w:color w:val="000000" w:themeColor="text1"/>
          <w:sz w:val="24"/>
          <w:lang w:eastAsia="ru-RU"/>
        </w:rPr>
        <w:t>явл</w:t>
      </w:r>
      <w:r w:rsidR="00E7274D">
        <w:rPr>
          <w:rFonts w:ascii="Liberation Serif" w:eastAsia="Times New Roman" w:hAnsi="Liberation Serif" w:cs="Times New Roman"/>
          <w:color w:val="000000" w:themeColor="text1"/>
          <w:sz w:val="24"/>
          <w:lang w:eastAsia="ru-RU"/>
        </w:rPr>
        <w:t>яется директор МБОУ СОШ №</w:t>
      </w:r>
      <w:r w:rsidR="00CE5498">
        <w:rPr>
          <w:rFonts w:ascii="Liberation Serif" w:eastAsia="Times New Roman" w:hAnsi="Liberation Serif" w:cs="Times New Roman"/>
          <w:color w:val="000000" w:themeColor="text1"/>
          <w:sz w:val="24"/>
          <w:lang w:eastAsia="ru-RU"/>
        </w:rPr>
        <w:t xml:space="preserve"> </w:t>
      </w:r>
      <w:r w:rsidR="00E7274D">
        <w:rPr>
          <w:rFonts w:ascii="Liberation Serif" w:eastAsia="Times New Roman" w:hAnsi="Liberation Serif" w:cs="Times New Roman"/>
          <w:color w:val="000000" w:themeColor="text1"/>
          <w:sz w:val="24"/>
          <w:lang w:eastAsia="ru-RU"/>
        </w:rPr>
        <w:t>154 Валамина О.В</w:t>
      </w:r>
      <w:r w:rsidRPr="00E7274D">
        <w:rPr>
          <w:rFonts w:ascii="Liberation Serif" w:eastAsia="Times New Roman" w:hAnsi="Liberation Serif" w:cs="Times New Roman"/>
          <w:color w:val="000000" w:themeColor="text1"/>
          <w:sz w:val="24"/>
          <w:lang w:eastAsia="ru-RU"/>
        </w:rPr>
        <w:t>.</w:t>
      </w:r>
    </w:p>
    <w:p w:rsidR="00D266A9" w:rsidRPr="005F5BC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w:t>
      </w:r>
      <w:r>
        <w:rPr>
          <w:rFonts w:ascii="Liberation Serif" w:eastAsia="Times New Roman" w:hAnsi="Liberation Serif" w:cs="Times New Roman"/>
          <w:sz w:val="24"/>
          <w:lang w:eastAsia="ru-RU"/>
        </w:rPr>
        <w:t>10</w:t>
      </w:r>
      <w:r w:rsidRPr="005F5BC9">
        <w:rPr>
          <w:rFonts w:ascii="Liberation Serif" w:eastAsia="Times New Roman" w:hAnsi="Liberation Serif" w:cs="Times New Roman"/>
          <w:sz w:val="24"/>
          <w:lang w:eastAsia="ru-RU"/>
        </w:rPr>
        <w:t xml:space="preserve">. Уполномоченным представителем Исполнителя для осуществления оперативного контроля и взаимодействия с Заказчиком при исполнении настоящего контракта </w:t>
      </w:r>
      <w:r w:rsidR="00E7274D">
        <w:rPr>
          <w:rFonts w:ascii="Liberation Serif" w:eastAsia="Times New Roman" w:hAnsi="Liberation Serif" w:cs="Times New Roman"/>
          <w:sz w:val="24"/>
          <w:lang w:eastAsia="ru-RU"/>
        </w:rPr>
        <w:t xml:space="preserve">является директор МБОУ СОШ № 154 Валамина О.В. </w:t>
      </w:r>
    </w:p>
    <w:p w:rsidR="00D266A9" w:rsidRPr="005F5BC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w:t>
      </w:r>
      <w:r>
        <w:rPr>
          <w:rFonts w:ascii="Liberation Serif" w:eastAsia="Times New Roman" w:hAnsi="Liberation Serif" w:cs="Times New Roman"/>
          <w:sz w:val="24"/>
          <w:lang w:eastAsia="ru-RU"/>
        </w:rPr>
        <w:t>11</w:t>
      </w:r>
      <w:r w:rsidRPr="005F5BC9">
        <w:rPr>
          <w:rFonts w:ascii="Liberation Serif" w:eastAsia="Times New Roman" w:hAnsi="Liberation Serif" w:cs="Times New Roman"/>
          <w:sz w:val="24"/>
          <w:lang w:eastAsia="ru-RU"/>
        </w:rPr>
        <w:t>. По предложению Заказчика предусмотренный контрактом объем услуги может быть увеличен или уменьшен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либо уменьшенному объему услуги исходя из установленной в контракте цены единицы услуги, но не более чем на десять процентов цены контракта. При увеличении либо уменьшении предусмотренного контрактом объема услуги стороны контракта обязаны увеличить, либо уменьшить цену контракта исходя из цены единицы услуги.</w:t>
      </w:r>
      <w:bookmarkStart w:id="0" w:name="sub_951"/>
    </w:p>
    <w:p w:rsidR="00D266A9" w:rsidRPr="005F5BC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8.1</w:t>
      </w:r>
      <w:r>
        <w:rPr>
          <w:rFonts w:ascii="Liberation Serif" w:eastAsia="Times New Roman" w:hAnsi="Liberation Serif" w:cs="Times New Roman"/>
          <w:sz w:val="24"/>
          <w:lang w:eastAsia="ru-RU"/>
        </w:rPr>
        <w:t>2</w:t>
      </w:r>
      <w:r w:rsidRPr="005F5BC9">
        <w:rPr>
          <w:rFonts w:ascii="Liberation Serif" w:eastAsia="Times New Roman" w:hAnsi="Liberation Serif" w:cs="Times New Roman"/>
          <w:sz w:val="24"/>
          <w:lang w:eastAsia="ru-RU"/>
        </w:rPr>
        <w:t xml:space="preserve">. Изменения и дополнения вносятся в контракт на основании дополнительных соглашений сторон в письменной форме, подписанных уполномоченными представителями и скрепленных печатями </w:t>
      </w:r>
      <w:r w:rsidRPr="005F5BC9">
        <w:rPr>
          <w:rFonts w:ascii="Liberation Serif" w:eastAsia="Times New Roman" w:hAnsi="Liberation Serif" w:cs="Times New Roman"/>
          <w:sz w:val="24"/>
          <w:lang w:eastAsia="ru-RU"/>
        </w:rPr>
        <w:lastRenderedPageBreak/>
        <w:t>сторон. Изменения и дополнения вносятся в контракт в случаях, предусмотренных законодательством о закупках.</w:t>
      </w:r>
    </w:p>
    <w:p w:rsidR="00D266A9" w:rsidRPr="005F5BC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8.1</w:t>
      </w:r>
      <w:r>
        <w:rPr>
          <w:rFonts w:ascii="Liberation Serif" w:eastAsia="Times New Roman" w:hAnsi="Liberation Serif" w:cs="Times New Roman"/>
          <w:sz w:val="24"/>
          <w:lang w:eastAsia="ru-RU"/>
        </w:rPr>
        <w:t>3</w:t>
      </w:r>
      <w:r w:rsidRPr="005F5BC9">
        <w:rPr>
          <w:rFonts w:ascii="Liberation Serif" w:eastAsia="Times New Roman" w:hAnsi="Liberation Serif" w:cs="Times New Roman"/>
          <w:sz w:val="24"/>
          <w:lang w:eastAsia="ru-RU"/>
        </w:rPr>
        <w:t>. Изменение условий контракта возможно по соглашению сторон в следующих случаях:</w:t>
      </w:r>
    </w:p>
    <w:p w:rsidR="00D266A9" w:rsidRPr="005F5BC9" w:rsidRDefault="00D266A9" w:rsidP="00D266A9">
      <w:pPr>
        <w:spacing w:after="0" w:line="240" w:lineRule="auto"/>
        <w:jc w:val="both"/>
        <w:rPr>
          <w:rFonts w:ascii="Liberation Serif" w:eastAsia="Times New Roman" w:hAnsi="Liberation Serif" w:cs="Times New Roman"/>
          <w:sz w:val="24"/>
          <w:lang w:eastAsia="ru-RU"/>
        </w:rPr>
      </w:pPr>
      <w:bookmarkStart w:id="1" w:name="sub_95111"/>
      <w:bookmarkEnd w:id="0"/>
      <w:r w:rsidRPr="005F5BC9">
        <w:rPr>
          <w:rFonts w:ascii="Liberation Serif" w:eastAsia="Times New Roman" w:hAnsi="Liberation Serif" w:cs="Times New Roman"/>
          <w:sz w:val="24"/>
          <w:lang w:eastAsia="ru-RU"/>
        </w:rPr>
        <w:t>8.1</w:t>
      </w:r>
      <w:r>
        <w:rPr>
          <w:rFonts w:ascii="Liberation Serif" w:eastAsia="Times New Roman" w:hAnsi="Liberation Serif" w:cs="Times New Roman"/>
          <w:sz w:val="24"/>
          <w:lang w:eastAsia="ru-RU"/>
        </w:rPr>
        <w:t>3</w:t>
      </w:r>
      <w:r w:rsidRPr="005F5BC9">
        <w:rPr>
          <w:rFonts w:ascii="Liberation Serif" w:eastAsia="Times New Roman" w:hAnsi="Liberation Serif" w:cs="Times New Roman"/>
          <w:sz w:val="24"/>
          <w:lang w:eastAsia="ru-RU"/>
        </w:rPr>
        <w:t>.1. при снижении цены контракта без изменения предусмотренных контрактом объема услуги, качества выполняемой услуги и иных условий контракта;</w:t>
      </w:r>
      <w:bookmarkStart w:id="2" w:name="sub_95112"/>
      <w:bookmarkEnd w:id="1"/>
    </w:p>
    <w:p w:rsidR="00D266A9" w:rsidRPr="005F5BC9" w:rsidRDefault="00D266A9" w:rsidP="00D266A9">
      <w:pPr>
        <w:tabs>
          <w:tab w:val="num" w:pos="1276"/>
        </w:tabs>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8.1</w:t>
      </w:r>
      <w:r>
        <w:rPr>
          <w:rFonts w:ascii="Liberation Serif" w:eastAsia="Times New Roman" w:hAnsi="Liberation Serif" w:cs="Times New Roman"/>
          <w:sz w:val="24"/>
          <w:lang w:eastAsia="ru-RU"/>
        </w:rPr>
        <w:t>3</w:t>
      </w:r>
      <w:r w:rsidRPr="005F5BC9">
        <w:rPr>
          <w:rFonts w:ascii="Liberation Serif" w:eastAsia="Times New Roman" w:hAnsi="Liberation Serif" w:cs="Times New Roman"/>
          <w:sz w:val="24"/>
          <w:lang w:eastAsia="ru-RU"/>
        </w:rPr>
        <w:t>.2. если по предложению заказчика увеличивается (уменьшается) предусмотренный контрактом объем услуги не более чем на десять процентов;</w:t>
      </w:r>
    </w:p>
    <w:p w:rsidR="00D266A9" w:rsidRPr="005F5BC9" w:rsidRDefault="00D266A9" w:rsidP="00D266A9">
      <w:pPr>
        <w:tabs>
          <w:tab w:val="num" w:pos="1276"/>
        </w:tabs>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8.1</w:t>
      </w:r>
      <w:r>
        <w:rPr>
          <w:rFonts w:ascii="Liberation Serif" w:eastAsia="Times New Roman" w:hAnsi="Liberation Serif" w:cs="Times New Roman"/>
          <w:sz w:val="24"/>
          <w:lang w:eastAsia="ru-RU"/>
        </w:rPr>
        <w:t>3</w:t>
      </w:r>
      <w:r w:rsidRPr="005F5BC9">
        <w:rPr>
          <w:rFonts w:ascii="Liberation Serif" w:eastAsia="Times New Roman" w:hAnsi="Liberation Serif" w:cs="Times New Roman"/>
          <w:sz w:val="24"/>
          <w:lang w:eastAsia="ru-RU"/>
        </w:rPr>
        <w:t xml:space="preserve">.3. при уменьшении ранее доведенных до заказчика лимитов бюджетных обязательств, при этом стороны согласовывают новые условия контракта, в том числе цену и (или) срок исполнения контракта и (или) объем услуги, предусмотренной контрактом, исходя из соразмерности изменения цены контракта и объема услуги, при этом </w:t>
      </w:r>
      <w:bookmarkStart w:id="3" w:name="sub_952"/>
      <w:r w:rsidRPr="005F5BC9">
        <w:rPr>
          <w:rFonts w:ascii="Liberation Serif" w:eastAsia="Times New Roman" w:hAnsi="Liberation Serif" w:cs="Times New Roman"/>
          <w:sz w:val="24"/>
          <w:lang w:eastAsia="ru-RU"/>
        </w:rPr>
        <w:t>сокращение объема услуги при уменьшении цены контракта осуществляется в соответствии с методикой, утвержденной Правительством Российской Федерации.</w:t>
      </w:r>
    </w:p>
    <w:bookmarkEnd w:id="2"/>
    <w:bookmarkEnd w:id="3"/>
    <w:p w:rsidR="00D266A9" w:rsidRPr="005F5BC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8.1</w:t>
      </w:r>
      <w:r>
        <w:rPr>
          <w:rFonts w:ascii="Liberation Serif" w:eastAsia="Times New Roman" w:hAnsi="Liberation Serif" w:cs="Times New Roman"/>
          <w:sz w:val="24"/>
          <w:lang w:eastAsia="ru-RU"/>
        </w:rPr>
        <w:t>4</w:t>
      </w:r>
      <w:r w:rsidRPr="005F5BC9">
        <w:rPr>
          <w:rFonts w:ascii="Liberation Serif" w:eastAsia="Times New Roman" w:hAnsi="Liberation Serif" w:cs="Times New Roman"/>
          <w:sz w:val="24"/>
          <w:lang w:eastAsia="ru-RU"/>
        </w:rPr>
        <w:t>. Стороны обязуются в течение 10 дней с момента принятия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контракта, с предоставлением копий подтверждающих документов.</w:t>
      </w:r>
    </w:p>
    <w:p w:rsidR="00D266A9" w:rsidRPr="005F5BC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8.1</w:t>
      </w:r>
      <w:r>
        <w:rPr>
          <w:rFonts w:ascii="Liberation Serif" w:eastAsia="Times New Roman" w:hAnsi="Liberation Serif" w:cs="Times New Roman"/>
          <w:sz w:val="24"/>
          <w:lang w:eastAsia="ru-RU"/>
        </w:rPr>
        <w:t>5</w:t>
      </w:r>
      <w:r w:rsidRPr="005F5BC9">
        <w:rPr>
          <w:rFonts w:ascii="Liberation Serif" w:eastAsia="Times New Roman" w:hAnsi="Liberation Serif" w:cs="Times New Roman"/>
          <w:sz w:val="24"/>
          <w:lang w:eastAsia="ru-RU"/>
        </w:rPr>
        <w:t>. Все приложения к контракту являются его неотъемлемой частью.</w:t>
      </w:r>
    </w:p>
    <w:p w:rsidR="00D266A9" w:rsidRPr="005F5BC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8.1</w:t>
      </w:r>
      <w:r>
        <w:rPr>
          <w:rFonts w:ascii="Liberation Serif" w:eastAsia="Times New Roman" w:hAnsi="Liberation Serif" w:cs="Times New Roman"/>
          <w:sz w:val="24"/>
          <w:lang w:eastAsia="ru-RU"/>
        </w:rPr>
        <w:t>6</w:t>
      </w:r>
      <w:r w:rsidRPr="005F5BC9">
        <w:rPr>
          <w:rFonts w:ascii="Liberation Serif" w:eastAsia="Times New Roman" w:hAnsi="Liberation Serif" w:cs="Times New Roman"/>
          <w:sz w:val="24"/>
          <w:lang w:eastAsia="ru-RU"/>
        </w:rPr>
        <w:t>. Копии документов, представляемых сторонами друг другу в связи с исполнением контракта, и/или являющихся приложениями к контракту, должны быть заверены в соответствии с установленными требованиями.</w:t>
      </w:r>
    </w:p>
    <w:p w:rsidR="00D266A9" w:rsidRDefault="00D266A9" w:rsidP="00D266A9">
      <w:pPr>
        <w:autoSpaceDE w:val="0"/>
        <w:autoSpaceDN w:val="0"/>
        <w:adjustRightInd w:val="0"/>
        <w:spacing w:after="0" w:line="240" w:lineRule="auto"/>
        <w:jc w:val="both"/>
        <w:rPr>
          <w:rFonts w:ascii="Liberation Serif" w:eastAsia="Times New Roman" w:hAnsi="Liberation Serif" w:cs="Times New Roman"/>
          <w:sz w:val="24"/>
          <w:lang w:eastAsia="ru-RU"/>
        </w:rPr>
      </w:pPr>
      <w:r w:rsidRPr="005F5BC9">
        <w:rPr>
          <w:rFonts w:ascii="Liberation Serif" w:eastAsia="Times New Roman" w:hAnsi="Liberation Serif" w:cs="Times New Roman"/>
          <w:sz w:val="24"/>
          <w:lang w:eastAsia="ru-RU"/>
        </w:rPr>
        <w:t>8.1</w:t>
      </w:r>
      <w:r>
        <w:rPr>
          <w:rFonts w:ascii="Liberation Serif" w:eastAsia="Times New Roman" w:hAnsi="Liberation Serif" w:cs="Times New Roman"/>
          <w:sz w:val="24"/>
          <w:lang w:eastAsia="ru-RU"/>
        </w:rPr>
        <w:t>7</w:t>
      </w:r>
      <w:r w:rsidRPr="005F5BC9">
        <w:rPr>
          <w:rFonts w:ascii="Liberation Serif" w:eastAsia="Times New Roman" w:hAnsi="Liberation Serif" w:cs="Times New Roman"/>
          <w:sz w:val="24"/>
          <w:lang w:eastAsia="ru-RU"/>
        </w:rPr>
        <w:t>. Уведомления, требования и сообщения, связанные с исполнением контракта,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вручении.</w:t>
      </w:r>
    </w:p>
    <w:p w:rsidR="00D1124F" w:rsidRDefault="00D1124F" w:rsidP="00D1124F">
      <w:pPr>
        <w:spacing w:line="240" w:lineRule="auto"/>
        <w:jc w:val="center"/>
        <w:rPr>
          <w:rFonts w:ascii="Times New Roman" w:hAnsi="Times New Roman" w:cs="Times New Roman"/>
          <w:b/>
          <w:sz w:val="24"/>
          <w:szCs w:val="24"/>
        </w:rPr>
      </w:pPr>
    </w:p>
    <w:p w:rsidR="00D1124F" w:rsidRDefault="00D1124F" w:rsidP="00D112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25445E">
        <w:rPr>
          <w:rFonts w:ascii="Times New Roman" w:hAnsi="Times New Roman" w:cs="Times New Roman"/>
          <w:b/>
          <w:sz w:val="24"/>
          <w:szCs w:val="24"/>
        </w:rPr>
        <w:t>ОБЕСПЕЧЕНИЕ ИСПОЛНЕНИЯ КОНТРАКТА</w:t>
      </w:r>
    </w:p>
    <w:p w:rsidR="00A43EBC" w:rsidRDefault="00A43EBC" w:rsidP="00A43EBC">
      <w:pPr>
        <w:spacing w:line="240" w:lineRule="auto"/>
        <w:rPr>
          <w:rFonts w:ascii="Times New Roman" w:hAnsi="Times New Roman" w:cs="Times New Roman"/>
          <w:b/>
          <w:sz w:val="24"/>
          <w:szCs w:val="24"/>
        </w:rPr>
      </w:pPr>
      <w:r>
        <w:rPr>
          <w:rFonts w:ascii="Liberation Serif" w:hAnsi="Liberation Serif" w:cs="Times New Roman"/>
          <w:b/>
          <w:sz w:val="21"/>
          <w:szCs w:val="21"/>
        </w:rPr>
        <w:t>9.1</w:t>
      </w:r>
      <w:r w:rsidRPr="0043255E">
        <w:rPr>
          <w:rFonts w:ascii="Liberation Serif" w:hAnsi="Liberation Serif" w:cs="Times New Roman"/>
          <w:b/>
          <w:sz w:val="21"/>
          <w:szCs w:val="21"/>
        </w:rPr>
        <w:t>Обеспечение исполнения Контракта:</w:t>
      </w:r>
    </w:p>
    <w:p w:rsidR="00231451" w:rsidRPr="00231451" w:rsidRDefault="00231451" w:rsidP="00231451">
      <w:pPr>
        <w:autoSpaceDE w:val="0"/>
        <w:autoSpaceDN w:val="0"/>
        <w:adjustRightInd w:val="0"/>
        <w:spacing w:before="200" w:after="0"/>
        <w:ind w:firstLine="540"/>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9</w:t>
      </w:r>
      <w:r w:rsidRPr="00231451">
        <w:rPr>
          <w:rFonts w:ascii="Liberation Serif" w:eastAsia="Times New Roman" w:hAnsi="Liberation Serif" w:cs="Times New Roman"/>
          <w:sz w:val="24"/>
          <w:lang w:eastAsia="ru-RU"/>
        </w:rPr>
        <w:t>.</w:t>
      </w:r>
      <w:r w:rsidR="00A43EBC">
        <w:rPr>
          <w:rFonts w:ascii="Liberation Serif" w:eastAsia="Times New Roman" w:hAnsi="Liberation Serif" w:cs="Times New Roman"/>
          <w:sz w:val="24"/>
          <w:lang w:eastAsia="ru-RU"/>
        </w:rPr>
        <w:t>1.</w:t>
      </w:r>
      <w:r w:rsidRPr="00231451">
        <w:rPr>
          <w:rFonts w:ascii="Liberation Serif" w:eastAsia="Times New Roman" w:hAnsi="Liberation Serif" w:cs="Times New Roman"/>
          <w:sz w:val="24"/>
          <w:lang w:eastAsia="ru-RU"/>
        </w:rPr>
        <w:t xml:space="preserve">1. Обеспечение исполнения настоящего Контракта установлено в размере 5% от </w:t>
      </w:r>
      <w:r>
        <w:rPr>
          <w:rFonts w:ascii="Liberation Serif" w:eastAsia="Times New Roman" w:hAnsi="Liberation Serif" w:cs="Times New Roman"/>
          <w:sz w:val="24"/>
          <w:lang w:eastAsia="ru-RU"/>
        </w:rPr>
        <w:t>НМЦК</w:t>
      </w:r>
      <w:r w:rsidRPr="00231451">
        <w:rPr>
          <w:rFonts w:ascii="Liberation Serif" w:eastAsia="Times New Roman" w:hAnsi="Liberation Serif" w:cs="Times New Roman"/>
          <w:sz w:val="24"/>
          <w:lang w:eastAsia="ru-RU"/>
        </w:rPr>
        <w:t>.</w:t>
      </w:r>
    </w:p>
    <w:p w:rsidR="00A43EBC" w:rsidRPr="00A43EBC" w:rsidRDefault="00A43EBC" w:rsidP="00A43EBC">
      <w:pPr>
        <w:autoSpaceDE w:val="0"/>
        <w:autoSpaceDN w:val="0"/>
        <w:adjustRightInd w:val="0"/>
        <w:spacing w:before="200" w:after="0"/>
        <w:ind w:firstLine="540"/>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9</w:t>
      </w:r>
      <w:r w:rsidRPr="00A43EBC">
        <w:rPr>
          <w:rFonts w:ascii="Liberation Serif" w:eastAsia="Times New Roman" w:hAnsi="Liberation Serif" w:cs="Times New Roman"/>
          <w:sz w:val="24"/>
          <w:lang w:eastAsia="ru-RU"/>
        </w:rPr>
        <w:t>.</w:t>
      </w:r>
      <w:r w:rsidR="00213521">
        <w:rPr>
          <w:rFonts w:ascii="Liberation Serif" w:eastAsia="Times New Roman" w:hAnsi="Liberation Serif" w:cs="Times New Roman"/>
          <w:sz w:val="24"/>
          <w:lang w:eastAsia="ru-RU"/>
        </w:rPr>
        <w:t>1.</w:t>
      </w:r>
      <w:r w:rsidRPr="00A43EBC">
        <w:rPr>
          <w:rFonts w:ascii="Liberation Serif" w:eastAsia="Times New Roman" w:hAnsi="Liberation Serif" w:cs="Times New Roman"/>
          <w:sz w:val="24"/>
          <w:lang w:eastAsia="ru-RU"/>
        </w:rPr>
        <w:t>2. Обеспечение исполнения настоящего Контракта обеспечивает все обязательства Поставщика, предусмотренные настоящим Контрактом, включая:</w:t>
      </w:r>
    </w:p>
    <w:p w:rsidR="00A43EBC" w:rsidRPr="00A43EBC" w:rsidRDefault="00A43EBC" w:rsidP="00A43EBC">
      <w:pPr>
        <w:autoSpaceDE w:val="0"/>
        <w:autoSpaceDN w:val="0"/>
        <w:adjustRightInd w:val="0"/>
        <w:spacing w:before="200" w:after="0"/>
        <w:ind w:firstLine="540"/>
        <w:rPr>
          <w:rFonts w:ascii="Liberation Serif" w:eastAsia="Times New Roman" w:hAnsi="Liberation Serif" w:cs="Times New Roman"/>
          <w:sz w:val="24"/>
          <w:lang w:eastAsia="ru-RU"/>
        </w:rPr>
      </w:pPr>
      <w:r w:rsidRPr="00A43EBC">
        <w:rPr>
          <w:rFonts w:ascii="Liberation Serif" w:eastAsia="Times New Roman" w:hAnsi="Liberation Serif" w:cs="Times New Roman"/>
          <w:sz w:val="24"/>
          <w:lang w:eastAsia="ru-RU"/>
        </w:rPr>
        <w:t>- исполнение основного обязательства;</w:t>
      </w:r>
    </w:p>
    <w:p w:rsidR="00A43EBC" w:rsidRPr="00A43EBC" w:rsidRDefault="00A43EBC" w:rsidP="00A43EBC">
      <w:pPr>
        <w:autoSpaceDE w:val="0"/>
        <w:autoSpaceDN w:val="0"/>
        <w:adjustRightInd w:val="0"/>
        <w:spacing w:before="200" w:after="0"/>
        <w:ind w:firstLine="540"/>
        <w:rPr>
          <w:rFonts w:ascii="Liberation Serif" w:eastAsia="Times New Roman" w:hAnsi="Liberation Serif" w:cs="Times New Roman"/>
          <w:sz w:val="24"/>
          <w:lang w:eastAsia="ru-RU"/>
        </w:rPr>
      </w:pPr>
      <w:r w:rsidRPr="00A43EBC">
        <w:rPr>
          <w:rFonts w:ascii="Liberation Serif" w:eastAsia="Times New Roman" w:hAnsi="Liberation Serif" w:cs="Times New Roman"/>
          <w:sz w:val="24"/>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A43EBC" w:rsidRPr="00A43EBC" w:rsidRDefault="00A43EBC" w:rsidP="00A43EBC">
      <w:pPr>
        <w:autoSpaceDE w:val="0"/>
        <w:autoSpaceDN w:val="0"/>
        <w:adjustRightInd w:val="0"/>
        <w:spacing w:before="200" w:after="0"/>
        <w:ind w:firstLine="540"/>
        <w:rPr>
          <w:rFonts w:ascii="Liberation Serif" w:eastAsia="Times New Roman" w:hAnsi="Liberation Serif" w:cs="Times New Roman"/>
          <w:sz w:val="24"/>
          <w:lang w:eastAsia="ru-RU"/>
        </w:rPr>
      </w:pPr>
      <w:r w:rsidRPr="00A43EBC">
        <w:rPr>
          <w:rFonts w:ascii="Liberation Serif" w:eastAsia="Times New Roman" w:hAnsi="Liberation Serif" w:cs="Times New Roman"/>
          <w:sz w:val="24"/>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A43EBC" w:rsidRPr="00A43EBC" w:rsidRDefault="00A43EBC" w:rsidP="00A43EBC">
      <w:pPr>
        <w:autoSpaceDE w:val="0"/>
        <w:autoSpaceDN w:val="0"/>
        <w:adjustRightInd w:val="0"/>
        <w:spacing w:before="200" w:after="0"/>
        <w:ind w:firstLine="540"/>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9</w:t>
      </w:r>
      <w:r w:rsidRPr="00A43EBC">
        <w:rPr>
          <w:rFonts w:ascii="Liberation Serif" w:eastAsia="Times New Roman" w:hAnsi="Liberation Serif" w:cs="Times New Roman"/>
          <w:sz w:val="24"/>
          <w:lang w:eastAsia="ru-RU"/>
        </w:rPr>
        <w:t>.</w:t>
      </w:r>
      <w:r w:rsidR="00213521">
        <w:rPr>
          <w:rFonts w:ascii="Liberation Serif" w:eastAsia="Times New Roman" w:hAnsi="Liberation Serif" w:cs="Times New Roman"/>
          <w:sz w:val="24"/>
          <w:lang w:eastAsia="ru-RU"/>
        </w:rPr>
        <w:t>1.</w:t>
      </w:r>
      <w:r w:rsidRPr="00A43EBC">
        <w:rPr>
          <w:rFonts w:ascii="Liberation Serif" w:eastAsia="Times New Roman" w:hAnsi="Liberation Serif" w:cs="Times New Roman"/>
          <w:sz w:val="24"/>
          <w:lang w:eastAsia="ru-RU"/>
        </w:rPr>
        <w:t xml:space="preserve">3. Исполнение настоящего Контракта может обеспечиваться предоставлением независимой гарантии, выданной банком и соответствующей требованиям части 2 </w:t>
      </w:r>
      <w:hyperlink r:id="rId9" w:history="1">
        <w:r w:rsidRPr="00A43EBC">
          <w:rPr>
            <w:rFonts w:ascii="Liberation Serif" w:eastAsia="Times New Roman" w:hAnsi="Liberation Serif" w:cs="Times New Roman"/>
            <w:sz w:val="24"/>
            <w:lang w:eastAsia="ru-RU"/>
          </w:rPr>
          <w:t>статьи 45</w:t>
        </w:r>
      </w:hyperlink>
      <w:r w:rsidRPr="00A43EBC">
        <w:rPr>
          <w:rFonts w:ascii="Liberation Serif" w:eastAsia="Times New Roman" w:hAnsi="Liberation Serif" w:cs="Times New Roman"/>
          <w:sz w:val="24"/>
          <w:lang w:eastAsia="ru-RU"/>
        </w:rPr>
        <w:t xml:space="preserve">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A43EBC" w:rsidRPr="00A43EBC" w:rsidRDefault="00A43EBC" w:rsidP="00A43EBC">
      <w:pPr>
        <w:autoSpaceDE w:val="0"/>
        <w:autoSpaceDN w:val="0"/>
        <w:adjustRightInd w:val="0"/>
        <w:spacing w:before="200" w:after="0"/>
        <w:ind w:firstLine="540"/>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9</w:t>
      </w:r>
      <w:r w:rsidRPr="00A43EBC">
        <w:rPr>
          <w:rFonts w:ascii="Liberation Serif" w:eastAsia="Times New Roman" w:hAnsi="Liberation Serif" w:cs="Times New Roman"/>
          <w:sz w:val="24"/>
          <w:lang w:eastAsia="ru-RU"/>
        </w:rPr>
        <w:t>.</w:t>
      </w:r>
      <w:r w:rsidR="00213521">
        <w:rPr>
          <w:rFonts w:ascii="Liberation Serif" w:eastAsia="Times New Roman" w:hAnsi="Liberation Serif" w:cs="Times New Roman"/>
          <w:sz w:val="24"/>
          <w:lang w:eastAsia="ru-RU"/>
        </w:rPr>
        <w:t>1.</w:t>
      </w:r>
      <w:r w:rsidRPr="00A43EBC">
        <w:rPr>
          <w:rFonts w:ascii="Liberation Serif" w:eastAsia="Times New Roman" w:hAnsi="Liberation Serif" w:cs="Times New Roman"/>
          <w:sz w:val="24"/>
          <w:lang w:eastAsia="ru-RU"/>
        </w:rPr>
        <w:t xml:space="preserve">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w:t>
      </w:r>
      <w:r w:rsidRPr="00A43EBC">
        <w:rPr>
          <w:rFonts w:ascii="Liberation Serif" w:eastAsia="Times New Roman" w:hAnsi="Liberation Serif" w:cs="Times New Roman"/>
          <w:sz w:val="24"/>
          <w:lang w:eastAsia="ru-RU"/>
        </w:rPr>
        <w:lastRenderedPageBreak/>
        <w:t xml:space="preserve">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A43EBC">
          <w:rPr>
            <w:rFonts w:ascii="Liberation Serif" w:eastAsia="Times New Roman" w:hAnsi="Liberation Serif" w:cs="Times New Roman"/>
            <w:sz w:val="24"/>
            <w:lang w:eastAsia="ru-RU"/>
          </w:rPr>
          <w:t>статьей 95</w:t>
        </w:r>
      </w:hyperlink>
      <w:r w:rsidRPr="00A43EBC">
        <w:rPr>
          <w:rFonts w:ascii="Liberation Serif" w:eastAsia="Times New Roman" w:hAnsi="Liberation Serif" w:cs="Times New Roman"/>
          <w:sz w:val="24"/>
          <w:lang w:eastAsia="ru-RU"/>
        </w:rPr>
        <w:t xml:space="preserve"> Закона N 44-ФЗ.</w:t>
      </w:r>
    </w:p>
    <w:p w:rsidR="00A43EBC" w:rsidRPr="00A43EBC" w:rsidRDefault="00BF2E69" w:rsidP="00A43EBC">
      <w:pPr>
        <w:autoSpaceDE w:val="0"/>
        <w:autoSpaceDN w:val="0"/>
        <w:adjustRightInd w:val="0"/>
        <w:spacing w:before="200" w:after="0"/>
        <w:ind w:firstLine="540"/>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9</w:t>
      </w:r>
      <w:r w:rsidR="00A43EBC" w:rsidRPr="00A43EBC">
        <w:rPr>
          <w:rFonts w:ascii="Liberation Serif" w:eastAsia="Times New Roman" w:hAnsi="Liberation Serif" w:cs="Times New Roman"/>
          <w:sz w:val="24"/>
          <w:lang w:eastAsia="ru-RU"/>
        </w:rPr>
        <w:t>.</w:t>
      </w:r>
      <w:r w:rsidR="00213521">
        <w:rPr>
          <w:rFonts w:ascii="Liberation Serif" w:eastAsia="Times New Roman" w:hAnsi="Liberation Serif" w:cs="Times New Roman"/>
          <w:sz w:val="24"/>
          <w:lang w:eastAsia="ru-RU"/>
        </w:rPr>
        <w:t>1.</w:t>
      </w:r>
      <w:r w:rsidR="00A43EBC" w:rsidRPr="00A43EBC">
        <w:rPr>
          <w:rFonts w:ascii="Liberation Serif" w:eastAsia="Times New Roman" w:hAnsi="Liberation Serif" w:cs="Times New Roman"/>
          <w:sz w:val="24"/>
          <w:lang w:eastAsia="ru-RU"/>
        </w:rPr>
        <w:t xml:space="preserve">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1" w:history="1">
        <w:r w:rsidR="00A43EBC" w:rsidRPr="00A43EBC">
          <w:rPr>
            <w:rFonts w:ascii="Liberation Serif" w:eastAsia="Times New Roman" w:hAnsi="Liberation Serif" w:cs="Times New Roman"/>
            <w:sz w:val="24"/>
            <w:lang w:eastAsia="ru-RU"/>
          </w:rPr>
          <w:t>частями 7.2</w:t>
        </w:r>
      </w:hyperlink>
      <w:r w:rsidR="00A43EBC" w:rsidRPr="00A43EBC">
        <w:rPr>
          <w:rFonts w:ascii="Liberation Serif" w:eastAsia="Times New Roman" w:hAnsi="Liberation Serif" w:cs="Times New Roman"/>
          <w:sz w:val="24"/>
          <w:lang w:eastAsia="ru-RU"/>
        </w:rPr>
        <w:t xml:space="preserve"> и </w:t>
      </w:r>
      <w:hyperlink r:id="rId12" w:history="1">
        <w:r w:rsidR="00A43EBC" w:rsidRPr="00A43EBC">
          <w:rPr>
            <w:rFonts w:ascii="Liberation Serif" w:eastAsia="Times New Roman" w:hAnsi="Liberation Serif" w:cs="Times New Roman"/>
            <w:sz w:val="24"/>
            <w:lang w:eastAsia="ru-RU"/>
          </w:rPr>
          <w:t>7.3 статьи 96</w:t>
        </w:r>
      </w:hyperlink>
      <w:r w:rsidR="00A43EBC" w:rsidRPr="00A43EBC">
        <w:rPr>
          <w:rFonts w:ascii="Liberation Serif" w:eastAsia="Times New Roman" w:hAnsi="Liberation Serif" w:cs="Times New Roman"/>
          <w:sz w:val="24"/>
          <w:lang w:eastAsia="ru-RU"/>
        </w:rPr>
        <w:t xml:space="preserve"> Закона N 44-ФЗ. </w:t>
      </w:r>
    </w:p>
    <w:p w:rsidR="00A43EBC" w:rsidRPr="00A43EBC" w:rsidRDefault="00A43EBC" w:rsidP="00A43EBC">
      <w:pPr>
        <w:autoSpaceDE w:val="0"/>
        <w:autoSpaceDN w:val="0"/>
        <w:adjustRightInd w:val="0"/>
        <w:spacing w:before="200" w:after="0"/>
        <w:ind w:firstLine="540"/>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9</w:t>
      </w:r>
      <w:r w:rsidRPr="00A43EBC">
        <w:rPr>
          <w:rFonts w:ascii="Liberation Serif" w:eastAsia="Times New Roman" w:hAnsi="Liberation Serif" w:cs="Times New Roman"/>
          <w:sz w:val="24"/>
          <w:lang w:eastAsia="ru-RU"/>
        </w:rPr>
        <w:t>.</w:t>
      </w:r>
      <w:r w:rsidR="00213521">
        <w:rPr>
          <w:rFonts w:ascii="Liberation Serif" w:eastAsia="Times New Roman" w:hAnsi="Liberation Serif" w:cs="Times New Roman"/>
          <w:sz w:val="24"/>
          <w:lang w:eastAsia="ru-RU"/>
        </w:rPr>
        <w:t>1.</w:t>
      </w:r>
      <w:r w:rsidRPr="00A43EBC">
        <w:rPr>
          <w:rFonts w:ascii="Liberation Serif" w:eastAsia="Times New Roman" w:hAnsi="Liberation Serif" w:cs="Times New Roman"/>
          <w:sz w:val="24"/>
          <w:lang w:eastAsia="ru-RU"/>
        </w:rPr>
        <w:t xml:space="preserve">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3" w:history="1">
        <w:r w:rsidRPr="00A43EBC">
          <w:rPr>
            <w:rFonts w:ascii="Liberation Serif" w:eastAsia="Times New Roman" w:hAnsi="Liberation Serif" w:cs="Times New Roman"/>
            <w:sz w:val="24"/>
            <w:lang w:eastAsia="ru-RU"/>
          </w:rPr>
          <w:t>частями 7</w:t>
        </w:r>
      </w:hyperlink>
      <w:r w:rsidRPr="00A43EBC">
        <w:rPr>
          <w:rFonts w:ascii="Liberation Serif" w:eastAsia="Times New Roman" w:hAnsi="Liberation Serif" w:cs="Times New Roman"/>
          <w:sz w:val="24"/>
          <w:lang w:eastAsia="ru-RU"/>
        </w:rPr>
        <w:t xml:space="preserve">, </w:t>
      </w:r>
      <w:hyperlink r:id="rId14" w:history="1">
        <w:r w:rsidRPr="00A43EBC">
          <w:rPr>
            <w:rFonts w:ascii="Liberation Serif" w:eastAsia="Times New Roman" w:hAnsi="Liberation Serif" w:cs="Times New Roman"/>
            <w:sz w:val="24"/>
            <w:lang w:eastAsia="ru-RU"/>
          </w:rPr>
          <w:t>7.1</w:t>
        </w:r>
      </w:hyperlink>
      <w:r w:rsidRPr="00A43EBC">
        <w:rPr>
          <w:rFonts w:ascii="Liberation Serif" w:eastAsia="Times New Roman" w:hAnsi="Liberation Serif" w:cs="Times New Roman"/>
          <w:sz w:val="24"/>
          <w:lang w:eastAsia="ru-RU"/>
        </w:rPr>
        <w:t xml:space="preserve"> и </w:t>
      </w:r>
      <w:hyperlink r:id="rId15" w:history="1">
        <w:r w:rsidRPr="00A43EBC">
          <w:rPr>
            <w:rFonts w:ascii="Liberation Serif" w:eastAsia="Times New Roman" w:hAnsi="Liberation Serif" w:cs="Times New Roman"/>
            <w:sz w:val="24"/>
            <w:lang w:eastAsia="ru-RU"/>
          </w:rPr>
          <w:t>7.2 статьи 96</w:t>
        </w:r>
      </w:hyperlink>
      <w:r w:rsidRPr="00A43EBC">
        <w:rPr>
          <w:rFonts w:ascii="Liberation Serif" w:eastAsia="Times New Roman" w:hAnsi="Liberation Serif" w:cs="Times New Roman"/>
          <w:sz w:val="24"/>
          <w:lang w:eastAsia="ru-RU"/>
        </w:rPr>
        <w:t xml:space="preserve"> Закона N 44-ФЗ возвращаются Поставщику в течение 15 дней  с даты исполнения Поставщиком своих обязательств по настоящему Контракту.</w:t>
      </w:r>
    </w:p>
    <w:p w:rsidR="00A43EBC" w:rsidRDefault="00A43EBC" w:rsidP="00A43EBC">
      <w:pPr>
        <w:autoSpaceDE w:val="0"/>
        <w:autoSpaceDN w:val="0"/>
        <w:adjustRightInd w:val="0"/>
        <w:spacing w:before="200" w:after="0"/>
        <w:ind w:firstLine="540"/>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9</w:t>
      </w:r>
      <w:r w:rsidRPr="00A43EBC">
        <w:rPr>
          <w:rFonts w:ascii="Liberation Serif" w:eastAsia="Times New Roman" w:hAnsi="Liberation Serif" w:cs="Times New Roman"/>
          <w:sz w:val="24"/>
          <w:lang w:eastAsia="ru-RU"/>
        </w:rPr>
        <w:t>.</w:t>
      </w:r>
      <w:r w:rsidR="00213521">
        <w:rPr>
          <w:rFonts w:ascii="Liberation Serif" w:eastAsia="Times New Roman" w:hAnsi="Liberation Serif" w:cs="Times New Roman"/>
          <w:sz w:val="24"/>
          <w:lang w:eastAsia="ru-RU"/>
        </w:rPr>
        <w:t>1.</w:t>
      </w:r>
      <w:r w:rsidR="000F3C28">
        <w:rPr>
          <w:rFonts w:ascii="Liberation Serif" w:eastAsia="Times New Roman" w:hAnsi="Liberation Serif" w:cs="Times New Roman"/>
          <w:sz w:val="24"/>
          <w:lang w:eastAsia="ru-RU"/>
        </w:rPr>
        <w:t>7</w:t>
      </w:r>
      <w:r w:rsidRPr="00A43EBC">
        <w:rPr>
          <w:rFonts w:ascii="Liberation Serif" w:eastAsia="Times New Roman" w:hAnsi="Liberation Serif" w:cs="Times New Roman"/>
          <w:sz w:val="24"/>
          <w:lang w:eastAsia="ru-RU"/>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6" w:history="1">
        <w:r w:rsidRPr="00A43EBC">
          <w:rPr>
            <w:rFonts w:ascii="Liberation Serif" w:eastAsia="Times New Roman" w:hAnsi="Liberation Serif" w:cs="Times New Roman"/>
            <w:sz w:val="24"/>
            <w:lang w:eastAsia="ru-RU"/>
          </w:rPr>
          <w:t>частями 7</w:t>
        </w:r>
      </w:hyperlink>
      <w:r w:rsidRPr="00A43EBC">
        <w:rPr>
          <w:rFonts w:ascii="Liberation Serif" w:eastAsia="Times New Roman" w:hAnsi="Liberation Serif" w:cs="Times New Roman"/>
          <w:sz w:val="24"/>
          <w:lang w:eastAsia="ru-RU"/>
        </w:rPr>
        <w:t xml:space="preserve">, </w:t>
      </w:r>
      <w:hyperlink r:id="rId17" w:history="1">
        <w:r w:rsidRPr="00A43EBC">
          <w:rPr>
            <w:rFonts w:ascii="Liberation Serif" w:eastAsia="Times New Roman" w:hAnsi="Liberation Serif" w:cs="Times New Roman"/>
            <w:sz w:val="24"/>
            <w:lang w:eastAsia="ru-RU"/>
          </w:rPr>
          <w:t>7.1</w:t>
        </w:r>
      </w:hyperlink>
      <w:r w:rsidRPr="00A43EBC">
        <w:rPr>
          <w:rFonts w:ascii="Liberation Serif" w:eastAsia="Times New Roman" w:hAnsi="Liberation Serif" w:cs="Times New Roman"/>
          <w:sz w:val="24"/>
          <w:lang w:eastAsia="ru-RU"/>
        </w:rPr>
        <w:t xml:space="preserve">, </w:t>
      </w:r>
      <w:hyperlink r:id="rId18" w:history="1">
        <w:r w:rsidRPr="00A43EBC">
          <w:rPr>
            <w:rFonts w:ascii="Liberation Serif" w:eastAsia="Times New Roman" w:hAnsi="Liberation Serif" w:cs="Times New Roman"/>
            <w:sz w:val="24"/>
            <w:lang w:eastAsia="ru-RU"/>
          </w:rPr>
          <w:t>7.2</w:t>
        </w:r>
      </w:hyperlink>
      <w:r w:rsidRPr="00A43EBC">
        <w:rPr>
          <w:rFonts w:ascii="Liberation Serif" w:eastAsia="Times New Roman" w:hAnsi="Liberation Serif" w:cs="Times New Roman"/>
          <w:sz w:val="24"/>
          <w:lang w:eastAsia="ru-RU"/>
        </w:rPr>
        <w:t xml:space="preserve"> и </w:t>
      </w:r>
      <w:hyperlink r:id="rId19" w:history="1">
        <w:r w:rsidRPr="00A43EBC">
          <w:rPr>
            <w:rFonts w:ascii="Liberation Serif" w:eastAsia="Times New Roman" w:hAnsi="Liberation Serif" w:cs="Times New Roman"/>
            <w:sz w:val="24"/>
            <w:lang w:eastAsia="ru-RU"/>
          </w:rPr>
          <w:t>7.3 статьи 96</w:t>
        </w:r>
      </w:hyperlink>
      <w:r w:rsidRPr="00A43EBC">
        <w:rPr>
          <w:rFonts w:ascii="Liberation Serif" w:eastAsia="Times New Roman" w:hAnsi="Liberation Serif" w:cs="Times New Roman"/>
          <w:sz w:val="24"/>
          <w:lang w:eastAsia="ru-RU"/>
        </w:rPr>
        <w:t xml:space="preserve"> Закона N 44-ФЗ.</w:t>
      </w:r>
    </w:p>
    <w:p w:rsidR="00D073DC" w:rsidRPr="00D073DC" w:rsidRDefault="00D073DC" w:rsidP="00D073DC">
      <w:pPr>
        <w:pStyle w:val="s1"/>
        <w:rPr>
          <w:rFonts w:ascii="Liberation Serif" w:hAnsi="Liberation Serif"/>
        </w:rPr>
      </w:pPr>
      <w:r>
        <w:rPr>
          <w:rFonts w:ascii="Liberation Serif" w:hAnsi="Liberation Serif"/>
        </w:rPr>
        <w:t>9.1.</w:t>
      </w:r>
      <w:r w:rsidR="000F3C28">
        <w:rPr>
          <w:rFonts w:ascii="Liberation Serif" w:hAnsi="Liberation Serif"/>
        </w:rPr>
        <w:t>8</w:t>
      </w:r>
      <w:r>
        <w:rPr>
          <w:rFonts w:ascii="Liberation Serif" w:hAnsi="Liberation Serif"/>
        </w:rPr>
        <w:t xml:space="preserve"> </w:t>
      </w:r>
      <w:r w:rsidRPr="00D073DC">
        <w:rPr>
          <w:rFonts w:ascii="Liberation Serif" w:hAnsi="Liberation Serif"/>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20" w:history="1">
        <w:r w:rsidRPr="00D073DC">
          <w:rPr>
            <w:rFonts w:ascii="Liberation Serif" w:hAnsi="Liberation Serif"/>
          </w:rPr>
          <w:t>Гражданским кодексом</w:t>
        </w:r>
      </w:hyperlink>
      <w:r w:rsidRPr="00D073DC">
        <w:rPr>
          <w:rFonts w:ascii="Liberation Serif" w:hAnsi="Liberation Serif"/>
        </w:rPr>
        <w:t xml:space="preserve"> Российской Федерации оснований для отказа в удовлетворении этого требования.</w:t>
      </w:r>
    </w:p>
    <w:p w:rsidR="00D073DC" w:rsidRPr="00A43EBC" w:rsidRDefault="00D073DC" w:rsidP="00D073DC">
      <w:pPr>
        <w:autoSpaceDE w:val="0"/>
        <w:autoSpaceDN w:val="0"/>
        <w:adjustRightInd w:val="0"/>
        <w:spacing w:before="200" w:after="0"/>
        <w:ind w:firstLine="540"/>
        <w:rPr>
          <w:rFonts w:ascii="Liberation Serif" w:eastAsia="Times New Roman" w:hAnsi="Liberation Serif" w:cs="Times New Roman"/>
          <w:sz w:val="24"/>
          <w:lang w:eastAsia="ru-RU"/>
        </w:rPr>
      </w:pPr>
      <w:r w:rsidRPr="00D073DC">
        <w:rPr>
          <w:rFonts w:ascii="Liberation Serif" w:eastAsia="Times New Roman" w:hAnsi="Liberation Serif" w:cs="Times New Roman"/>
          <w:sz w:val="24"/>
          <w:szCs w:val="24"/>
          <w:lang w:eastAsia="ru-RU"/>
        </w:rPr>
        <w:t xml:space="preserve">Уменьшение в соответствии с </w:t>
      </w:r>
      <w:hyperlink r:id="rId21" w:anchor="block_967" w:history="1">
        <w:r w:rsidRPr="00D073DC">
          <w:rPr>
            <w:rFonts w:ascii="Liberation Serif" w:eastAsia="Times New Roman" w:hAnsi="Liberation Serif" w:cs="Times New Roman"/>
            <w:sz w:val="24"/>
            <w:szCs w:val="24"/>
            <w:lang w:eastAsia="ru-RU"/>
          </w:rPr>
          <w:t>частями 7</w:t>
        </w:r>
      </w:hyperlink>
      <w:r w:rsidRPr="00D073DC">
        <w:rPr>
          <w:rFonts w:ascii="Liberation Serif" w:eastAsia="Times New Roman" w:hAnsi="Liberation Serif" w:cs="Times New Roman"/>
          <w:sz w:val="24"/>
          <w:szCs w:val="24"/>
          <w:lang w:eastAsia="ru-RU"/>
        </w:rPr>
        <w:t xml:space="preserve"> и </w:t>
      </w:r>
      <w:hyperlink r:id="rId22" w:anchor="block_9671" w:history="1">
        <w:r w:rsidRPr="00D073DC">
          <w:rPr>
            <w:rFonts w:ascii="Liberation Serif" w:eastAsia="Times New Roman" w:hAnsi="Liberation Serif" w:cs="Times New Roman"/>
            <w:sz w:val="24"/>
            <w:szCs w:val="24"/>
            <w:lang w:eastAsia="ru-RU"/>
          </w:rPr>
          <w:t>7.1 статьи 96</w:t>
        </w:r>
      </w:hyperlink>
      <w:r w:rsidRPr="00D073DC">
        <w:rPr>
          <w:rFonts w:ascii="Liberation Serif" w:eastAsia="Times New Roman" w:hAnsi="Liberation Serif" w:cs="Times New Roman"/>
          <w:sz w:val="24"/>
          <w:szCs w:val="24"/>
          <w:lang w:eastAsia="ru-RU"/>
        </w:rPr>
        <w:t xml:space="preserve"> 44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23" w:anchor="block_9672" w:history="1">
        <w:r w:rsidRPr="00D073DC">
          <w:rPr>
            <w:rFonts w:ascii="Liberation Serif" w:eastAsia="Times New Roman" w:hAnsi="Liberation Serif" w:cs="Times New Roman"/>
            <w:sz w:val="24"/>
            <w:szCs w:val="24"/>
            <w:lang w:eastAsia="ru-RU"/>
          </w:rPr>
          <w:t>частью 7.2 статьи 96</w:t>
        </w:r>
      </w:hyperlink>
      <w:r w:rsidRPr="00D073DC">
        <w:rPr>
          <w:rFonts w:ascii="Liberation Serif" w:eastAsia="Times New Roman" w:hAnsi="Liberation Serif" w:cs="Times New Roman"/>
          <w:sz w:val="24"/>
          <w:szCs w:val="24"/>
          <w:lang w:eastAsia="ru-RU"/>
        </w:rPr>
        <w:t xml:space="preserve"> настоящего Федерального закона информации в соответствующий реестр контрактов, предусмотренный </w:t>
      </w:r>
      <w:hyperlink r:id="rId24" w:anchor="block_103" w:history="1">
        <w:r w:rsidRPr="00D073DC">
          <w:rPr>
            <w:rFonts w:ascii="Liberation Serif" w:eastAsia="Times New Roman" w:hAnsi="Liberation Serif" w:cs="Times New Roman"/>
            <w:sz w:val="24"/>
            <w:szCs w:val="24"/>
            <w:lang w:eastAsia="ru-RU"/>
          </w:rPr>
          <w:t>статьей 103</w:t>
        </w:r>
      </w:hyperlink>
      <w:r w:rsidRPr="00D073DC">
        <w:rPr>
          <w:rFonts w:ascii="Liberation Serif" w:eastAsia="Times New Roman" w:hAnsi="Liberation Serif" w:cs="Times New Roman"/>
          <w:sz w:val="24"/>
          <w:szCs w:val="24"/>
          <w:lang w:eastAsia="ru-RU"/>
        </w:rPr>
        <w:t xml:space="preserve"> настоящего Федерального закона.</w:t>
      </w:r>
    </w:p>
    <w:p w:rsidR="00DA1315" w:rsidRDefault="00A43EBC" w:rsidP="00A43EBC">
      <w:pPr>
        <w:autoSpaceDE w:val="0"/>
        <w:autoSpaceDN w:val="0"/>
        <w:adjustRightInd w:val="0"/>
        <w:spacing w:after="0" w:line="240" w:lineRule="auto"/>
        <w:jc w:val="both"/>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 xml:space="preserve">         9</w:t>
      </w:r>
      <w:r w:rsidRPr="00A43EBC">
        <w:rPr>
          <w:rFonts w:ascii="Liberation Serif" w:eastAsia="Times New Roman" w:hAnsi="Liberation Serif" w:cs="Times New Roman"/>
          <w:sz w:val="24"/>
          <w:lang w:eastAsia="ru-RU"/>
        </w:rPr>
        <w:t>.</w:t>
      </w:r>
      <w:r w:rsidR="00213521">
        <w:rPr>
          <w:rFonts w:ascii="Liberation Serif" w:eastAsia="Times New Roman" w:hAnsi="Liberation Serif" w:cs="Times New Roman"/>
          <w:sz w:val="24"/>
          <w:lang w:eastAsia="ru-RU"/>
        </w:rPr>
        <w:t>1.</w:t>
      </w:r>
      <w:r w:rsidR="000F3C28">
        <w:rPr>
          <w:rFonts w:ascii="Liberation Serif" w:eastAsia="Times New Roman" w:hAnsi="Liberation Serif" w:cs="Times New Roman"/>
          <w:sz w:val="24"/>
          <w:lang w:eastAsia="ru-RU"/>
        </w:rPr>
        <w:t>9</w:t>
      </w:r>
      <w:r w:rsidRPr="00A43EBC">
        <w:rPr>
          <w:rFonts w:ascii="Liberation Serif" w:eastAsia="Times New Roman" w:hAnsi="Liberation Serif" w:cs="Times New Roman"/>
          <w:sz w:val="24"/>
          <w:lang w:eastAsia="ru-RU"/>
        </w:rPr>
        <w:t>. В случае снижения цены Контракта на двадцать пять и более процентов ниже начальной (максимальной) цены контракт заключается только после предоставления Поставщиком обеспечения исполнения контракта в размере, превышающем в полтора раза размер обеспечения исполнения Контракта, указанного в документации, или информацию, подтверждающей добросовестность такого участника в соответствии с частью 3 статьи 37 Федерального закона Российской Федерации от 05 апреля 2013 г.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DA1315" w:rsidRDefault="00016B13" w:rsidP="00DA1315">
      <w:pPr>
        <w:spacing w:after="0" w:line="240" w:lineRule="auto"/>
        <w:jc w:val="center"/>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10</w:t>
      </w:r>
      <w:r w:rsidR="00DA1315" w:rsidRPr="005F5BC9">
        <w:rPr>
          <w:rFonts w:ascii="Liberation Serif" w:eastAsia="Times New Roman" w:hAnsi="Liberation Serif" w:cs="Times New Roman"/>
          <w:sz w:val="24"/>
          <w:szCs w:val="18"/>
          <w:lang w:eastAsia="ru-RU"/>
        </w:rPr>
        <w:t xml:space="preserve">. </w:t>
      </w:r>
      <w:r w:rsidR="00DA1315" w:rsidRPr="00DA1315">
        <w:rPr>
          <w:rFonts w:ascii="Liberation Serif" w:eastAsia="Times New Roman" w:hAnsi="Liberation Serif" w:cs="Times New Roman"/>
          <w:sz w:val="24"/>
          <w:szCs w:val="18"/>
          <w:lang w:eastAsia="ru-RU"/>
        </w:rPr>
        <w:t>АНТИКОРРУПЦИОННАЯ ОГОВОРКА</w:t>
      </w:r>
    </w:p>
    <w:p w:rsidR="00DA1315" w:rsidRPr="00DA1315" w:rsidRDefault="00016B13" w:rsidP="00DA1315">
      <w:pPr>
        <w:spacing w:after="0" w:line="240" w:lineRule="auto"/>
        <w:jc w:val="both"/>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10</w:t>
      </w:r>
      <w:r w:rsidR="00DA1315">
        <w:rPr>
          <w:rFonts w:ascii="Liberation Serif" w:eastAsia="Times New Roman" w:hAnsi="Liberation Serif" w:cs="Times New Roman"/>
          <w:sz w:val="24"/>
          <w:lang w:eastAsia="ru-RU"/>
        </w:rPr>
        <w:t>.</w:t>
      </w:r>
      <w:r w:rsidR="00DA1315" w:rsidRPr="00DA1315">
        <w:rPr>
          <w:rFonts w:ascii="Liberation Serif" w:eastAsia="Times New Roman" w:hAnsi="Liberation Serif" w:cs="Times New Roman"/>
          <w:sz w:val="24"/>
          <w:lang w:eastAsia="ru-RU"/>
        </w:rPr>
        <w:t xml:space="preserve">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w:t>
      </w:r>
      <w:r w:rsidR="00DA1315" w:rsidRPr="00DA1315">
        <w:rPr>
          <w:rFonts w:ascii="Liberation Serif" w:eastAsia="Times New Roman" w:hAnsi="Liberation Serif" w:cs="Times New Roman"/>
          <w:sz w:val="24"/>
          <w:lang w:eastAsia="ru-RU"/>
        </w:rPr>
        <w:lastRenderedPageBreak/>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DA1315" w:rsidRPr="00DA1315" w:rsidRDefault="00016B13" w:rsidP="00DA1315">
      <w:pPr>
        <w:spacing w:after="0" w:line="240" w:lineRule="auto"/>
        <w:jc w:val="both"/>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10</w:t>
      </w:r>
      <w:r w:rsidR="00DA1315">
        <w:rPr>
          <w:rFonts w:ascii="Liberation Serif" w:eastAsia="Times New Roman" w:hAnsi="Liberation Serif" w:cs="Times New Roman"/>
          <w:sz w:val="24"/>
          <w:lang w:eastAsia="ru-RU"/>
        </w:rPr>
        <w:t>.</w:t>
      </w:r>
      <w:r w:rsidR="00DA1315" w:rsidRPr="00DA1315">
        <w:rPr>
          <w:rFonts w:ascii="Liberation Serif" w:eastAsia="Times New Roman" w:hAnsi="Liberation Serif" w:cs="Times New Roman"/>
          <w:sz w:val="24"/>
          <w:lang w:eastAsia="ru-RU"/>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10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DA1315" w:rsidRPr="00DA1315" w:rsidRDefault="00DA1315" w:rsidP="00DA1315">
      <w:pPr>
        <w:spacing w:after="0" w:line="240" w:lineRule="auto"/>
        <w:jc w:val="both"/>
        <w:rPr>
          <w:rFonts w:ascii="Liberation Serif" w:eastAsia="Times New Roman" w:hAnsi="Liberation Serif" w:cs="Times New Roman"/>
          <w:sz w:val="24"/>
          <w:lang w:eastAsia="ru-RU"/>
        </w:rPr>
      </w:pPr>
      <w:r w:rsidRPr="00DA1315">
        <w:rPr>
          <w:rFonts w:ascii="Liberation Serif" w:eastAsia="Times New Roman" w:hAnsi="Liberation Serif" w:cs="Times New Roman"/>
          <w:sz w:val="24"/>
          <w:lang w:eastAsia="ru-RU"/>
        </w:rPr>
        <w:t>Каналы уведомления Подрядчика (Исполнителя)______________ о нарушениях каких-либо положений настоящего раздела: ______________, официальный сайт ____________________ (при наличии).</w:t>
      </w:r>
    </w:p>
    <w:p w:rsidR="00DA1315" w:rsidRPr="00DA1315" w:rsidRDefault="00DA1315" w:rsidP="00DA1315">
      <w:pPr>
        <w:spacing w:after="0" w:line="240" w:lineRule="auto"/>
        <w:jc w:val="both"/>
        <w:rPr>
          <w:rFonts w:ascii="Liberation Serif" w:eastAsia="Times New Roman" w:hAnsi="Liberation Serif" w:cs="Times New Roman"/>
          <w:sz w:val="24"/>
          <w:lang w:eastAsia="ru-RU"/>
        </w:rPr>
      </w:pPr>
      <w:r w:rsidRPr="00DA1315">
        <w:rPr>
          <w:rFonts w:ascii="Liberation Serif" w:eastAsia="Times New Roman" w:hAnsi="Liberation Serif" w:cs="Times New Roman"/>
          <w:sz w:val="24"/>
          <w:lang w:eastAsia="ru-RU"/>
        </w:rPr>
        <w:t>Каналы уведомления Заказчика о нарушениях каких-либо положений настоящего раздела: ______________, официальный сайт ____________________ (при наличии).</w:t>
      </w:r>
    </w:p>
    <w:p w:rsidR="00DA1315" w:rsidRPr="00DA1315" w:rsidRDefault="00DA1315" w:rsidP="00DA1315">
      <w:pPr>
        <w:spacing w:after="0" w:line="240" w:lineRule="auto"/>
        <w:jc w:val="both"/>
        <w:rPr>
          <w:rFonts w:ascii="Liberation Serif" w:eastAsia="Times New Roman" w:hAnsi="Liberation Serif" w:cs="Times New Roman"/>
          <w:sz w:val="24"/>
          <w:lang w:eastAsia="ru-RU"/>
        </w:rPr>
      </w:pPr>
      <w:r w:rsidRPr="00DA1315">
        <w:rPr>
          <w:rFonts w:ascii="Liberation Serif" w:eastAsia="Times New Roman" w:hAnsi="Liberation Serif" w:cs="Times New Roman"/>
          <w:sz w:val="24"/>
          <w:lang w:eastAsia="ru-RU"/>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DA1315" w:rsidRPr="00DA1315" w:rsidRDefault="00016B13" w:rsidP="00DA1315">
      <w:pPr>
        <w:spacing w:after="0" w:line="240" w:lineRule="auto"/>
        <w:jc w:val="both"/>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10</w:t>
      </w:r>
      <w:r w:rsidR="00DA1315">
        <w:rPr>
          <w:rFonts w:ascii="Liberation Serif" w:eastAsia="Times New Roman" w:hAnsi="Liberation Serif" w:cs="Times New Roman"/>
          <w:sz w:val="24"/>
          <w:lang w:eastAsia="ru-RU"/>
        </w:rPr>
        <w:t>.</w:t>
      </w:r>
      <w:r w:rsidR="00DA1315" w:rsidRPr="00DA1315">
        <w:rPr>
          <w:rFonts w:ascii="Liberation Serif" w:eastAsia="Times New Roman" w:hAnsi="Liberation Serif" w:cs="Times New Roman"/>
          <w:sz w:val="24"/>
          <w:lang w:eastAsia="ru-RU"/>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DA1315" w:rsidRPr="00DA1315" w:rsidRDefault="00016B13" w:rsidP="00DA1315">
      <w:pPr>
        <w:spacing w:after="0" w:line="240" w:lineRule="auto"/>
        <w:jc w:val="both"/>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10</w:t>
      </w:r>
      <w:r w:rsidR="00DA1315">
        <w:rPr>
          <w:rFonts w:ascii="Liberation Serif" w:eastAsia="Times New Roman" w:hAnsi="Liberation Serif" w:cs="Times New Roman"/>
          <w:sz w:val="24"/>
          <w:lang w:eastAsia="ru-RU"/>
        </w:rPr>
        <w:t>.</w:t>
      </w:r>
      <w:r w:rsidR="00DA1315" w:rsidRPr="00DA1315">
        <w:rPr>
          <w:rFonts w:ascii="Liberation Serif" w:eastAsia="Times New Roman" w:hAnsi="Liberation Serif" w:cs="Times New Roman"/>
          <w:sz w:val="24"/>
          <w:lang w:eastAsia="ru-RU"/>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DA1315" w:rsidRPr="00DA1315" w:rsidRDefault="00016B13" w:rsidP="00DA1315">
      <w:pPr>
        <w:spacing w:after="0" w:line="240" w:lineRule="auto"/>
        <w:jc w:val="both"/>
        <w:rPr>
          <w:rFonts w:ascii="Liberation Serif" w:eastAsia="Times New Roman" w:hAnsi="Liberation Serif" w:cs="Times New Roman"/>
          <w:sz w:val="24"/>
          <w:lang w:eastAsia="ru-RU"/>
        </w:rPr>
      </w:pPr>
      <w:r>
        <w:rPr>
          <w:rFonts w:ascii="Liberation Serif" w:eastAsia="Times New Roman" w:hAnsi="Liberation Serif" w:cs="Times New Roman"/>
          <w:sz w:val="24"/>
          <w:lang w:eastAsia="ru-RU"/>
        </w:rPr>
        <w:t>10</w:t>
      </w:r>
      <w:r w:rsidR="00DA1315">
        <w:rPr>
          <w:rFonts w:ascii="Liberation Serif" w:eastAsia="Times New Roman" w:hAnsi="Liberation Serif" w:cs="Times New Roman"/>
          <w:sz w:val="24"/>
          <w:lang w:eastAsia="ru-RU"/>
        </w:rPr>
        <w:t>.</w:t>
      </w:r>
      <w:r w:rsidR="00DA1315" w:rsidRPr="00DA1315">
        <w:rPr>
          <w:rFonts w:ascii="Liberation Serif" w:eastAsia="Times New Roman" w:hAnsi="Liberation Serif" w:cs="Times New Roman"/>
          <w:sz w:val="24"/>
          <w:lang w:eastAsia="ru-RU"/>
        </w:rPr>
        <w:t>5. Стороны информируют в письменной форме Департамент кадровой политики Администрации города Екатеринбурга о случаях коррупционных нарушений не позднее 5 рабочих дней с момента подтверждения факта соответствующего нарушения.</w:t>
      </w:r>
    </w:p>
    <w:p w:rsidR="005F5BC9" w:rsidRPr="005F5BC9" w:rsidRDefault="005F5BC9" w:rsidP="005F5BC9">
      <w:pPr>
        <w:spacing w:after="0" w:line="240" w:lineRule="auto"/>
        <w:jc w:val="both"/>
        <w:rPr>
          <w:rFonts w:ascii="Liberation Serif" w:eastAsia="Times New Roman" w:hAnsi="Liberation Serif" w:cs="Times New Roman"/>
          <w:sz w:val="24"/>
          <w:szCs w:val="18"/>
          <w:lang w:eastAsia="ru-RU"/>
        </w:rPr>
      </w:pPr>
    </w:p>
    <w:p w:rsidR="005F5BC9" w:rsidRPr="005F5BC9" w:rsidRDefault="00DA1315" w:rsidP="005F5BC9">
      <w:pPr>
        <w:spacing w:after="0" w:line="240" w:lineRule="auto"/>
        <w:jc w:val="center"/>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1</w:t>
      </w:r>
      <w:r w:rsidR="00016B13">
        <w:rPr>
          <w:rFonts w:ascii="Liberation Serif" w:eastAsia="Times New Roman" w:hAnsi="Liberation Serif" w:cs="Times New Roman"/>
          <w:sz w:val="24"/>
          <w:szCs w:val="18"/>
          <w:lang w:eastAsia="ru-RU"/>
        </w:rPr>
        <w:t>1</w:t>
      </w:r>
      <w:r w:rsidR="005F5BC9" w:rsidRPr="005F5BC9">
        <w:rPr>
          <w:rFonts w:ascii="Liberation Serif" w:eastAsia="Times New Roman" w:hAnsi="Liberation Serif" w:cs="Times New Roman"/>
          <w:sz w:val="24"/>
          <w:szCs w:val="18"/>
          <w:lang w:eastAsia="ru-RU"/>
        </w:rPr>
        <w:t>. ПРИЛОЖЕНИЯ К КОНТРАКТУ</w:t>
      </w:r>
    </w:p>
    <w:p w:rsidR="00467556" w:rsidRPr="005F5BC9" w:rsidRDefault="00DA1315" w:rsidP="005F5BC9">
      <w:pPr>
        <w:spacing w:after="0" w:line="240" w:lineRule="auto"/>
        <w:jc w:val="both"/>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1</w:t>
      </w:r>
      <w:r w:rsidR="00016B13">
        <w:rPr>
          <w:rFonts w:ascii="Liberation Serif" w:eastAsia="Times New Roman" w:hAnsi="Liberation Serif" w:cs="Times New Roman"/>
          <w:sz w:val="24"/>
          <w:szCs w:val="18"/>
          <w:lang w:eastAsia="ru-RU"/>
        </w:rPr>
        <w:t>1</w:t>
      </w:r>
      <w:r>
        <w:rPr>
          <w:rFonts w:ascii="Liberation Serif" w:eastAsia="Times New Roman" w:hAnsi="Liberation Serif" w:cs="Times New Roman"/>
          <w:sz w:val="24"/>
          <w:szCs w:val="18"/>
          <w:lang w:eastAsia="ru-RU"/>
        </w:rPr>
        <w:t>.1.</w:t>
      </w:r>
      <w:r w:rsidR="003E7A77">
        <w:rPr>
          <w:rFonts w:ascii="Liberation Serif" w:eastAsia="Times New Roman" w:hAnsi="Liberation Serif" w:cs="Times New Roman"/>
          <w:sz w:val="24"/>
          <w:szCs w:val="18"/>
          <w:lang w:eastAsia="ru-RU"/>
        </w:rPr>
        <w:t xml:space="preserve"> </w:t>
      </w:r>
      <w:r w:rsidR="0059115A">
        <w:rPr>
          <w:rFonts w:ascii="Liberation Serif" w:eastAsia="Times New Roman" w:hAnsi="Liberation Serif" w:cs="Times New Roman"/>
          <w:sz w:val="24"/>
          <w:szCs w:val="18"/>
          <w:lang w:eastAsia="ru-RU"/>
        </w:rPr>
        <w:t>П</w:t>
      </w:r>
      <w:r w:rsidR="0059115A" w:rsidRPr="005F5BC9">
        <w:rPr>
          <w:rFonts w:ascii="Liberation Serif" w:eastAsia="Times New Roman" w:hAnsi="Liberation Serif" w:cs="Times New Roman"/>
          <w:sz w:val="24"/>
          <w:szCs w:val="18"/>
          <w:lang w:eastAsia="ru-RU"/>
        </w:rPr>
        <w:t>риложение № 1</w:t>
      </w:r>
      <w:r w:rsidR="0059115A">
        <w:rPr>
          <w:rFonts w:ascii="Liberation Serif" w:eastAsia="Times New Roman" w:hAnsi="Liberation Serif" w:cs="Times New Roman"/>
          <w:sz w:val="24"/>
          <w:szCs w:val="18"/>
          <w:lang w:eastAsia="ru-RU"/>
        </w:rPr>
        <w:t xml:space="preserve"> </w:t>
      </w:r>
      <w:r w:rsidR="0059115A">
        <w:rPr>
          <w:rFonts w:ascii="Liberation Serif" w:eastAsia="Times New Roman" w:hAnsi="Liberation Serif" w:cs="Times New Roman"/>
          <w:sz w:val="24"/>
          <w:szCs w:val="18"/>
          <w:lang w:eastAsia="ru-RU"/>
        </w:rPr>
        <w:sym w:font="Symbol" w:char="F0BE"/>
      </w:r>
      <w:r w:rsidR="0059115A">
        <w:rPr>
          <w:rFonts w:ascii="Liberation Serif" w:eastAsia="Times New Roman" w:hAnsi="Liberation Serif" w:cs="Times New Roman"/>
          <w:sz w:val="24"/>
          <w:szCs w:val="18"/>
          <w:lang w:eastAsia="ru-RU"/>
        </w:rPr>
        <w:t xml:space="preserve"> Расчет цены контракта;</w:t>
      </w:r>
    </w:p>
    <w:p w:rsidR="00467556" w:rsidRDefault="00DA1315" w:rsidP="005F5BC9">
      <w:pPr>
        <w:spacing w:after="0" w:line="240" w:lineRule="auto"/>
        <w:jc w:val="both"/>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1</w:t>
      </w:r>
      <w:r w:rsidR="00016B13">
        <w:rPr>
          <w:rFonts w:ascii="Liberation Serif" w:eastAsia="Times New Roman" w:hAnsi="Liberation Serif" w:cs="Times New Roman"/>
          <w:sz w:val="24"/>
          <w:szCs w:val="18"/>
          <w:lang w:eastAsia="ru-RU"/>
        </w:rPr>
        <w:t>1</w:t>
      </w:r>
      <w:r>
        <w:rPr>
          <w:rFonts w:ascii="Liberation Serif" w:eastAsia="Times New Roman" w:hAnsi="Liberation Serif" w:cs="Times New Roman"/>
          <w:sz w:val="24"/>
          <w:szCs w:val="18"/>
          <w:lang w:eastAsia="ru-RU"/>
        </w:rPr>
        <w:t>.2.</w:t>
      </w:r>
      <w:r w:rsidR="003E7A77">
        <w:rPr>
          <w:rFonts w:ascii="Liberation Serif" w:eastAsia="Times New Roman" w:hAnsi="Liberation Serif" w:cs="Times New Roman"/>
          <w:sz w:val="24"/>
          <w:szCs w:val="18"/>
          <w:lang w:eastAsia="ru-RU"/>
        </w:rPr>
        <w:t xml:space="preserve"> </w:t>
      </w:r>
      <w:r w:rsidR="0059115A">
        <w:rPr>
          <w:rFonts w:ascii="Liberation Serif" w:eastAsia="Times New Roman" w:hAnsi="Liberation Serif" w:cs="Times New Roman"/>
          <w:sz w:val="24"/>
          <w:szCs w:val="18"/>
          <w:lang w:eastAsia="ru-RU"/>
        </w:rPr>
        <w:t xml:space="preserve">Приложение № 2 </w:t>
      </w:r>
      <w:r w:rsidR="0059115A">
        <w:rPr>
          <w:rFonts w:ascii="Liberation Serif" w:eastAsia="Times New Roman" w:hAnsi="Liberation Serif" w:cs="Times New Roman"/>
          <w:sz w:val="24"/>
          <w:szCs w:val="18"/>
          <w:lang w:eastAsia="ru-RU"/>
        </w:rPr>
        <w:sym w:font="Symbol" w:char="F0BE"/>
      </w:r>
      <w:r w:rsidR="0059115A">
        <w:rPr>
          <w:rFonts w:ascii="Liberation Serif" w:eastAsia="Times New Roman" w:hAnsi="Liberation Serif" w:cs="Times New Roman"/>
          <w:sz w:val="24"/>
          <w:szCs w:val="18"/>
          <w:lang w:eastAsia="ru-RU"/>
        </w:rPr>
        <w:t xml:space="preserve"> </w:t>
      </w:r>
      <w:r w:rsidR="0059115A" w:rsidRPr="0059115A">
        <w:rPr>
          <w:rFonts w:ascii="Liberation Serif" w:eastAsia="Times New Roman" w:hAnsi="Liberation Serif" w:cs="Times New Roman"/>
          <w:sz w:val="24"/>
          <w:szCs w:val="18"/>
          <w:lang w:eastAsia="ru-RU"/>
        </w:rPr>
        <w:t>Рекомендуемая масса порций блюд и потребность в пищевых веществах и энергии</w:t>
      </w:r>
      <w:r w:rsidR="0059115A">
        <w:rPr>
          <w:rFonts w:ascii="Liberation Serif" w:eastAsia="Times New Roman" w:hAnsi="Liberation Serif" w:cs="Times New Roman"/>
          <w:sz w:val="24"/>
          <w:szCs w:val="18"/>
          <w:lang w:eastAsia="ru-RU"/>
        </w:rPr>
        <w:t>;</w:t>
      </w:r>
    </w:p>
    <w:p w:rsidR="005F5BC9" w:rsidRPr="005F5BC9" w:rsidRDefault="00DA1315" w:rsidP="005F5BC9">
      <w:pPr>
        <w:spacing w:after="0" w:line="240" w:lineRule="auto"/>
        <w:jc w:val="both"/>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1</w:t>
      </w:r>
      <w:r w:rsidR="00016B13">
        <w:rPr>
          <w:rFonts w:ascii="Liberation Serif" w:eastAsia="Times New Roman" w:hAnsi="Liberation Serif" w:cs="Times New Roman"/>
          <w:sz w:val="24"/>
          <w:szCs w:val="18"/>
          <w:lang w:eastAsia="ru-RU"/>
        </w:rPr>
        <w:t>1</w:t>
      </w:r>
      <w:r>
        <w:rPr>
          <w:rFonts w:ascii="Liberation Serif" w:eastAsia="Times New Roman" w:hAnsi="Liberation Serif" w:cs="Times New Roman"/>
          <w:sz w:val="24"/>
          <w:szCs w:val="18"/>
          <w:lang w:eastAsia="ru-RU"/>
        </w:rPr>
        <w:t>.3.</w:t>
      </w:r>
      <w:r w:rsidR="003E7A77">
        <w:rPr>
          <w:rFonts w:ascii="Liberation Serif" w:eastAsia="Times New Roman" w:hAnsi="Liberation Serif" w:cs="Times New Roman"/>
          <w:sz w:val="24"/>
          <w:szCs w:val="18"/>
          <w:lang w:eastAsia="ru-RU"/>
        </w:rPr>
        <w:t xml:space="preserve"> </w:t>
      </w:r>
      <w:r w:rsidR="0059115A">
        <w:rPr>
          <w:rFonts w:ascii="Liberation Serif" w:eastAsia="Times New Roman" w:hAnsi="Liberation Serif" w:cs="Times New Roman"/>
          <w:sz w:val="24"/>
          <w:szCs w:val="18"/>
          <w:lang w:eastAsia="ru-RU"/>
        </w:rPr>
        <w:t xml:space="preserve">Приложение № 3 </w:t>
      </w:r>
      <w:r w:rsidR="0059115A">
        <w:rPr>
          <w:rFonts w:ascii="Liberation Serif" w:eastAsia="Times New Roman" w:hAnsi="Liberation Serif" w:cs="Times New Roman"/>
          <w:sz w:val="24"/>
          <w:szCs w:val="18"/>
          <w:lang w:eastAsia="ru-RU"/>
        </w:rPr>
        <w:sym w:font="Symbol" w:char="F0BE"/>
      </w:r>
      <w:r w:rsidR="0059115A">
        <w:rPr>
          <w:rFonts w:ascii="Liberation Serif" w:eastAsia="Times New Roman" w:hAnsi="Liberation Serif" w:cs="Times New Roman"/>
          <w:sz w:val="24"/>
          <w:szCs w:val="18"/>
          <w:lang w:eastAsia="ru-RU"/>
        </w:rPr>
        <w:t xml:space="preserve"> Техническое задание.</w:t>
      </w:r>
    </w:p>
    <w:p w:rsidR="005F5BC9" w:rsidRPr="005F5BC9" w:rsidRDefault="0059115A" w:rsidP="005F5BC9">
      <w:pPr>
        <w:spacing w:after="0" w:line="240" w:lineRule="auto"/>
        <w:jc w:val="both"/>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 xml:space="preserve"> </w:t>
      </w:r>
    </w:p>
    <w:p w:rsidR="00556F71" w:rsidRPr="005F5BC9" w:rsidRDefault="00DA1315" w:rsidP="005F5BC9">
      <w:pPr>
        <w:spacing w:after="0" w:line="240" w:lineRule="auto"/>
        <w:jc w:val="center"/>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1</w:t>
      </w:r>
      <w:r w:rsidR="00016B13">
        <w:rPr>
          <w:rFonts w:ascii="Liberation Serif" w:eastAsia="Times New Roman" w:hAnsi="Liberation Serif" w:cs="Times New Roman"/>
          <w:sz w:val="24"/>
          <w:szCs w:val="18"/>
          <w:lang w:eastAsia="ru-RU"/>
        </w:rPr>
        <w:t>2</w:t>
      </w:r>
      <w:r w:rsidR="005F5BC9" w:rsidRPr="005F5BC9">
        <w:rPr>
          <w:rFonts w:ascii="Liberation Serif" w:eastAsia="Times New Roman" w:hAnsi="Liberation Serif" w:cs="Times New Roman"/>
          <w:sz w:val="24"/>
          <w:szCs w:val="18"/>
          <w:lang w:eastAsia="ru-RU"/>
        </w:rPr>
        <w:t>. РЕКВИЗИТЫ И ПОДПИСИ СТОРОН</w:t>
      </w:r>
    </w:p>
    <w:tbl>
      <w:tblPr>
        <w:tblStyle w:val="affff4"/>
        <w:tblW w:w="0" w:type="auto"/>
        <w:tblLook w:val="04A0" w:firstRow="1" w:lastRow="0" w:firstColumn="1" w:lastColumn="0" w:noHBand="0" w:noVBand="1"/>
      </w:tblPr>
      <w:tblGrid>
        <w:gridCol w:w="5380"/>
        <w:gridCol w:w="5381"/>
      </w:tblGrid>
      <w:tr w:rsidR="00556F71" w:rsidRPr="00733A80" w:rsidTr="00556F71">
        <w:tc>
          <w:tcPr>
            <w:tcW w:w="5380" w:type="dxa"/>
          </w:tcPr>
          <w:p w:rsidR="00556F71" w:rsidRPr="00E7274D" w:rsidRDefault="00556F71" w:rsidP="00556F71">
            <w:pPr>
              <w:spacing w:after="0"/>
              <w:jc w:val="left"/>
              <w:rPr>
                <w:sz w:val="18"/>
                <w:szCs w:val="18"/>
              </w:rPr>
            </w:pPr>
            <w:r w:rsidRPr="00E7274D">
              <w:rPr>
                <w:sz w:val="18"/>
                <w:szCs w:val="18"/>
              </w:rPr>
              <w:t>ЗАКАЗЧИК</w:t>
            </w:r>
          </w:p>
          <w:p w:rsidR="00556F71" w:rsidRPr="00E7274D" w:rsidRDefault="00556F71" w:rsidP="00556F71">
            <w:pPr>
              <w:spacing w:after="0"/>
              <w:jc w:val="left"/>
              <w:rPr>
                <w:sz w:val="18"/>
                <w:szCs w:val="18"/>
              </w:rPr>
            </w:pPr>
            <w:r w:rsidRPr="00E7274D">
              <w:rPr>
                <w:sz w:val="18"/>
                <w:szCs w:val="18"/>
              </w:rPr>
              <w:t>Наименование заказчика</w:t>
            </w:r>
          </w:p>
          <w:p w:rsidR="00556F71" w:rsidRPr="00E7274D" w:rsidRDefault="00556F71" w:rsidP="00556F71">
            <w:pPr>
              <w:spacing w:after="0"/>
              <w:jc w:val="left"/>
              <w:rPr>
                <w:sz w:val="18"/>
                <w:szCs w:val="18"/>
              </w:rPr>
            </w:pPr>
            <w:r w:rsidRPr="00E7274D">
              <w:rPr>
                <w:sz w:val="18"/>
                <w:szCs w:val="18"/>
              </w:rPr>
              <w:t xml:space="preserve">Муниципальное бюджетное общеобразовательное учреждение – средняя общеобразовательная школа № 154  </w:t>
            </w:r>
          </w:p>
          <w:p w:rsidR="00556F71" w:rsidRPr="00E7274D" w:rsidRDefault="00556F71" w:rsidP="00556F71">
            <w:pPr>
              <w:spacing w:after="0"/>
              <w:jc w:val="left"/>
              <w:rPr>
                <w:sz w:val="18"/>
                <w:szCs w:val="18"/>
              </w:rPr>
            </w:pPr>
            <w:r w:rsidRPr="00E7274D">
              <w:rPr>
                <w:sz w:val="18"/>
                <w:szCs w:val="18"/>
              </w:rPr>
              <w:t>Место нахождения: 620146, Свердловская область, г. Екатеринбург, бульвар Денисова-Уральского, 3</w:t>
            </w:r>
          </w:p>
          <w:p w:rsidR="00955622" w:rsidRPr="00E7274D" w:rsidRDefault="00955622" w:rsidP="00556F71">
            <w:pPr>
              <w:spacing w:after="0"/>
              <w:jc w:val="left"/>
              <w:rPr>
                <w:sz w:val="18"/>
                <w:szCs w:val="18"/>
              </w:rPr>
            </w:pPr>
            <w:r w:rsidRPr="00E7274D">
              <w:rPr>
                <w:sz w:val="18"/>
                <w:szCs w:val="18"/>
              </w:rPr>
              <w:t>Тел. 8(343)2672546,soch154@eduekb.ru</w:t>
            </w:r>
          </w:p>
          <w:p w:rsidR="00556F71" w:rsidRPr="00E7274D" w:rsidRDefault="00556F71" w:rsidP="00556F71">
            <w:pPr>
              <w:spacing w:after="0"/>
              <w:jc w:val="left"/>
              <w:rPr>
                <w:sz w:val="18"/>
                <w:szCs w:val="18"/>
              </w:rPr>
            </w:pPr>
            <w:r w:rsidRPr="00E7274D">
              <w:rPr>
                <w:sz w:val="18"/>
                <w:szCs w:val="18"/>
              </w:rPr>
              <w:t xml:space="preserve">ИНН:  6661063674        </w:t>
            </w:r>
          </w:p>
          <w:p w:rsidR="00556F71" w:rsidRPr="00E7274D" w:rsidRDefault="00556F71" w:rsidP="00556F71">
            <w:pPr>
              <w:spacing w:after="0"/>
              <w:jc w:val="left"/>
              <w:rPr>
                <w:sz w:val="18"/>
                <w:szCs w:val="18"/>
              </w:rPr>
            </w:pPr>
            <w:r w:rsidRPr="00E7274D">
              <w:rPr>
                <w:sz w:val="18"/>
                <w:szCs w:val="18"/>
              </w:rPr>
              <w:t xml:space="preserve">КПП:  667101001 </w:t>
            </w:r>
          </w:p>
          <w:p w:rsidR="00556F71" w:rsidRPr="00E7274D" w:rsidRDefault="00556F71" w:rsidP="00556F71">
            <w:pPr>
              <w:spacing w:after="0"/>
              <w:jc w:val="left"/>
              <w:rPr>
                <w:sz w:val="18"/>
                <w:szCs w:val="18"/>
              </w:rPr>
            </w:pPr>
            <w:r w:rsidRPr="00E7274D">
              <w:rPr>
                <w:sz w:val="18"/>
                <w:szCs w:val="18"/>
              </w:rPr>
              <w:t xml:space="preserve">БИК: 016577551    </w:t>
            </w:r>
          </w:p>
          <w:p w:rsidR="00556F71" w:rsidRPr="00E7274D" w:rsidRDefault="00556F71" w:rsidP="00556F71">
            <w:pPr>
              <w:spacing w:after="0"/>
              <w:jc w:val="left"/>
              <w:rPr>
                <w:sz w:val="18"/>
                <w:szCs w:val="18"/>
              </w:rPr>
            </w:pPr>
            <w:r w:rsidRPr="00E7274D">
              <w:rPr>
                <w:sz w:val="18"/>
                <w:szCs w:val="18"/>
              </w:rPr>
              <w:t>ОГРН  1026605241761</w:t>
            </w:r>
          </w:p>
          <w:p w:rsidR="00556F71" w:rsidRPr="00E7274D" w:rsidRDefault="00556F71" w:rsidP="00556F71">
            <w:pPr>
              <w:spacing w:after="0"/>
              <w:jc w:val="left"/>
              <w:rPr>
                <w:sz w:val="18"/>
                <w:szCs w:val="18"/>
              </w:rPr>
            </w:pPr>
            <w:r w:rsidRPr="00E7274D">
              <w:rPr>
                <w:sz w:val="18"/>
                <w:szCs w:val="18"/>
              </w:rPr>
              <w:t>Расчетный счет № 03234643657010006200 в Уральском ГУ Банка России/</w:t>
            </w:r>
            <w:r w:rsidR="00733A80" w:rsidRPr="00E7274D">
              <w:rPr>
                <w:sz w:val="18"/>
                <w:szCs w:val="18"/>
              </w:rPr>
              <w:t>/</w:t>
            </w:r>
            <w:r w:rsidRPr="00E7274D">
              <w:rPr>
                <w:sz w:val="18"/>
                <w:szCs w:val="18"/>
              </w:rPr>
              <w:t>УФК по Свердловской области г. Екатеринбург</w:t>
            </w:r>
          </w:p>
          <w:p w:rsidR="00556F71" w:rsidRPr="00E7274D" w:rsidRDefault="00556F71" w:rsidP="00556F71">
            <w:pPr>
              <w:spacing w:after="0"/>
              <w:jc w:val="left"/>
              <w:rPr>
                <w:sz w:val="18"/>
                <w:szCs w:val="18"/>
              </w:rPr>
            </w:pPr>
            <w:proofErr w:type="spellStart"/>
            <w:r w:rsidRPr="00E7274D">
              <w:rPr>
                <w:sz w:val="18"/>
                <w:szCs w:val="18"/>
              </w:rPr>
              <w:t>Кор</w:t>
            </w:r>
            <w:proofErr w:type="gramStart"/>
            <w:r w:rsidRPr="00E7274D">
              <w:rPr>
                <w:sz w:val="18"/>
                <w:szCs w:val="18"/>
              </w:rPr>
              <w:t>.с</w:t>
            </w:r>
            <w:proofErr w:type="gramEnd"/>
            <w:r w:rsidRPr="00E7274D">
              <w:rPr>
                <w:sz w:val="18"/>
                <w:szCs w:val="18"/>
              </w:rPr>
              <w:t>чет</w:t>
            </w:r>
            <w:proofErr w:type="spellEnd"/>
            <w:r w:rsidRPr="00E7274D">
              <w:rPr>
                <w:sz w:val="18"/>
                <w:szCs w:val="18"/>
              </w:rPr>
              <w:t>-единый казначейский счет 40102810645370000054</w:t>
            </w:r>
          </w:p>
          <w:p w:rsidR="00556F71" w:rsidRPr="00E7274D" w:rsidRDefault="00556F71" w:rsidP="00556F71">
            <w:pPr>
              <w:spacing w:after="0"/>
              <w:jc w:val="left"/>
              <w:rPr>
                <w:sz w:val="18"/>
                <w:szCs w:val="18"/>
              </w:rPr>
            </w:pPr>
            <w:r w:rsidRPr="00E7274D">
              <w:rPr>
                <w:sz w:val="18"/>
                <w:szCs w:val="18"/>
              </w:rPr>
              <w:t>Лицевой счет 19061000058, 19061100058, 19060500058</w:t>
            </w:r>
          </w:p>
          <w:p w:rsidR="00556F71" w:rsidRPr="00E7274D" w:rsidRDefault="00556F71" w:rsidP="00556F71">
            <w:pPr>
              <w:spacing w:after="0"/>
              <w:jc w:val="left"/>
              <w:rPr>
                <w:sz w:val="18"/>
                <w:szCs w:val="18"/>
              </w:rPr>
            </w:pPr>
          </w:p>
          <w:p w:rsidR="00556F71" w:rsidRPr="00E7274D" w:rsidRDefault="00556F71" w:rsidP="00556F71">
            <w:pPr>
              <w:spacing w:after="0"/>
              <w:jc w:val="left"/>
              <w:rPr>
                <w:sz w:val="18"/>
                <w:szCs w:val="18"/>
              </w:rPr>
            </w:pPr>
          </w:p>
          <w:p w:rsidR="00556F71" w:rsidRPr="00E7274D" w:rsidRDefault="00556F71" w:rsidP="00556F71">
            <w:pPr>
              <w:spacing w:after="0"/>
              <w:jc w:val="left"/>
              <w:rPr>
                <w:sz w:val="18"/>
                <w:szCs w:val="18"/>
              </w:rPr>
            </w:pPr>
            <w:r w:rsidRPr="00E7274D">
              <w:rPr>
                <w:sz w:val="18"/>
                <w:szCs w:val="18"/>
              </w:rPr>
              <w:t>_______________/Валамина О.В./</w:t>
            </w:r>
          </w:p>
          <w:p w:rsidR="00556F71" w:rsidRPr="00E7274D" w:rsidRDefault="00556F71" w:rsidP="00556F71">
            <w:pPr>
              <w:spacing w:after="0"/>
              <w:jc w:val="left"/>
              <w:rPr>
                <w:sz w:val="18"/>
                <w:szCs w:val="18"/>
              </w:rPr>
            </w:pPr>
            <w:r w:rsidRPr="00E7274D">
              <w:rPr>
                <w:sz w:val="18"/>
                <w:szCs w:val="18"/>
              </w:rPr>
              <w:t>М.П.</w:t>
            </w:r>
          </w:p>
        </w:tc>
        <w:tc>
          <w:tcPr>
            <w:tcW w:w="5381" w:type="dxa"/>
          </w:tcPr>
          <w:p w:rsidR="00955622" w:rsidRDefault="00556F71" w:rsidP="00733A80">
            <w:pPr>
              <w:spacing w:after="0"/>
              <w:jc w:val="left"/>
              <w:rPr>
                <w:sz w:val="18"/>
                <w:szCs w:val="18"/>
              </w:rPr>
            </w:pPr>
            <w:r w:rsidRPr="00E7274D">
              <w:rPr>
                <w:sz w:val="18"/>
                <w:szCs w:val="18"/>
              </w:rPr>
              <w:t>ИСПОЛНИТЕЛЬ</w:t>
            </w:r>
          </w:p>
          <w:p w:rsidR="0041535B" w:rsidRPr="0041535B" w:rsidRDefault="0041535B" w:rsidP="0041535B">
            <w:pPr>
              <w:spacing w:after="0"/>
              <w:rPr>
                <w:sz w:val="18"/>
                <w:szCs w:val="18"/>
              </w:rPr>
            </w:pPr>
            <w:r w:rsidRPr="0041535B">
              <w:rPr>
                <w:sz w:val="18"/>
                <w:szCs w:val="18"/>
              </w:rPr>
              <w:t>Общество с ограниченной ответственностью</w:t>
            </w:r>
          </w:p>
          <w:p w:rsidR="0041535B" w:rsidRPr="0041535B" w:rsidRDefault="0041535B" w:rsidP="0041535B">
            <w:pPr>
              <w:spacing w:after="0"/>
              <w:rPr>
                <w:sz w:val="18"/>
                <w:szCs w:val="18"/>
              </w:rPr>
            </w:pPr>
            <w:r w:rsidRPr="0041535B">
              <w:rPr>
                <w:sz w:val="18"/>
                <w:szCs w:val="18"/>
              </w:rPr>
              <w:t xml:space="preserve"> «Комбинат общественного питания»</w:t>
            </w:r>
          </w:p>
          <w:p w:rsidR="0041535B" w:rsidRPr="0041535B" w:rsidRDefault="0041535B" w:rsidP="0041535B">
            <w:pPr>
              <w:spacing w:after="0"/>
              <w:rPr>
                <w:sz w:val="18"/>
                <w:szCs w:val="18"/>
              </w:rPr>
            </w:pPr>
            <w:r w:rsidRPr="0041535B">
              <w:rPr>
                <w:sz w:val="18"/>
                <w:szCs w:val="18"/>
              </w:rPr>
              <w:t>ИНН:6679003789</w:t>
            </w:r>
          </w:p>
          <w:p w:rsidR="0041535B" w:rsidRPr="0041535B" w:rsidRDefault="0041535B" w:rsidP="0041535B">
            <w:pPr>
              <w:spacing w:after="0"/>
              <w:rPr>
                <w:sz w:val="18"/>
                <w:szCs w:val="18"/>
              </w:rPr>
            </w:pPr>
            <w:r w:rsidRPr="0041535B">
              <w:rPr>
                <w:sz w:val="18"/>
                <w:szCs w:val="18"/>
              </w:rPr>
              <w:t>КПП:667901001</w:t>
            </w:r>
          </w:p>
          <w:p w:rsidR="0041535B" w:rsidRPr="0041535B" w:rsidRDefault="0041535B" w:rsidP="0041535B">
            <w:pPr>
              <w:spacing w:after="0"/>
              <w:rPr>
                <w:sz w:val="18"/>
                <w:szCs w:val="18"/>
              </w:rPr>
            </w:pPr>
            <w:r w:rsidRPr="0041535B">
              <w:rPr>
                <w:sz w:val="18"/>
                <w:szCs w:val="18"/>
              </w:rPr>
              <w:t>ОГРН 1116679005156</w:t>
            </w:r>
          </w:p>
          <w:p w:rsidR="0041535B" w:rsidRPr="0041535B" w:rsidRDefault="0041535B" w:rsidP="0041535B">
            <w:pPr>
              <w:spacing w:after="0"/>
              <w:rPr>
                <w:sz w:val="18"/>
                <w:szCs w:val="18"/>
              </w:rPr>
            </w:pPr>
            <w:r w:rsidRPr="0041535B">
              <w:rPr>
                <w:sz w:val="18"/>
                <w:szCs w:val="18"/>
              </w:rPr>
              <w:t>Юридический адрес:</w:t>
            </w:r>
          </w:p>
          <w:p w:rsidR="0041535B" w:rsidRPr="0041535B" w:rsidRDefault="0041535B" w:rsidP="0041535B">
            <w:pPr>
              <w:spacing w:after="0"/>
              <w:rPr>
                <w:sz w:val="18"/>
                <w:szCs w:val="18"/>
              </w:rPr>
            </w:pPr>
            <w:r w:rsidRPr="0041535B">
              <w:rPr>
                <w:sz w:val="18"/>
                <w:szCs w:val="18"/>
              </w:rPr>
              <w:t>623383,</w:t>
            </w:r>
            <w:proofErr w:type="gramStart"/>
            <w:r w:rsidRPr="0041535B">
              <w:rPr>
                <w:sz w:val="18"/>
                <w:szCs w:val="18"/>
              </w:rPr>
              <w:t>Свердловская</w:t>
            </w:r>
            <w:proofErr w:type="gramEnd"/>
            <w:r w:rsidRPr="0041535B">
              <w:rPr>
                <w:sz w:val="18"/>
                <w:szCs w:val="18"/>
              </w:rPr>
              <w:t xml:space="preserve"> обл., ГО Полевской</w:t>
            </w:r>
          </w:p>
          <w:p w:rsidR="0041535B" w:rsidRPr="0041535B" w:rsidRDefault="0041535B" w:rsidP="0041535B">
            <w:pPr>
              <w:spacing w:after="0"/>
              <w:rPr>
                <w:sz w:val="18"/>
                <w:szCs w:val="18"/>
              </w:rPr>
            </w:pPr>
            <w:r w:rsidRPr="0041535B">
              <w:rPr>
                <w:sz w:val="18"/>
                <w:szCs w:val="18"/>
              </w:rPr>
              <w:t xml:space="preserve">г. Полевской, </w:t>
            </w:r>
            <w:proofErr w:type="spellStart"/>
            <w:r w:rsidRPr="0041535B">
              <w:rPr>
                <w:sz w:val="18"/>
                <w:szCs w:val="18"/>
              </w:rPr>
              <w:t>мкр</w:t>
            </w:r>
            <w:proofErr w:type="spellEnd"/>
            <w:r w:rsidRPr="0041535B">
              <w:rPr>
                <w:sz w:val="18"/>
                <w:szCs w:val="18"/>
              </w:rPr>
              <w:t>. Черемушки, д.16,оф.2</w:t>
            </w:r>
          </w:p>
          <w:p w:rsidR="0041535B" w:rsidRPr="0041535B" w:rsidRDefault="0041535B" w:rsidP="0041535B">
            <w:pPr>
              <w:spacing w:after="0"/>
              <w:rPr>
                <w:sz w:val="18"/>
                <w:szCs w:val="18"/>
              </w:rPr>
            </w:pPr>
            <w:r w:rsidRPr="0041535B">
              <w:rPr>
                <w:sz w:val="18"/>
                <w:szCs w:val="18"/>
              </w:rPr>
              <w:t>Тел.(343)5041615, kop.polevs@yandex.ru</w:t>
            </w:r>
          </w:p>
          <w:p w:rsidR="0041535B" w:rsidRPr="0041535B" w:rsidRDefault="0041535B" w:rsidP="0041535B">
            <w:pPr>
              <w:spacing w:after="0"/>
              <w:rPr>
                <w:sz w:val="18"/>
                <w:szCs w:val="18"/>
              </w:rPr>
            </w:pPr>
            <w:proofErr w:type="gramStart"/>
            <w:r w:rsidRPr="0041535B">
              <w:rPr>
                <w:sz w:val="18"/>
                <w:szCs w:val="18"/>
              </w:rPr>
              <w:t>р</w:t>
            </w:r>
            <w:proofErr w:type="gramEnd"/>
            <w:r w:rsidRPr="0041535B">
              <w:rPr>
                <w:sz w:val="18"/>
                <w:szCs w:val="18"/>
              </w:rPr>
              <w:t>/с 40702810216540000652</w:t>
            </w:r>
          </w:p>
          <w:p w:rsidR="0041535B" w:rsidRPr="0041535B" w:rsidRDefault="0041535B" w:rsidP="0041535B">
            <w:pPr>
              <w:spacing w:after="0"/>
              <w:rPr>
                <w:sz w:val="18"/>
                <w:szCs w:val="18"/>
              </w:rPr>
            </w:pPr>
            <w:r w:rsidRPr="0041535B">
              <w:rPr>
                <w:sz w:val="18"/>
                <w:szCs w:val="18"/>
              </w:rPr>
              <w:t xml:space="preserve">УРАЛЬСКИЙ БАНК ПАО СБЕРБАНК </w:t>
            </w:r>
          </w:p>
          <w:p w:rsidR="0041535B" w:rsidRPr="0041535B" w:rsidRDefault="0041535B" w:rsidP="0041535B">
            <w:pPr>
              <w:spacing w:after="0"/>
              <w:rPr>
                <w:sz w:val="18"/>
                <w:szCs w:val="18"/>
              </w:rPr>
            </w:pPr>
            <w:r w:rsidRPr="0041535B">
              <w:rPr>
                <w:sz w:val="18"/>
                <w:szCs w:val="18"/>
              </w:rPr>
              <w:t xml:space="preserve">г. Екатеринбург </w:t>
            </w:r>
          </w:p>
          <w:p w:rsidR="0041535B" w:rsidRPr="0041535B" w:rsidRDefault="0041535B" w:rsidP="0041535B">
            <w:pPr>
              <w:spacing w:after="0"/>
              <w:rPr>
                <w:sz w:val="18"/>
                <w:szCs w:val="18"/>
              </w:rPr>
            </w:pPr>
            <w:r w:rsidRPr="0041535B">
              <w:rPr>
                <w:sz w:val="18"/>
                <w:szCs w:val="18"/>
              </w:rPr>
              <w:t>к/с 30101810500000000674</w:t>
            </w:r>
          </w:p>
          <w:p w:rsidR="00E7274D" w:rsidRDefault="0041535B" w:rsidP="0041535B">
            <w:pPr>
              <w:spacing w:after="0"/>
              <w:jc w:val="left"/>
              <w:rPr>
                <w:sz w:val="18"/>
                <w:szCs w:val="18"/>
              </w:rPr>
            </w:pPr>
            <w:r w:rsidRPr="0041535B">
              <w:rPr>
                <w:sz w:val="18"/>
                <w:szCs w:val="18"/>
              </w:rPr>
              <w:t>БИК 046577674</w:t>
            </w:r>
          </w:p>
          <w:p w:rsidR="0041535B" w:rsidRPr="00E7274D" w:rsidRDefault="0041535B" w:rsidP="0041535B">
            <w:pPr>
              <w:spacing w:after="0"/>
              <w:jc w:val="left"/>
              <w:rPr>
                <w:sz w:val="18"/>
                <w:szCs w:val="18"/>
              </w:rPr>
            </w:pPr>
          </w:p>
          <w:p w:rsidR="00955622" w:rsidRPr="00E7274D" w:rsidRDefault="00955622" w:rsidP="00733A80">
            <w:pPr>
              <w:spacing w:after="0"/>
              <w:jc w:val="left"/>
              <w:rPr>
                <w:sz w:val="18"/>
                <w:szCs w:val="18"/>
              </w:rPr>
            </w:pPr>
            <w:r w:rsidRPr="00E7274D">
              <w:rPr>
                <w:sz w:val="18"/>
                <w:szCs w:val="18"/>
              </w:rPr>
              <w:t>_____________________/Козырева О.Ю./</w:t>
            </w:r>
          </w:p>
          <w:p w:rsidR="00955622" w:rsidRPr="00E7274D" w:rsidRDefault="00955622" w:rsidP="00733A80">
            <w:pPr>
              <w:spacing w:after="0"/>
              <w:jc w:val="left"/>
              <w:rPr>
                <w:sz w:val="18"/>
                <w:szCs w:val="18"/>
              </w:rPr>
            </w:pPr>
            <w:r w:rsidRPr="00E7274D">
              <w:rPr>
                <w:sz w:val="18"/>
                <w:szCs w:val="18"/>
              </w:rPr>
              <w:t>М.П.</w:t>
            </w:r>
          </w:p>
        </w:tc>
      </w:tr>
    </w:tbl>
    <w:p w:rsidR="003E7A77" w:rsidRDefault="003E7A77" w:rsidP="00955622">
      <w:pPr>
        <w:spacing w:after="0" w:line="240" w:lineRule="auto"/>
        <w:rPr>
          <w:rFonts w:ascii="Liberation Serif" w:eastAsia="Times New Roman" w:hAnsi="Liberation Serif" w:cs="Times New Roman"/>
          <w:sz w:val="24"/>
          <w:szCs w:val="18"/>
          <w:lang w:eastAsia="ru-RU"/>
        </w:rPr>
        <w:sectPr w:rsidR="003E7A77" w:rsidSect="003E7A77">
          <w:headerReference w:type="even" r:id="rId25"/>
          <w:footerReference w:type="even" r:id="rId26"/>
          <w:footerReference w:type="default" r:id="rId27"/>
          <w:pgSz w:w="11906" w:h="16838"/>
          <w:pgMar w:top="720" w:right="567" w:bottom="357" w:left="794" w:header="0" w:footer="329" w:gutter="0"/>
          <w:cols w:space="720"/>
        </w:sectPr>
      </w:pPr>
    </w:p>
    <w:p w:rsidR="0017257A" w:rsidRPr="00B714E9" w:rsidRDefault="0017257A" w:rsidP="0017257A">
      <w:pPr>
        <w:spacing w:after="0" w:line="240" w:lineRule="auto"/>
        <w:jc w:val="right"/>
        <w:rPr>
          <w:rFonts w:ascii="Liberation Serif" w:eastAsia="Times New Roman" w:hAnsi="Liberation Serif" w:cs="Times New Roman"/>
          <w:sz w:val="24"/>
          <w:szCs w:val="18"/>
          <w:lang w:eastAsia="ru-RU"/>
        </w:rPr>
      </w:pPr>
      <w:r w:rsidRPr="00B714E9">
        <w:rPr>
          <w:rFonts w:ascii="Liberation Serif" w:eastAsia="Times New Roman" w:hAnsi="Liberation Serif" w:cs="Times New Roman"/>
          <w:sz w:val="24"/>
          <w:szCs w:val="18"/>
          <w:lang w:eastAsia="ru-RU"/>
        </w:rPr>
        <w:lastRenderedPageBreak/>
        <w:t>Приложение № 1 к муниципальному контракту</w:t>
      </w:r>
    </w:p>
    <w:p w:rsidR="0017257A" w:rsidRPr="00B714E9" w:rsidRDefault="007B417A" w:rsidP="0017257A">
      <w:pPr>
        <w:spacing w:after="0" w:line="240" w:lineRule="auto"/>
        <w:jc w:val="right"/>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 xml:space="preserve">№ </w:t>
      </w:r>
      <w:r w:rsidR="00A71ABA" w:rsidRPr="00A71ABA">
        <w:rPr>
          <w:rFonts w:ascii="Liberation Serif" w:eastAsia="Times New Roman" w:hAnsi="Liberation Serif" w:cs="Times New Roman"/>
          <w:sz w:val="24"/>
          <w:szCs w:val="18"/>
          <w:lang w:eastAsia="ru-RU"/>
        </w:rPr>
        <w:t>0162300005324002422/ 154</w:t>
      </w:r>
      <w:r>
        <w:rPr>
          <w:rFonts w:ascii="Liberation Serif" w:eastAsia="Times New Roman" w:hAnsi="Liberation Serif" w:cs="Times New Roman"/>
          <w:sz w:val="24"/>
          <w:szCs w:val="18"/>
          <w:lang w:eastAsia="ru-RU"/>
        </w:rPr>
        <w:t xml:space="preserve"> </w:t>
      </w:r>
      <w:r w:rsidR="0017257A" w:rsidRPr="00B714E9">
        <w:rPr>
          <w:rFonts w:ascii="Liberation Serif" w:eastAsia="Times New Roman" w:hAnsi="Liberation Serif" w:cs="Times New Roman"/>
          <w:sz w:val="24"/>
          <w:szCs w:val="18"/>
          <w:lang w:eastAsia="ru-RU"/>
        </w:rPr>
        <w:t xml:space="preserve"> от </w:t>
      </w:r>
      <w:r w:rsidR="00F0712A">
        <w:rPr>
          <w:rFonts w:ascii="Liberation Serif" w:eastAsia="Times New Roman" w:hAnsi="Liberation Serif" w:cs="Times New Roman"/>
          <w:sz w:val="24"/>
          <w:szCs w:val="18"/>
          <w:lang w:eastAsia="ru-RU"/>
        </w:rPr>
        <w:t xml:space="preserve">09 января 2025 </w:t>
      </w:r>
      <w:r w:rsidR="0017257A" w:rsidRPr="00B714E9">
        <w:rPr>
          <w:rFonts w:ascii="Liberation Serif" w:eastAsia="Times New Roman" w:hAnsi="Liberation Serif" w:cs="Times New Roman"/>
          <w:sz w:val="24"/>
          <w:szCs w:val="18"/>
          <w:lang w:eastAsia="ru-RU"/>
        </w:rPr>
        <w:t>г.</w:t>
      </w:r>
    </w:p>
    <w:p w:rsidR="003E7A77" w:rsidRPr="009479D3" w:rsidRDefault="005F5BC9" w:rsidP="009479D3">
      <w:pPr>
        <w:spacing w:after="0" w:line="240" w:lineRule="auto"/>
        <w:jc w:val="center"/>
        <w:rPr>
          <w:rFonts w:ascii="Liberation Serif" w:eastAsia="Times New Roman" w:hAnsi="Liberation Serif" w:cs="Times New Roman"/>
          <w:b/>
          <w:sz w:val="24"/>
          <w:szCs w:val="18"/>
          <w:lang w:eastAsia="ru-RU"/>
        </w:rPr>
      </w:pPr>
      <w:r w:rsidRPr="00B714E9">
        <w:rPr>
          <w:rFonts w:ascii="Liberation Serif" w:eastAsia="Times New Roman" w:hAnsi="Liberation Serif" w:cs="Times New Roman"/>
          <w:b/>
          <w:sz w:val="24"/>
          <w:szCs w:val="18"/>
          <w:lang w:eastAsia="ru-RU"/>
        </w:rPr>
        <w:t>Расчет цены контракта</w:t>
      </w:r>
    </w:p>
    <w:tbl>
      <w:tblPr>
        <w:tblW w:w="16604" w:type="dxa"/>
        <w:tblInd w:w="-176" w:type="dxa"/>
        <w:tblLayout w:type="fixed"/>
        <w:tblLook w:val="04A0" w:firstRow="1" w:lastRow="0" w:firstColumn="1" w:lastColumn="0" w:noHBand="0" w:noVBand="1"/>
      </w:tblPr>
      <w:tblGrid>
        <w:gridCol w:w="500"/>
        <w:gridCol w:w="4520"/>
        <w:gridCol w:w="960"/>
        <w:gridCol w:w="3200"/>
        <w:gridCol w:w="1060"/>
        <w:gridCol w:w="960"/>
        <w:gridCol w:w="1300"/>
        <w:gridCol w:w="1251"/>
        <w:gridCol w:w="1275"/>
        <w:gridCol w:w="1578"/>
      </w:tblGrid>
      <w:tr w:rsidR="007B417A" w:rsidRPr="007B417A" w:rsidTr="009479D3">
        <w:trPr>
          <w:trHeight w:val="288"/>
        </w:trPr>
        <w:tc>
          <w:tcPr>
            <w:tcW w:w="500" w:type="dxa"/>
            <w:tcBorders>
              <w:top w:val="nil"/>
              <w:left w:val="nil"/>
              <w:bottom w:val="nil"/>
              <w:right w:val="nil"/>
            </w:tcBorders>
            <w:shd w:val="clear" w:color="auto" w:fill="auto"/>
            <w:noWrap/>
            <w:vAlign w:val="bottom"/>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tcBorders>
              <w:top w:val="nil"/>
              <w:left w:val="nil"/>
              <w:bottom w:val="nil"/>
              <w:right w:val="nil"/>
            </w:tcBorders>
            <w:shd w:val="clear" w:color="auto" w:fill="auto"/>
            <w:noWrap/>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p>
        </w:tc>
        <w:tc>
          <w:tcPr>
            <w:tcW w:w="11584" w:type="dxa"/>
            <w:gridSpan w:val="8"/>
            <w:tcBorders>
              <w:top w:val="nil"/>
              <w:left w:val="nil"/>
              <w:bottom w:val="nil"/>
              <w:right w:val="nil"/>
            </w:tcBorders>
            <w:shd w:val="clear" w:color="auto" w:fill="auto"/>
            <w:noWrap/>
            <w:vAlign w:val="bottom"/>
            <w:hideMark/>
          </w:tcPr>
          <w:p w:rsidR="007B417A" w:rsidRPr="007B417A" w:rsidRDefault="007B417A" w:rsidP="007B417A">
            <w:pPr>
              <w:spacing w:after="0" w:line="240" w:lineRule="auto"/>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МБОУ СОШ № 154</w:t>
            </w:r>
          </w:p>
        </w:tc>
      </w:tr>
      <w:tr w:rsidR="007B417A" w:rsidRPr="007B417A" w:rsidTr="009479D3">
        <w:trPr>
          <w:trHeight w:val="240"/>
        </w:trPr>
        <w:tc>
          <w:tcPr>
            <w:tcW w:w="500" w:type="dxa"/>
            <w:tcBorders>
              <w:top w:val="nil"/>
              <w:left w:val="nil"/>
              <w:bottom w:val="nil"/>
              <w:right w:val="nil"/>
            </w:tcBorders>
            <w:shd w:val="clear" w:color="auto" w:fill="auto"/>
            <w:noWrap/>
            <w:vAlign w:val="bottom"/>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tcBorders>
              <w:top w:val="nil"/>
              <w:left w:val="nil"/>
              <w:bottom w:val="nil"/>
              <w:right w:val="nil"/>
            </w:tcBorders>
            <w:shd w:val="clear" w:color="auto" w:fill="auto"/>
            <w:noWrap/>
            <w:vAlign w:val="bottom"/>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1584" w:type="dxa"/>
            <w:gridSpan w:val="8"/>
            <w:tcBorders>
              <w:top w:val="nil"/>
              <w:left w:val="nil"/>
              <w:bottom w:val="nil"/>
              <w:right w:val="nil"/>
            </w:tcBorders>
            <w:shd w:val="clear" w:color="auto" w:fill="auto"/>
            <w:noWrap/>
            <w:vAlign w:val="bottom"/>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Калькуляция на оказание услуг по организации питания детей  города Екатеринбурга на 2025г.</w:t>
            </w:r>
          </w:p>
        </w:tc>
      </w:tr>
      <w:tr w:rsidR="007B417A" w:rsidRPr="007B417A" w:rsidTr="009479D3">
        <w:trPr>
          <w:trHeight w:val="25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 </w:t>
            </w:r>
            <w:proofErr w:type="gramStart"/>
            <w:r w:rsidRPr="007B417A">
              <w:rPr>
                <w:rFonts w:ascii="Liberation Serif" w:eastAsia="Times New Roman" w:hAnsi="Liberation Serif" w:cs="Liberation Serif"/>
                <w:sz w:val="18"/>
                <w:szCs w:val="18"/>
                <w:lang w:eastAsia="ru-RU"/>
              </w:rPr>
              <w:t>п</w:t>
            </w:r>
            <w:proofErr w:type="gramEnd"/>
            <w:r w:rsidRPr="007B417A">
              <w:rPr>
                <w:rFonts w:ascii="Liberation Serif" w:eastAsia="Times New Roman" w:hAnsi="Liberation Serif" w:cs="Liberation Serif"/>
                <w:sz w:val="18"/>
                <w:szCs w:val="18"/>
                <w:lang w:eastAsia="ru-RU"/>
              </w:rPr>
              <w:t>/п</w:t>
            </w:r>
          </w:p>
        </w:tc>
        <w:tc>
          <w:tcPr>
            <w:tcW w:w="4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категория </w:t>
            </w:r>
            <w:proofErr w:type="gramStart"/>
            <w:r w:rsidRPr="007B417A">
              <w:rPr>
                <w:rFonts w:ascii="Liberation Serif" w:eastAsia="Times New Roman" w:hAnsi="Liberation Serif" w:cs="Liberation Serif"/>
                <w:sz w:val="18"/>
                <w:szCs w:val="18"/>
                <w:lang w:eastAsia="ru-RU"/>
              </w:rPr>
              <w:t>обучающихся</w:t>
            </w:r>
            <w:proofErr w:type="gramEnd"/>
          </w:p>
        </w:tc>
        <w:tc>
          <w:tcPr>
            <w:tcW w:w="11584" w:type="dxa"/>
            <w:gridSpan w:val="8"/>
            <w:tcBorders>
              <w:top w:val="single" w:sz="4" w:space="0" w:color="auto"/>
              <w:left w:val="nil"/>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2025 год</w:t>
            </w:r>
          </w:p>
        </w:tc>
      </w:tr>
      <w:tr w:rsidR="007B417A" w:rsidRPr="007B417A" w:rsidTr="009479D3">
        <w:trPr>
          <w:trHeight w:val="62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дето* дни</w:t>
            </w:r>
          </w:p>
        </w:tc>
        <w:tc>
          <w:tcPr>
            <w:tcW w:w="5220" w:type="dxa"/>
            <w:gridSpan w:val="3"/>
            <w:tcBorders>
              <w:top w:val="single" w:sz="4" w:space="0" w:color="auto"/>
              <w:left w:val="nil"/>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цена за ед. услуги</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итого стоимость услуги, руб.</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всего стоимость услуги, руб.</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в </w:t>
            </w:r>
            <w:proofErr w:type="spellStart"/>
            <w:r w:rsidRPr="007B417A">
              <w:rPr>
                <w:rFonts w:ascii="Liberation Serif" w:eastAsia="Times New Roman" w:hAnsi="Liberation Serif" w:cs="Liberation Serif"/>
                <w:b/>
                <w:bCs/>
                <w:sz w:val="18"/>
                <w:szCs w:val="18"/>
                <w:lang w:eastAsia="ru-RU"/>
              </w:rPr>
              <w:t>т.ч</w:t>
            </w:r>
            <w:proofErr w:type="spellEnd"/>
            <w:r w:rsidRPr="007B417A">
              <w:rPr>
                <w:rFonts w:ascii="Liberation Serif" w:eastAsia="Times New Roman" w:hAnsi="Liberation Serif" w:cs="Liberation Serif"/>
                <w:b/>
                <w:bCs/>
                <w:sz w:val="18"/>
                <w:szCs w:val="18"/>
                <w:lang w:eastAsia="ru-RU"/>
              </w:rPr>
              <w:t>. на организацию питания обучающихся, руб.</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в </w:t>
            </w:r>
            <w:proofErr w:type="spellStart"/>
            <w:r w:rsidRPr="007B417A">
              <w:rPr>
                <w:rFonts w:ascii="Liberation Serif" w:eastAsia="Times New Roman" w:hAnsi="Liberation Serif" w:cs="Liberation Serif"/>
                <w:b/>
                <w:bCs/>
                <w:sz w:val="18"/>
                <w:szCs w:val="18"/>
                <w:lang w:eastAsia="ru-RU"/>
              </w:rPr>
              <w:t>т.ч</w:t>
            </w:r>
            <w:proofErr w:type="spellEnd"/>
            <w:r w:rsidRPr="007B417A">
              <w:rPr>
                <w:rFonts w:ascii="Liberation Serif" w:eastAsia="Times New Roman" w:hAnsi="Liberation Serif" w:cs="Liberation Serif"/>
                <w:b/>
                <w:bCs/>
                <w:sz w:val="18"/>
                <w:szCs w:val="18"/>
                <w:lang w:eastAsia="ru-RU"/>
              </w:rPr>
              <w:t>. на организацию бесплатного горячего питания обучающихся, получающих начальное общее образование в муниципальных общеобразовательных организациях, руб.</w:t>
            </w:r>
          </w:p>
        </w:tc>
      </w:tr>
      <w:tr w:rsidR="009479D3" w:rsidRPr="007B417A" w:rsidTr="009479D3">
        <w:trPr>
          <w:trHeight w:val="141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источник бюджета</w:t>
            </w:r>
          </w:p>
        </w:tc>
        <w:tc>
          <w:tcPr>
            <w:tcW w:w="1060" w:type="dxa"/>
            <w:tcBorders>
              <w:top w:val="nil"/>
              <w:left w:val="nil"/>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сумма, руб.</w:t>
            </w:r>
          </w:p>
        </w:tc>
        <w:tc>
          <w:tcPr>
            <w:tcW w:w="960" w:type="dxa"/>
            <w:tcBorders>
              <w:top w:val="nil"/>
              <w:left w:val="nil"/>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итого, руб.</w:t>
            </w:r>
          </w:p>
        </w:tc>
        <w:tc>
          <w:tcPr>
            <w:tcW w:w="13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b/>
                <w:bCs/>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b/>
                <w:bCs/>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b/>
                <w:bCs/>
                <w:sz w:val="18"/>
                <w:szCs w:val="18"/>
                <w:lang w:eastAsia="ru-RU"/>
              </w:rPr>
            </w:pPr>
          </w:p>
        </w:tc>
      </w:tr>
      <w:tr w:rsidR="009479D3" w:rsidRPr="007B417A" w:rsidTr="009479D3">
        <w:trPr>
          <w:trHeight w:val="24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w:t>
            </w:r>
          </w:p>
        </w:tc>
        <w:tc>
          <w:tcPr>
            <w:tcW w:w="4520" w:type="dxa"/>
            <w:tcBorders>
              <w:top w:val="nil"/>
              <w:left w:val="nil"/>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w:t>
            </w:r>
          </w:p>
        </w:tc>
        <w:tc>
          <w:tcPr>
            <w:tcW w:w="960" w:type="dxa"/>
            <w:tcBorders>
              <w:top w:val="nil"/>
              <w:left w:val="nil"/>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22</w:t>
            </w:r>
          </w:p>
        </w:tc>
        <w:tc>
          <w:tcPr>
            <w:tcW w:w="3200" w:type="dxa"/>
            <w:tcBorders>
              <w:top w:val="nil"/>
              <w:left w:val="nil"/>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23</w:t>
            </w:r>
          </w:p>
        </w:tc>
        <w:tc>
          <w:tcPr>
            <w:tcW w:w="1060" w:type="dxa"/>
            <w:tcBorders>
              <w:top w:val="nil"/>
              <w:left w:val="nil"/>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24</w:t>
            </w:r>
          </w:p>
        </w:tc>
        <w:tc>
          <w:tcPr>
            <w:tcW w:w="960" w:type="dxa"/>
            <w:tcBorders>
              <w:top w:val="nil"/>
              <w:left w:val="nil"/>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25</w:t>
            </w:r>
          </w:p>
        </w:tc>
        <w:tc>
          <w:tcPr>
            <w:tcW w:w="1300" w:type="dxa"/>
            <w:tcBorders>
              <w:top w:val="nil"/>
              <w:left w:val="nil"/>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26</w:t>
            </w:r>
          </w:p>
        </w:tc>
        <w:tc>
          <w:tcPr>
            <w:tcW w:w="1251" w:type="dxa"/>
            <w:tcBorders>
              <w:top w:val="nil"/>
              <w:left w:val="nil"/>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27</w:t>
            </w:r>
          </w:p>
        </w:tc>
        <w:tc>
          <w:tcPr>
            <w:tcW w:w="1275" w:type="dxa"/>
            <w:tcBorders>
              <w:top w:val="nil"/>
              <w:left w:val="nil"/>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28</w:t>
            </w:r>
          </w:p>
        </w:tc>
        <w:tc>
          <w:tcPr>
            <w:tcW w:w="1578" w:type="dxa"/>
            <w:tcBorders>
              <w:top w:val="nil"/>
              <w:left w:val="nil"/>
              <w:bottom w:val="single" w:sz="4" w:space="0" w:color="auto"/>
              <w:right w:val="single" w:sz="4" w:space="0" w:color="auto"/>
            </w:tcBorders>
            <w:shd w:val="clear" w:color="auto" w:fill="auto"/>
            <w:vAlign w:val="bottom"/>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29</w:t>
            </w: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Обучающиеся 1˗4х классов за исключением обучающихся с ограниченными возможностями здоровья, детей инвалидов (завтрак)</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40 375</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108,64</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3 164 188,75</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4 386 340,00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1 222 151,25</w:t>
            </w:r>
          </w:p>
        </w:tc>
        <w:tc>
          <w:tcPr>
            <w:tcW w:w="1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3 164 188,75</w:t>
            </w:r>
          </w:p>
        </w:tc>
      </w:tr>
      <w:tr w:rsidR="007B417A" w:rsidRPr="007B417A" w:rsidTr="009479D3">
        <w:trPr>
          <w:trHeight w:val="1020"/>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30,27</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1 222 151,25</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312"/>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000000" w:fill="D9D9D9"/>
            <w:hideMark/>
          </w:tcPr>
          <w:p w:rsidR="007B417A" w:rsidRPr="007B417A" w:rsidRDefault="007B417A" w:rsidP="007B417A">
            <w:pPr>
              <w:spacing w:after="0" w:line="240" w:lineRule="auto"/>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всего</w:t>
            </w:r>
          </w:p>
        </w:tc>
        <w:tc>
          <w:tcPr>
            <w:tcW w:w="1060" w:type="dxa"/>
            <w:tcBorders>
              <w:top w:val="nil"/>
              <w:left w:val="nil"/>
              <w:bottom w:val="single" w:sz="4" w:space="0" w:color="auto"/>
              <w:right w:val="single" w:sz="4" w:space="0" w:color="auto"/>
            </w:tcBorders>
            <w:shd w:val="clear" w:color="000000" w:fill="D9D9D9"/>
            <w:noWrap/>
            <w:vAlign w:val="bottom"/>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1251"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4 386 340,00</w:t>
            </w:r>
          </w:p>
        </w:tc>
        <w:tc>
          <w:tcPr>
            <w:tcW w:w="1275"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1 222 151,25</w:t>
            </w:r>
          </w:p>
        </w:tc>
        <w:tc>
          <w:tcPr>
            <w:tcW w:w="1578"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3 164 188,75</w:t>
            </w: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Обучающиеся 1˗4х классов за исключением обучающихся с ограниченными возможностями здоровья, детей инвалидов (обед)</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14 535</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162,95</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1 139 107,95</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2 368 478,25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1 229 370,30</w:t>
            </w:r>
          </w:p>
        </w:tc>
        <w:tc>
          <w:tcPr>
            <w:tcW w:w="1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1 139 107,95</w:t>
            </w:r>
          </w:p>
        </w:tc>
      </w:tr>
      <w:tr w:rsidR="007B417A" w:rsidRPr="007B417A" w:rsidTr="009479D3">
        <w:trPr>
          <w:trHeight w:val="1005"/>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84,58</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1 229 370,30</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312"/>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000000" w:fill="D9D9D9"/>
            <w:hideMark/>
          </w:tcPr>
          <w:p w:rsidR="007B417A" w:rsidRPr="007B417A" w:rsidRDefault="007B417A" w:rsidP="007B417A">
            <w:pPr>
              <w:spacing w:after="0" w:line="240" w:lineRule="auto"/>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всего</w:t>
            </w:r>
          </w:p>
        </w:tc>
        <w:tc>
          <w:tcPr>
            <w:tcW w:w="1060" w:type="dxa"/>
            <w:tcBorders>
              <w:top w:val="nil"/>
              <w:left w:val="nil"/>
              <w:bottom w:val="single" w:sz="4" w:space="0" w:color="auto"/>
              <w:right w:val="single" w:sz="4" w:space="0" w:color="auto"/>
            </w:tcBorders>
            <w:shd w:val="clear" w:color="000000" w:fill="D9D9D9"/>
            <w:noWrap/>
            <w:vAlign w:val="bottom"/>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960" w:type="dxa"/>
            <w:tcBorders>
              <w:top w:val="nil"/>
              <w:left w:val="nil"/>
              <w:bottom w:val="single" w:sz="4" w:space="0" w:color="auto"/>
              <w:right w:val="single" w:sz="4" w:space="0" w:color="auto"/>
            </w:tcBorders>
            <w:shd w:val="clear" w:color="000000" w:fill="D9D9D9"/>
            <w:noWrap/>
            <w:vAlign w:val="bottom"/>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1251"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2 368 478,25</w:t>
            </w:r>
          </w:p>
        </w:tc>
        <w:tc>
          <w:tcPr>
            <w:tcW w:w="1275"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1 229 370,30</w:t>
            </w:r>
          </w:p>
        </w:tc>
        <w:tc>
          <w:tcPr>
            <w:tcW w:w="1578"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1 139 107,95</w:t>
            </w:r>
          </w:p>
        </w:tc>
      </w:tr>
      <w:tr w:rsidR="007B417A" w:rsidRPr="007B417A" w:rsidTr="009479D3">
        <w:trPr>
          <w:trHeight w:val="222"/>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3</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Обучающиеся 1˗4х классов, являющихся обучающихся с ограниченными возможностями здоровья, детей инвалидов (завтрак и обед)</w:t>
            </w:r>
          </w:p>
        </w:tc>
        <w:tc>
          <w:tcPr>
            <w:tcW w:w="96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10624" w:type="dxa"/>
            <w:gridSpan w:val="7"/>
            <w:tcBorders>
              <w:top w:val="single" w:sz="4" w:space="0" w:color="auto"/>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первое питание</w:t>
            </w:r>
          </w:p>
        </w:tc>
      </w:tr>
      <w:tr w:rsidR="007B417A" w:rsidRPr="007B417A" w:rsidTr="009479D3">
        <w:trPr>
          <w:trHeight w:val="525"/>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6 460</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108,64</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506 270,20</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701 814,40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195 544,20</w:t>
            </w:r>
          </w:p>
        </w:tc>
        <w:tc>
          <w:tcPr>
            <w:tcW w:w="1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506 270,20</w:t>
            </w:r>
          </w:p>
        </w:tc>
      </w:tr>
      <w:tr w:rsidR="007B417A" w:rsidRPr="007B417A" w:rsidTr="009479D3">
        <w:trPr>
          <w:trHeight w:val="1035"/>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30,27</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195 544,20</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7B417A" w:rsidRPr="007B417A" w:rsidTr="009479D3">
        <w:trPr>
          <w:trHeight w:val="222"/>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0624" w:type="dxa"/>
            <w:gridSpan w:val="7"/>
            <w:tcBorders>
              <w:top w:val="single" w:sz="4" w:space="0" w:color="auto"/>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второе питание             </w:t>
            </w:r>
          </w:p>
        </w:tc>
      </w:tr>
      <w:tr w:rsidR="009479D3" w:rsidRPr="007B417A" w:rsidTr="009479D3">
        <w:trPr>
          <w:trHeight w:val="525"/>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Областной бюджет (приобретение набора пищевых продуктов)</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162,95</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506 270,20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1 052 657,00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1 052 657,00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1020"/>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84,58</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546 386,80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288"/>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3200" w:type="dxa"/>
            <w:tcBorders>
              <w:top w:val="nil"/>
              <w:left w:val="nil"/>
              <w:bottom w:val="single" w:sz="4" w:space="0" w:color="auto"/>
              <w:right w:val="single" w:sz="4" w:space="0" w:color="auto"/>
            </w:tcBorders>
            <w:shd w:val="clear" w:color="000000" w:fill="D9D9D9"/>
            <w:hideMark/>
          </w:tcPr>
          <w:p w:rsidR="007B417A" w:rsidRPr="007B417A" w:rsidRDefault="007B417A" w:rsidP="007B417A">
            <w:pPr>
              <w:spacing w:after="0" w:line="240" w:lineRule="auto"/>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всего</w:t>
            </w:r>
          </w:p>
        </w:tc>
        <w:tc>
          <w:tcPr>
            <w:tcW w:w="106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w:t>
            </w:r>
          </w:p>
        </w:tc>
        <w:tc>
          <w:tcPr>
            <w:tcW w:w="96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w:t>
            </w:r>
          </w:p>
        </w:tc>
        <w:tc>
          <w:tcPr>
            <w:tcW w:w="1251"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1 754 471,40  </w:t>
            </w:r>
          </w:p>
        </w:tc>
        <w:tc>
          <w:tcPr>
            <w:tcW w:w="1275"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1 248 201,20  </w:t>
            </w:r>
          </w:p>
        </w:tc>
        <w:tc>
          <w:tcPr>
            <w:tcW w:w="1578"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506 270,20  </w:t>
            </w: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4</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Обучающиеся 5˗11х классов из семей, имеющих среднедушевой доход ниже величины прожиточного минимума, установленного в Свердловской области, из многодетных семей, являющиеся детьми-сиротами, детьми</w:t>
            </w:r>
            <w:proofErr w:type="gramStart"/>
            <w:r w:rsidRPr="007B417A">
              <w:rPr>
                <w:rFonts w:ascii="Liberation Serif" w:eastAsia="Times New Roman" w:hAnsi="Liberation Serif" w:cs="Liberation Serif"/>
                <w:sz w:val="18"/>
                <w:szCs w:val="18"/>
                <w:lang w:eastAsia="ru-RU"/>
              </w:rPr>
              <w:t xml:space="preserve"> ,</w:t>
            </w:r>
            <w:proofErr w:type="gramEnd"/>
            <w:r w:rsidRPr="007B417A">
              <w:rPr>
                <w:rFonts w:ascii="Liberation Serif" w:eastAsia="Times New Roman" w:hAnsi="Liberation Serif" w:cs="Liberation Serif"/>
                <w:sz w:val="18"/>
                <w:szCs w:val="18"/>
                <w:lang w:eastAsia="ru-RU"/>
              </w:rPr>
              <w:t xml:space="preserve"> оставшиеся без попечения родителей (опекаемые) (завтрак)</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12 920</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128,56</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1 012 540,40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1 660 995,20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1 660 995,20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1035"/>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50,19</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648 454,80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288"/>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3200" w:type="dxa"/>
            <w:tcBorders>
              <w:top w:val="nil"/>
              <w:left w:val="nil"/>
              <w:bottom w:val="single" w:sz="4" w:space="0" w:color="auto"/>
              <w:right w:val="single" w:sz="4" w:space="0" w:color="auto"/>
            </w:tcBorders>
            <w:shd w:val="clear" w:color="000000" w:fill="D9D9D9"/>
            <w:hideMark/>
          </w:tcPr>
          <w:p w:rsidR="007B417A" w:rsidRPr="007B417A" w:rsidRDefault="007B417A" w:rsidP="007B417A">
            <w:pPr>
              <w:spacing w:after="0" w:line="240" w:lineRule="auto"/>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всего</w:t>
            </w:r>
          </w:p>
        </w:tc>
        <w:tc>
          <w:tcPr>
            <w:tcW w:w="106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w:t>
            </w:r>
          </w:p>
        </w:tc>
        <w:tc>
          <w:tcPr>
            <w:tcW w:w="96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w:t>
            </w:r>
          </w:p>
        </w:tc>
        <w:tc>
          <w:tcPr>
            <w:tcW w:w="1251"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1 660 995,20  </w:t>
            </w:r>
          </w:p>
        </w:tc>
        <w:tc>
          <w:tcPr>
            <w:tcW w:w="1275"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1 660 995,20  </w:t>
            </w:r>
          </w:p>
        </w:tc>
        <w:tc>
          <w:tcPr>
            <w:tcW w:w="1578"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0,00  </w:t>
            </w: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5</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Обучающиеся 5˗11х классов из семей, имеющих среднедушевой доход ниже величины прожиточного минимума, установленного в Свердловской области, из многодетных семей, являющиеся детьми-сиротами, детьми</w:t>
            </w:r>
            <w:proofErr w:type="gramStart"/>
            <w:r w:rsidRPr="007B417A">
              <w:rPr>
                <w:rFonts w:ascii="Liberation Serif" w:eastAsia="Times New Roman" w:hAnsi="Liberation Serif" w:cs="Liberation Serif"/>
                <w:sz w:val="18"/>
                <w:szCs w:val="18"/>
                <w:lang w:eastAsia="ru-RU"/>
              </w:rPr>
              <w:t xml:space="preserve"> ,</w:t>
            </w:r>
            <w:proofErr w:type="gramEnd"/>
            <w:r w:rsidRPr="007B417A">
              <w:rPr>
                <w:rFonts w:ascii="Liberation Serif" w:eastAsia="Times New Roman" w:hAnsi="Liberation Serif" w:cs="Liberation Serif"/>
                <w:sz w:val="18"/>
                <w:szCs w:val="18"/>
                <w:lang w:eastAsia="ru-RU"/>
              </w:rPr>
              <w:t xml:space="preserve"> оставшиеся без попечения родителей (опекаемые) (обед)</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0</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192,84</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990"/>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114,47</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240"/>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w:t>
            </w:r>
          </w:p>
        </w:tc>
        <w:tc>
          <w:tcPr>
            <w:tcW w:w="3200" w:type="dxa"/>
            <w:tcBorders>
              <w:top w:val="nil"/>
              <w:left w:val="nil"/>
              <w:bottom w:val="single" w:sz="4" w:space="0" w:color="auto"/>
              <w:right w:val="single" w:sz="4" w:space="0" w:color="auto"/>
            </w:tcBorders>
            <w:shd w:val="clear" w:color="000000" w:fill="D9D9D9"/>
            <w:hideMark/>
          </w:tcPr>
          <w:p w:rsidR="007B417A" w:rsidRPr="007B417A" w:rsidRDefault="007B417A" w:rsidP="007B417A">
            <w:pPr>
              <w:spacing w:after="0" w:line="240" w:lineRule="auto"/>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всего</w:t>
            </w:r>
          </w:p>
        </w:tc>
        <w:tc>
          <w:tcPr>
            <w:tcW w:w="106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w:t>
            </w:r>
          </w:p>
        </w:tc>
        <w:tc>
          <w:tcPr>
            <w:tcW w:w="96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w:t>
            </w:r>
          </w:p>
        </w:tc>
        <w:tc>
          <w:tcPr>
            <w:tcW w:w="1300"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w:t>
            </w:r>
          </w:p>
        </w:tc>
        <w:tc>
          <w:tcPr>
            <w:tcW w:w="1251"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0,00  </w:t>
            </w:r>
          </w:p>
        </w:tc>
        <w:tc>
          <w:tcPr>
            <w:tcW w:w="1275"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0,00  </w:t>
            </w:r>
          </w:p>
        </w:tc>
        <w:tc>
          <w:tcPr>
            <w:tcW w:w="1578"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 xml:space="preserve">0,00  </w:t>
            </w: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6</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Обучающиеся 5-11х классов, являющихся обучающихся с ограниченными возможностями здоровья, детей инвалидов (завтрак и обед)</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2 907</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156,74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321,40</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455 643,18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934 309,80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934 309,80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735"/>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164,66</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478 666,62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 Обучающиеся 5-11х классов, детей лиц, принимающих (принимавших) участие в специальной военной операции на территориях Украины, Донецкой Народной Республики </w:t>
            </w:r>
            <w:r w:rsidRPr="007B417A">
              <w:rPr>
                <w:rFonts w:ascii="Liberation Serif" w:eastAsia="Times New Roman" w:hAnsi="Liberation Serif" w:cs="Liberation Serif"/>
                <w:sz w:val="18"/>
                <w:szCs w:val="18"/>
                <w:lang w:eastAsia="ru-RU"/>
              </w:rPr>
              <w:br/>
              <w:t>и Луганской Народной Республики, Запорожской области и Херсонской области (завтрак)</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1 454</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128,56</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113 949,98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186 926,24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186 926,24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1035"/>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50,19</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72 976,26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8</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 Обучающиеся 5-11х классов, детей лиц, принимающих (принимавших) участие в специальной военной </w:t>
            </w:r>
            <w:r w:rsidRPr="007B417A">
              <w:rPr>
                <w:rFonts w:ascii="Liberation Serif" w:eastAsia="Times New Roman" w:hAnsi="Liberation Serif" w:cs="Liberation Serif"/>
                <w:sz w:val="18"/>
                <w:szCs w:val="18"/>
                <w:lang w:eastAsia="ru-RU"/>
              </w:rPr>
              <w:lastRenderedPageBreak/>
              <w:t xml:space="preserve">операции на территориях Украины, Донецкой Народной Республики </w:t>
            </w:r>
            <w:r w:rsidRPr="007B417A">
              <w:rPr>
                <w:rFonts w:ascii="Liberation Serif" w:eastAsia="Times New Roman" w:hAnsi="Liberation Serif" w:cs="Liberation Serif"/>
                <w:sz w:val="18"/>
                <w:szCs w:val="18"/>
                <w:lang w:eastAsia="ru-RU"/>
              </w:rPr>
              <w:br/>
              <w:t>и Луганской Народной Республики, Запорожской области и Херсонской област</w:t>
            </w:r>
            <w:proofErr w:type="gramStart"/>
            <w:r w:rsidRPr="007B417A">
              <w:rPr>
                <w:rFonts w:ascii="Liberation Serif" w:eastAsia="Times New Roman" w:hAnsi="Liberation Serif" w:cs="Liberation Serif"/>
                <w:sz w:val="18"/>
                <w:szCs w:val="18"/>
                <w:lang w:eastAsia="ru-RU"/>
              </w:rPr>
              <w:t>и(</w:t>
            </w:r>
            <w:proofErr w:type="gramEnd"/>
            <w:r w:rsidRPr="007B417A">
              <w:rPr>
                <w:rFonts w:ascii="Liberation Serif" w:eastAsia="Times New Roman" w:hAnsi="Liberation Serif" w:cs="Liberation Serif"/>
                <w:sz w:val="18"/>
                <w:szCs w:val="18"/>
                <w:lang w:eastAsia="ru-RU"/>
              </w:rPr>
              <w:t>обед)</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lastRenderedPageBreak/>
              <w:t>0</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192,84</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990"/>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114,47</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lastRenderedPageBreak/>
              <w:t>9</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 </w:t>
            </w:r>
            <w:proofErr w:type="gramStart"/>
            <w:r w:rsidRPr="007B417A">
              <w:rPr>
                <w:rFonts w:ascii="Liberation Serif" w:eastAsia="Times New Roman" w:hAnsi="Liberation Serif" w:cs="Liberation Serif"/>
                <w:sz w:val="18"/>
                <w:szCs w:val="18"/>
                <w:lang w:eastAsia="ru-RU"/>
              </w:rPr>
              <w:t xml:space="preserve">Обучающиеся 5-11х классов, дети, которые являются гражданами Российской Федерации, Украины, Донецкой Народной Республики, Луганской Народной Республики, детей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w:t>
            </w:r>
            <w:r w:rsidRPr="007B417A">
              <w:rPr>
                <w:rFonts w:ascii="Liberation Serif" w:eastAsia="Times New Roman" w:hAnsi="Liberation Serif" w:cs="Liberation Serif"/>
                <w:sz w:val="18"/>
                <w:szCs w:val="18"/>
                <w:lang w:eastAsia="ru-RU"/>
              </w:rPr>
              <w:br/>
              <w:t>и Луганской Народной Республики, прибывших на территорию Российской Федерации в экстренном массовом порядке после 18.02.2022 (завтрак)</w:t>
            </w:r>
            <w:proofErr w:type="gramEnd"/>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0</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128,56</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1857"/>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50,19</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10</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 </w:t>
            </w:r>
            <w:proofErr w:type="gramStart"/>
            <w:r w:rsidRPr="007B417A">
              <w:rPr>
                <w:rFonts w:ascii="Liberation Serif" w:eastAsia="Times New Roman" w:hAnsi="Liberation Serif" w:cs="Liberation Serif"/>
                <w:sz w:val="18"/>
                <w:szCs w:val="18"/>
                <w:lang w:eastAsia="ru-RU"/>
              </w:rPr>
              <w:t xml:space="preserve">Обучающиеся 5-11х классов, дети, которые являются гражданами Российской Федерации, Украины, Донецкой Народной Республики, Луганской Народной Республики, детей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w:t>
            </w:r>
            <w:r w:rsidRPr="007B417A">
              <w:rPr>
                <w:rFonts w:ascii="Liberation Serif" w:eastAsia="Times New Roman" w:hAnsi="Liberation Serif" w:cs="Liberation Serif"/>
                <w:sz w:val="18"/>
                <w:szCs w:val="18"/>
                <w:lang w:eastAsia="ru-RU"/>
              </w:rPr>
              <w:br/>
              <w:t>и Луганской Народной Республики, прибывших на территорию Российской Федерации в экстренном массовом порядке после 18.02.2022 (обед)</w:t>
            </w:r>
            <w:proofErr w:type="gramEnd"/>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0</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192,84</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1863"/>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114,47</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11</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proofErr w:type="gramStart"/>
            <w:r w:rsidRPr="007B417A">
              <w:rPr>
                <w:rFonts w:ascii="Liberation Serif" w:eastAsia="Times New Roman" w:hAnsi="Liberation Serif" w:cs="Liberation Serif"/>
                <w:sz w:val="18"/>
                <w:szCs w:val="18"/>
                <w:lang w:eastAsia="ru-RU"/>
              </w:rPr>
              <w:t xml:space="preserve">Обучающиеся 5-11х классов, детей </w:t>
            </w:r>
            <w:proofErr w:type="spellStart"/>
            <w:r w:rsidRPr="007B417A">
              <w:rPr>
                <w:rFonts w:ascii="Liberation Serif" w:eastAsia="Times New Roman" w:hAnsi="Liberation Serif" w:cs="Liberation Serif"/>
                <w:sz w:val="18"/>
                <w:szCs w:val="18"/>
                <w:lang w:eastAsia="ru-RU"/>
              </w:rPr>
              <w:t>гражда</w:t>
            </w:r>
            <w:proofErr w:type="spellEnd"/>
            <w:r w:rsidRPr="007B417A">
              <w:rPr>
                <w:rFonts w:ascii="Liberation Serif" w:eastAsia="Times New Roman" w:hAnsi="Liberation Serif" w:cs="Liberation Serif"/>
                <w:sz w:val="18"/>
                <w:szCs w:val="18"/>
                <w:lang w:eastAsia="ru-RU"/>
              </w:rPr>
              <w:t xml:space="preserve">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(завтрак)</w:t>
            </w:r>
            <w:proofErr w:type="gramEnd"/>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0</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128,56</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960"/>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50,19</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9479D3" w:rsidRPr="007B417A" w:rsidTr="009479D3">
        <w:trPr>
          <w:trHeight w:val="525"/>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12</w:t>
            </w:r>
          </w:p>
        </w:tc>
        <w:tc>
          <w:tcPr>
            <w:tcW w:w="4520" w:type="dxa"/>
            <w:vMerge w:val="restart"/>
            <w:tcBorders>
              <w:top w:val="nil"/>
              <w:left w:val="single" w:sz="4" w:space="0" w:color="auto"/>
              <w:bottom w:val="single" w:sz="4" w:space="0" w:color="000000"/>
              <w:right w:val="single" w:sz="4" w:space="0" w:color="auto"/>
            </w:tcBorders>
            <w:shd w:val="clear" w:color="auto" w:fill="auto"/>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proofErr w:type="gramStart"/>
            <w:r w:rsidRPr="007B417A">
              <w:rPr>
                <w:rFonts w:ascii="Liberation Serif" w:eastAsia="Times New Roman" w:hAnsi="Liberation Serif" w:cs="Liberation Serif"/>
                <w:sz w:val="18"/>
                <w:szCs w:val="18"/>
                <w:lang w:eastAsia="ru-RU"/>
              </w:rPr>
              <w:t xml:space="preserve">Обучающиеся 5-11х классов, детей </w:t>
            </w:r>
            <w:proofErr w:type="spellStart"/>
            <w:r w:rsidRPr="007B417A">
              <w:rPr>
                <w:rFonts w:ascii="Liberation Serif" w:eastAsia="Times New Roman" w:hAnsi="Liberation Serif" w:cs="Liberation Serif"/>
                <w:sz w:val="18"/>
                <w:szCs w:val="18"/>
                <w:lang w:eastAsia="ru-RU"/>
              </w:rPr>
              <w:t>гражда</w:t>
            </w:r>
            <w:proofErr w:type="spellEnd"/>
            <w:r w:rsidRPr="007B417A">
              <w:rPr>
                <w:rFonts w:ascii="Liberation Serif" w:eastAsia="Times New Roman" w:hAnsi="Liberation Serif" w:cs="Liberation Serif"/>
                <w:sz w:val="18"/>
                <w:szCs w:val="18"/>
                <w:lang w:eastAsia="ru-RU"/>
              </w:rPr>
              <w:t xml:space="preserve">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(обед)</w:t>
            </w:r>
            <w:proofErr w:type="gramEnd"/>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0</w:t>
            </w: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приобретение набора пищевых продуктов </w:t>
            </w:r>
          </w:p>
        </w:tc>
        <w:tc>
          <w:tcPr>
            <w:tcW w:w="1060" w:type="dxa"/>
            <w:tcBorders>
              <w:top w:val="nil"/>
              <w:left w:val="nil"/>
              <w:bottom w:val="nil"/>
              <w:right w:val="nil"/>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78,37</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center"/>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192,84</w:t>
            </w: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r>
      <w:tr w:rsidR="007B417A" w:rsidRPr="007B417A" w:rsidTr="009479D3">
        <w:trPr>
          <w:trHeight w:val="927"/>
        </w:trPr>
        <w:tc>
          <w:tcPr>
            <w:tcW w:w="50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452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3200" w:type="dxa"/>
            <w:tcBorders>
              <w:top w:val="nil"/>
              <w:left w:val="nil"/>
              <w:bottom w:val="single" w:sz="4" w:space="0" w:color="auto"/>
              <w:right w:val="single" w:sz="4" w:space="0" w:color="auto"/>
            </w:tcBorders>
            <w:shd w:val="clear" w:color="auto" w:fill="auto"/>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расходы по организации горячего питания (услуги по приготовлению пищи, транспортные и иные расходы, включаемые в торговую наценку)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114,47</w:t>
            </w:r>
          </w:p>
        </w:tc>
        <w:tc>
          <w:tcPr>
            <w:tcW w:w="960"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300" w:type="dxa"/>
            <w:tcBorders>
              <w:top w:val="nil"/>
              <w:left w:val="nil"/>
              <w:bottom w:val="single" w:sz="4" w:space="0" w:color="auto"/>
              <w:right w:val="single" w:sz="4" w:space="0" w:color="auto"/>
            </w:tcBorders>
            <w:shd w:val="clear" w:color="auto" w:fill="auto"/>
            <w:noWrap/>
            <w:vAlign w:val="center"/>
            <w:hideMark/>
          </w:tcPr>
          <w:p w:rsidR="007B417A" w:rsidRPr="007B417A" w:rsidRDefault="007B417A" w:rsidP="007B417A">
            <w:pPr>
              <w:spacing w:after="0" w:line="240" w:lineRule="auto"/>
              <w:jc w:val="right"/>
              <w:rPr>
                <w:rFonts w:ascii="Liberation Serif" w:eastAsia="Times New Roman" w:hAnsi="Liberation Serif" w:cs="Liberation Serif"/>
                <w:sz w:val="18"/>
                <w:szCs w:val="18"/>
                <w:lang w:eastAsia="ru-RU"/>
              </w:rPr>
            </w:pPr>
            <w:r w:rsidRPr="007B417A">
              <w:rPr>
                <w:rFonts w:ascii="Liberation Serif" w:eastAsia="Times New Roman" w:hAnsi="Liberation Serif" w:cs="Liberation Serif"/>
                <w:sz w:val="18"/>
                <w:szCs w:val="18"/>
                <w:lang w:eastAsia="ru-RU"/>
              </w:rPr>
              <w:t xml:space="preserve">0,00  </w:t>
            </w:r>
          </w:p>
        </w:tc>
        <w:tc>
          <w:tcPr>
            <w:tcW w:w="1251"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c>
          <w:tcPr>
            <w:tcW w:w="1578" w:type="dxa"/>
            <w:vMerge/>
            <w:tcBorders>
              <w:top w:val="nil"/>
              <w:left w:val="single" w:sz="4" w:space="0" w:color="auto"/>
              <w:bottom w:val="single" w:sz="4" w:space="0" w:color="auto"/>
              <w:right w:val="single" w:sz="4" w:space="0" w:color="auto"/>
            </w:tcBorders>
            <w:vAlign w:val="center"/>
            <w:hideMark/>
          </w:tcPr>
          <w:p w:rsidR="007B417A" w:rsidRPr="007B417A" w:rsidRDefault="007B417A" w:rsidP="007B417A">
            <w:pPr>
              <w:spacing w:after="0" w:line="240" w:lineRule="auto"/>
              <w:rPr>
                <w:rFonts w:ascii="Liberation Serif" w:eastAsia="Times New Roman" w:hAnsi="Liberation Serif" w:cs="Liberation Serif"/>
                <w:sz w:val="18"/>
                <w:szCs w:val="18"/>
                <w:lang w:eastAsia="ru-RU"/>
              </w:rPr>
            </w:pPr>
          </w:p>
        </w:tc>
      </w:tr>
      <w:tr w:rsidR="007B417A" w:rsidRPr="007B417A" w:rsidTr="009479D3">
        <w:trPr>
          <w:trHeight w:val="240"/>
        </w:trPr>
        <w:tc>
          <w:tcPr>
            <w:tcW w:w="12500"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ВСЕГО:</w:t>
            </w:r>
          </w:p>
        </w:tc>
        <w:tc>
          <w:tcPr>
            <w:tcW w:w="1251"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11 291 520,89</w:t>
            </w:r>
          </w:p>
        </w:tc>
        <w:tc>
          <w:tcPr>
            <w:tcW w:w="1275"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6 481 953,99</w:t>
            </w:r>
          </w:p>
        </w:tc>
        <w:tc>
          <w:tcPr>
            <w:tcW w:w="1578" w:type="dxa"/>
            <w:tcBorders>
              <w:top w:val="nil"/>
              <w:left w:val="nil"/>
              <w:bottom w:val="single" w:sz="4" w:space="0" w:color="auto"/>
              <w:right w:val="single" w:sz="4" w:space="0" w:color="auto"/>
            </w:tcBorders>
            <w:shd w:val="clear" w:color="000000" w:fill="D9D9D9"/>
            <w:noWrap/>
            <w:vAlign w:val="center"/>
            <w:hideMark/>
          </w:tcPr>
          <w:p w:rsidR="007B417A" w:rsidRPr="007B417A" w:rsidRDefault="007B417A" w:rsidP="007B417A">
            <w:pPr>
              <w:spacing w:after="0" w:line="240" w:lineRule="auto"/>
              <w:jc w:val="center"/>
              <w:rPr>
                <w:rFonts w:ascii="Liberation Serif" w:eastAsia="Times New Roman" w:hAnsi="Liberation Serif" w:cs="Liberation Serif"/>
                <w:b/>
                <w:bCs/>
                <w:sz w:val="18"/>
                <w:szCs w:val="18"/>
                <w:lang w:eastAsia="ru-RU"/>
              </w:rPr>
            </w:pPr>
            <w:r w:rsidRPr="007B417A">
              <w:rPr>
                <w:rFonts w:ascii="Liberation Serif" w:eastAsia="Times New Roman" w:hAnsi="Liberation Serif" w:cs="Liberation Serif"/>
                <w:b/>
                <w:bCs/>
                <w:sz w:val="18"/>
                <w:szCs w:val="18"/>
                <w:lang w:eastAsia="ru-RU"/>
              </w:rPr>
              <w:t>4 809 566,90</w:t>
            </w:r>
          </w:p>
        </w:tc>
      </w:tr>
    </w:tbl>
    <w:p w:rsidR="00122E40" w:rsidRDefault="009479D3" w:rsidP="009479D3">
      <w:pPr>
        <w:spacing w:after="0" w:line="240" w:lineRule="auto"/>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Заказчик                                                                     Исполнитель</w:t>
      </w:r>
    </w:p>
    <w:p w:rsidR="009479D3" w:rsidRDefault="009479D3" w:rsidP="009479D3">
      <w:pPr>
        <w:spacing w:after="0" w:line="240" w:lineRule="auto"/>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__________/О.В. Валамина/                      _____________/О.Ю. Козырева/</w:t>
      </w:r>
    </w:p>
    <w:p w:rsidR="00122E40" w:rsidRDefault="009479D3" w:rsidP="009479D3">
      <w:pPr>
        <w:spacing w:after="0" w:line="240" w:lineRule="auto"/>
        <w:rPr>
          <w:rFonts w:ascii="Liberation Serif" w:eastAsia="Times New Roman" w:hAnsi="Liberation Serif" w:cs="Times New Roman"/>
          <w:sz w:val="24"/>
          <w:szCs w:val="18"/>
          <w:lang w:eastAsia="ru-RU"/>
        </w:rPr>
        <w:sectPr w:rsidR="00122E40" w:rsidSect="00CD0AB2">
          <w:pgSz w:w="16838" w:h="11906" w:orient="landscape"/>
          <w:pgMar w:top="794" w:right="720" w:bottom="567" w:left="357" w:header="170" w:footer="329" w:gutter="0"/>
          <w:cols w:space="720"/>
          <w:titlePg/>
          <w:docGrid w:linePitch="299"/>
        </w:sectPr>
      </w:pPr>
      <w:r>
        <w:rPr>
          <w:rFonts w:ascii="Liberation Serif" w:eastAsia="Times New Roman" w:hAnsi="Liberation Serif" w:cs="Times New Roman"/>
          <w:sz w:val="24"/>
          <w:szCs w:val="18"/>
          <w:lang w:eastAsia="ru-RU"/>
        </w:rPr>
        <w:t xml:space="preserve">   </w:t>
      </w:r>
    </w:p>
    <w:p w:rsidR="00CD0AB2" w:rsidRPr="00CD0AB2" w:rsidRDefault="00CD0AB2" w:rsidP="00CD0AB2">
      <w:pPr>
        <w:spacing w:after="0" w:line="240" w:lineRule="auto"/>
        <w:jc w:val="right"/>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lastRenderedPageBreak/>
        <w:t>Приложение № 2</w:t>
      </w:r>
      <w:r w:rsidRPr="00CD0AB2">
        <w:rPr>
          <w:rFonts w:ascii="Liberation Serif" w:eastAsia="Times New Roman" w:hAnsi="Liberation Serif" w:cs="Times New Roman"/>
          <w:sz w:val="24"/>
          <w:szCs w:val="18"/>
          <w:lang w:eastAsia="ru-RU"/>
        </w:rPr>
        <w:t xml:space="preserve"> к муниципальному контракту</w:t>
      </w:r>
    </w:p>
    <w:p w:rsidR="00CD0AB2" w:rsidRDefault="00CD0AB2" w:rsidP="00CD0AB2">
      <w:pPr>
        <w:spacing w:after="0" w:line="240" w:lineRule="auto"/>
        <w:jc w:val="right"/>
        <w:rPr>
          <w:rFonts w:ascii="Liberation Serif" w:eastAsia="Times New Roman" w:hAnsi="Liberation Serif" w:cs="Times New Roman"/>
          <w:sz w:val="24"/>
          <w:szCs w:val="18"/>
          <w:lang w:eastAsia="ru-RU"/>
        </w:rPr>
      </w:pPr>
      <w:r w:rsidRPr="00CD0AB2">
        <w:rPr>
          <w:rFonts w:ascii="Liberation Serif" w:eastAsia="Times New Roman" w:hAnsi="Liberation Serif" w:cs="Times New Roman"/>
          <w:sz w:val="24"/>
          <w:szCs w:val="18"/>
          <w:lang w:eastAsia="ru-RU"/>
        </w:rPr>
        <w:t>№ _______________________ от _____________20__г.</w:t>
      </w:r>
    </w:p>
    <w:p w:rsidR="00F95E13" w:rsidRPr="00BF1ADE" w:rsidRDefault="0059115A" w:rsidP="00A14372">
      <w:pPr>
        <w:spacing w:after="0" w:line="240" w:lineRule="auto"/>
        <w:jc w:val="center"/>
        <w:rPr>
          <w:rFonts w:ascii="Liberation Serif" w:eastAsia="Times New Roman" w:hAnsi="Liberation Serif" w:cs="Times New Roman"/>
          <w:b/>
          <w:sz w:val="26"/>
          <w:szCs w:val="26"/>
          <w:lang w:eastAsia="ru-RU"/>
        </w:rPr>
      </w:pPr>
      <w:r w:rsidRPr="0059115A">
        <w:rPr>
          <w:rFonts w:ascii="Liberation Serif" w:eastAsia="Times New Roman" w:hAnsi="Liberation Serif" w:cs="Times New Roman"/>
          <w:b/>
          <w:sz w:val="26"/>
          <w:szCs w:val="26"/>
          <w:lang w:eastAsia="ru-RU"/>
        </w:rPr>
        <w:t>Рекомендуемая масса порций блюд и потребность в пищевых веществах и энергии</w:t>
      </w:r>
      <w:r w:rsidR="00F95E13" w:rsidRPr="00BF1ADE">
        <w:rPr>
          <w:rFonts w:ascii="Liberation Serif" w:eastAsia="Times New Roman" w:hAnsi="Liberation Serif" w:cs="Times New Roman"/>
          <w:b/>
          <w:sz w:val="26"/>
          <w:szCs w:val="26"/>
          <w:lang w:eastAsia="ru-RU"/>
        </w:rPr>
        <w:t xml:space="preserve"> </w:t>
      </w:r>
    </w:p>
    <w:p w:rsidR="00F95E13" w:rsidRPr="00F95E13" w:rsidRDefault="00F95E13" w:rsidP="00F95E13">
      <w:pPr>
        <w:spacing w:after="0" w:line="240" w:lineRule="auto"/>
        <w:jc w:val="center"/>
        <w:rPr>
          <w:rFonts w:ascii="Liberation Serif" w:eastAsia="Times New Roman" w:hAnsi="Liberation Serif" w:cs="Times New Roman"/>
          <w:sz w:val="24"/>
          <w:szCs w:val="18"/>
          <w:lang w:eastAsia="ru-RU"/>
        </w:rPr>
      </w:pPr>
      <w:r w:rsidRPr="00F95E13">
        <w:rPr>
          <w:rFonts w:ascii="Liberation Serif" w:eastAsia="Times New Roman" w:hAnsi="Liberation Serif" w:cs="Times New Roman"/>
          <w:sz w:val="24"/>
          <w:szCs w:val="18"/>
          <w:lang w:eastAsia="ru-RU"/>
        </w:rPr>
        <w:t>Среднесуточные наборы пищевой продукции для организации</w:t>
      </w:r>
      <w:r>
        <w:rPr>
          <w:rFonts w:ascii="Liberation Serif" w:eastAsia="Times New Roman" w:hAnsi="Liberation Serif" w:cs="Times New Roman"/>
          <w:sz w:val="24"/>
          <w:szCs w:val="18"/>
          <w:lang w:eastAsia="ru-RU"/>
        </w:rPr>
        <w:t xml:space="preserve"> </w:t>
      </w:r>
      <w:r w:rsidRPr="00F95E13">
        <w:rPr>
          <w:rFonts w:ascii="Liberation Serif" w:eastAsia="Times New Roman" w:hAnsi="Liberation Serif" w:cs="Times New Roman"/>
          <w:sz w:val="24"/>
          <w:szCs w:val="18"/>
          <w:lang w:eastAsia="ru-RU"/>
        </w:rPr>
        <w:t>питания детей от 7 до 18 лет</w:t>
      </w:r>
    </w:p>
    <w:p w:rsidR="00F95E13" w:rsidRDefault="00F95E13" w:rsidP="00F95E13">
      <w:pPr>
        <w:spacing w:after="0" w:line="240" w:lineRule="auto"/>
        <w:jc w:val="center"/>
        <w:rPr>
          <w:rFonts w:ascii="Liberation Serif" w:eastAsia="Times New Roman" w:hAnsi="Liberation Serif" w:cs="Times New Roman"/>
          <w:sz w:val="24"/>
          <w:szCs w:val="18"/>
          <w:lang w:eastAsia="ru-RU"/>
        </w:rPr>
      </w:pPr>
      <w:r w:rsidRPr="00F95E13">
        <w:rPr>
          <w:rFonts w:ascii="Liberation Serif" w:eastAsia="Times New Roman" w:hAnsi="Liberation Serif" w:cs="Times New Roman"/>
          <w:sz w:val="24"/>
          <w:szCs w:val="18"/>
          <w:lang w:eastAsia="ru-RU"/>
        </w:rPr>
        <w:t xml:space="preserve">(в нетто г, мл, на 1 ребенка в сутки)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062"/>
        <w:gridCol w:w="1843"/>
        <w:gridCol w:w="1843"/>
      </w:tblGrid>
      <w:tr w:rsidR="00F95E13" w:rsidTr="00F95E13">
        <w:tc>
          <w:tcPr>
            <w:tcW w:w="737" w:type="dxa"/>
            <w:vMerge w:val="restart"/>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N</w:t>
            </w:r>
          </w:p>
        </w:tc>
        <w:tc>
          <w:tcPr>
            <w:tcW w:w="6062" w:type="dxa"/>
            <w:vMerge w:val="restart"/>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Наименование пищевой продукции или группы пищевой продукции</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Итого за сутки</w:t>
            </w:r>
          </w:p>
        </w:tc>
      </w:tr>
      <w:tr w:rsidR="00F95E13" w:rsidTr="00F95E13">
        <w:tc>
          <w:tcPr>
            <w:tcW w:w="737" w:type="dxa"/>
            <w:vMerge/>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p>
        </w:tc>
        <w:tc>
          <w:tcPr>
            <w:tcW w:w="6062" w:type="dxa"/>
            <w:vMerge/>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7 - 11 лет</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 лет и старше</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Хлеб ржаной</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80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Хлеб пшеничный</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Мука пшеничная</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Крупы, бобовые</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Макаронные изделия</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Картофель</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187</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187</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Овощи (свежие, мороженые, консервированные), включая соленые и квашеные (не более 10% от общего количества овощей), в </w:t>
            </w:r>
            <w:proofErr w:type="spellStart"/>
            <w:r>
              <w:rPr>
                <w:rFonts w:ascii="Liberation Serif" w:hAnsi="Liberation Serif" w:cs="Liberation Serif"/>
                <w:sz w:val="24"/>
                <w:szCs w:val="24"/>
              </w:rPr>
              <w:t>т.ч</w:t>
            </w:r>
            <w:proofErr w:type="spellEnd"/>
            <w:r>
              <w:rPr>
                <w:rFonts w:ascii="Liberation Serif" w:hAnsi="Liberation Serif" w:cs="Liberation Serif"/>
                <w:sz w:val="24"/>
                <w:szCs w:val="24"/>
              </w:rPr>
              <w:t>. томат-пюре, зелень, г</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280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320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Фрукты свежие</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185</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185</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Сухофрукты</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Соки плодоовощные, напитки витаминизированные, в </w:t>
            </w:r>
            <w:proofErr w:type="spellStart"/>
            <w:r>
              <w:rPr>
                <w:rFonts w:ascii="Liberation Serif" w:hAnsi="Liberation Serif" w:cs="Liberation Serif"/>
                <w:sz w:val="24"/>
                <w:szCs w:val="24"/>
              </w:rPr>
              <w:t>т.ч</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инстантные</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Мясо 1-й категории</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78</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Субпродукты (печень, язык, сердце)</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Птица (цыплята-бройлеры потрошеные - 1 кат)</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53</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Рыба (филе), в </w:t>
            </w:r>
            <w:proofErr w:type="spellStart"/>
            <w:r>
              <w:rPr>
                <w:rFonts w:ascii="Liberation Serif" w:hAnsi="Liberation Serif" w:cs="Liberation Serif"/>
                <w:sz w:val="24"/>
                <w:szCs w:val="24"/>
              </w:rPr>
              <w:t>т.ч</w:t>
            </w:r>
            <w:proofErr w:type="spellEnd"/>
            <w:r>
              <w:rPr>
                <w:rFonts w:ascii="Liberation Serif" w:hAnsi="Liberation Serif" w:cs="Liberation Serif"/>
                <w:sz w:val="24"/>
                <w:szCs w:val="24"/>
              </w:rPr>
              <w:t>. филе слабо- или малосоленое</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58</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77</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Молоко</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300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350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16</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Кисломолочная пищевая продукция</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Творог (5% - 9% </w:t>
            </w:r>
            <w:proofErr w:type="spellStart"/>
            <w:r>
              <w:rPr>
                <w:rFonts w:ascii="Liberation Serif" w:hAnsi="Liberation Serif" w:cs="Liberation Serif"/>
                <w:sz w:val="24"/>
                <w:szCs w:val="24"/>
              </w:rPr>
              <w:t>м.д.ж</w:t>
            </w:r>
            <w:proofErr w:type="spellEnd"/>
            <w:r>
              <w:rPr>
                <w:rFonts w:ascii="Liberation Serif" w:hAnsi="Liberation Serif" w:cs="Liberation Serif"/>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60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Сыр</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19</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Сметана</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Масло сливочное</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35</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Масло растительное</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22</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Яйцо, шт.</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w:t>
            </w:r>
            <w:r>
              <w:rPr>
                <w:rFonts w:ascii="Liberation Serif" w:hAnsi="Liberation Serif" w:cs="Liberation Serif"/>
                <w:sz w:val="24"/>
                <w:szCs w:val="24"/>
              </w:rPr>
              <w:lastRenderedPageBreak/>
              <w:t>содержания в используемой готовой пищевой продукции)</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lastRenderedPageBreak/>
              <w:t>30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35</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lastRenderedPageBreak/>
              <w:t>24</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Кондитерские изделия</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Чай</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Какао-порошок</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Кофейный напиток</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Дрожжи хлебопекарные</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0,3</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29</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Крахмал</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Соль пищевая поваренная йодированная</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w:t>
            </w:r>
          </w:p>
        </w:tc>
      </w:tr>
      <w:tr w:rsidR="00F95E13" w:rsidTr="00F95E13">
        <w:tc>
          <w:tcPr>
            <w:tcW w:w="737" w:type="dxa"/>
            <w:tcBorders>
              <w:top w:val="single" w:sz="4" w:space="0" w:color="auto"/>
              <w:left w:val="single" w:sz="4" w:space="0" w:color="auto"/>
              <w:bottom w:val="single" w:sz="4" w:space="0" w:color="auto"/>
              <w:right w:val="single" w:sz="4" w:space="0" w:color="auto"/>
            </w:tcBorders>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31</w:t>
            </w:r>
          </w:p>
        </w:tc>
        <w:tc>
          <w:tcPr>
            <w:tcW w:w="6062"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Специи</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w:t>
            </w:r>
          </w:p>
        </w:tc>
      </w:tr>
    </w:tbl>
    <w:p w:rsidR="00F95E13" w:rsidRDefault="00F95E13" w:rsidP="00F95E13">
      <w:pPr>
        <w:autoSpaceDE w:val="0"/>
        <w:autoSpaceDN w:val="0"/>
        <w:adjustRightInd w:val="0"/>
        <w:spacing w:after="0" w:line="240" w:lineRule="auto"/>
        <w:jc w:val="both"/>
        <w:outlineLvl w:val="0"/>
        <w:rPr>
          <w:rFonts w:ascii="Liberation Serif" w:hAnsi="Liberation Serif" w:cs="Liberation Serif"/>
          <w:sz w:val="24"/>
          <w:szCs w:val="24"/>
        </w:rPr>
      </w:pPr>
    </w:p>
    <w:p w:rsidR="0059115A" w:rsidRPr="0059115A" w:rsidRDefault="0059115A" w:rsidP="00394A2D">
      <w:pPr>
        <w:jc w:val="center"/>
        <w:rPr>
          <w:rFonts w:ascii="Liberation Serif" w:eastAsia="Times New Roman" w:hAnsi="Liberation Serif" w:cs="Times New Roman"/>
          <w:sz w:val="24"/>
          <w:szCs w:val="18"/>
          <w:lang w:eastAsia="ru-RU"/>
        </w:rPr>
      </w:pPr>
      <w:r w:rsidRPr="0059115A">
        <w:rPr>
          <w:rFonts w:ascii="Liberation Serif" w:eastAsia="Times New Roman" w:hAnsi="Liberation Serif" w:cs="Times New Roman"/>
          <w:sz w:val="24"/>
          <w:szCs w:val="18"/>
          <w:lang w:eastAsia="ru-RU"/>
        </w:rPr>
        <w:t>Масса порций для детей в зависимости от возраста (в граммах)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2"/>
        <w:gridCol w:w="2127"/>
        <w:gridCol w:w="2126"/>
      </w:tblGrid>
      <w:tr w:rsidR="00F95E13" w:rsidTr="00F95E13">
        <w:tc>
          <w:tcPr>
            <w:tcW w:w="6232" w:type="dxa"/>
            <w:vMerge w:val="restart"/>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Блюдо</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Масса порций</w:t>
            </w:r>
          </w:p>
        </w:tc>
      </w:tr>
      <w:tr w:rsidR="00F95E13" w:rsidTr="00F95E13">
        <w:tc>
          <w:tcPr>
            <w:tcW w:w="6232" w:type="dxa"/>
            <w:vMerge/>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7 - 11 лет</w:t>
            </w:r>
          </w:p>
        </w:tc>
        <w:tc>
          <w:tcPr>
            <w:tcW w:w="2126" w:type="dxa"/>
            <w:tcBorders>
              <w:top w:val="single" w:sz="4" w:space="0" w:color="auto"/>
              <w:left w:val="single" w:sz="4" w:space="0" w:color="auto"/>
              <w:bottom w:val="single" w:sz="4" w:space="0" w:color="auto"/>
              <w:right w:val="single" w:sz="4" w:space="0" w:color="auto"/>
            </w:tcBorders>
            <w:vAlign w:val="center"/>
          </w:tcPr>
          <w:p w:rsidR="00F95E13" w:rsidRDefault="00F95E13" w:rsidP="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 лет и старше</w:t>
            </w:r>
          </w:p>
        </w:tc>
      </w:tr>
      <w:tr w:rsidR="00F95E13" w:rsidTr="00F95E13">
        <w:tc>
          <w:tcPr>
            <w:tcW w:w="623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127"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150 - 200</w:t>
            </w:r>
          </w:p>
        </w:tc>
        <w:tc>
          <w:tcPr>
            <w:tcW w:w="2126"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200 - 250</w:t>
            </w:r>
          </w:p>
        </w:tc>
      </w:tr>
      <w:tr w:rsidR="00F95E13" w:rsidTr="00F95E13">
        <w:tc>
          <w:tcPr>
            <w:tcW w:w="623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Закуска (холодное блюдо) (салат, овощи и т.п.)</w:t>
            </w:r>
          </w:p>
        </w:tc>
        <w:tc>
          <w:tcPr>
            <w:tcW w:w="2127"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60 - 100</w:t>
            </w:r>
          </w:p>
        </w:tc>
        <w:tc>
          <w:tcPr>
            <w:tcW w:w="2126"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100 - 150</w:t>
            </w:r>
          </w:p>
        </w:tc>
      </w:tr>
      <w:tr w:rsidR="00F95E13" w:rsidTr="00F95E13">
        <w:tc>
          <w:tcPr>
            <w:tcW w:w="623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Первое блюдо</w:t>
            </w:r>
          </w:p>
        </w:tc>
        <w:tc>
          <w:tcPr>
            <w:tcW w:w="2127"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200 - 250</w:t>
            </w:r>
          </w:p>
        </w:tc>
        <w:tc>
          <w:tcPr>
            <w:tcW w:w="2126"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250 - 300</w:t>
            </w:r>
          </w:p>
        </w:tc>
      </w:tr>
      <w:tr w:rsidR="00F95E13" w:rsidTr="00F95E13">
        <w:tc>
          <w:tcPr>
            <w:tcW w:w="623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Второе блюдо (мясное, рыбное, блюдо из мяса птицы)</w:t>
            </w:r>
          </w:p>
        </w:tc>
        <w:tc>
          <w:tcPr>
            <w:tcW w:w="2127"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90 - 120</w:t>
            </w:r>
          </w:p>
        </w:tc>
        <w:tc>
          <w:tcPr>
            <w:tcW w:w="2126"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100 - 120</w:t>
            </w:r>
          </w:p>
        </w:tc>
      </w:tr>
      <w:tr w:rsidR="00F95E13" w:rsidTr="00F95E13">
        <w:tc>
          <w:tcPr>
            <w:tcW w:w="623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Гарнир</w:t>
            </w:r>
          </w:p>
        </w:tc>
        <w:tc>
          <w:tcPr>
            <w:tcW w:w="2127"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150 - 200</w:t>
            </w:r>
          </w:p>
        </w:tc>
        <w:tc>
          <w:tcPr>
            <w:tcW w:w="2126"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180 - 230</w:t>
            </w:r>
          </w:p>
        </w:tc>
      </w:tr>
      <w:tr w:rsidR="00F95E13" w:rsidTr="00F95E13">
        <w:tc>
          <w:tcPr>
            <w:tcW w:w="623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Третье блюдо (компот, кисель, чай, напиток кофейный, какао-напиток, напиток из шиповника, сок)</w:t>
            </w:r>
          </w:p>
        </w:tc>
        <w:tc>
          <w:tcPr>
            <w:tcW w:w="2127"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180 - 200</w:t>
            </w:r>
          </w:p>
        </w:tc>
        <w:tc>
          <w:tcPr>
            <w:tcW w:w="2126"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180 - 200</w:t>
            </w:r>
          </w:p>
        </w:tc>
      </w:tr>
      <w:tr w:rsidR="00F95E13" w:rsidTr="00F95E13">
        <w:tc>
          <w:tcPr>
            <w:tcW w:w="623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Фрукты</w:t>
            </w:r>
          </w:p>
        </w:tc>
        <w:tc>
          <w:tcPr>
            <w:tcW w:w="2127"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w:t>
            </w:r>
          </w:p>
        </w:tc>
        <w:tc>
          <w:tcPr>
            <w:tcW w:w="2126"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w:t>
            </w:r>
          </w:p>
        </w:tc>
      </w:tr>
    </w:tbl>
    <w:p w:rsidR="00F95E13" w:rsidRDefault="00F95E13" w:rsidP="00F95E13">
      <w:pPr>
        <w:spacing w:after="0" w:line="240" w:lineRule="auto"/>
        <w:jc w:val="center"/>
        <w:rPr>
          <w:rFonts w:ascii="Liberation Serif" w:eastAsia="Times New Roman" w:hAnsi="Liberation Serif" w:cs="Times New Roman"/>
          <w:sz w:val="24"/>
          <w:szCs w:val="18"/>
          <w:lang w:eastAsia="ru-RU"/>
        </w:rPr>
      </w:pPr>
    </w:p>
    <w:p w:rsidR="00F95E13" w:rsidRPr="00F95E13" w:rsidRDefault="00F95E13" w:rsidP="00F95E13">
      <w:pPr>
        <w:autoSpaceDE w:val="0"/>
        <w:autoSpaceDN w:val="0"/>
        <w:adjustRightInd w:val="0"/>
        <w:spacing w:after="0" w:line="240" w:lineRule="auto"/>
        <w:jc w:val="center"/>
        <w:rPr>
          <w:rFonts w:ascii="Liberation Serif" w:hAnsi="Liberation Serif" w:cs="Liberation Serif"/>
          <w:bCs/>
          <w:sz w:val="24"/>
          <w:szCs w:val="24"/>
        </w:rPr>
      </w:pPr>
      <w:r w:rsidRPr="00F95E13">
        <w:rPr>
          <w:rFonts w:ascii="Liberation Serif" w:hAnsi="Liberation Serif" w:cs="Liberation Serif"/>
          <w:bCs/>
          <w:sz w:val="24"/>
          <w:szCs w:val="24"/>
        </w:rPr>
        <w:t>Суммарные объемы блюд по приемам пищи (в граммах - не менее)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1"/>
        <w:gridCol w:w="3402"/>
        <w:gridCol w:w="3402"/>
      </w:tblGrid>
      <w:tr w:rsidR="00F95E13" w:rsidTr="00F95E13">
        <w:tc>
          <w:tcPr>
            <w:tcW w:w="3681"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Показатели</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от 7 до 12 лет</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 лет и старше</w:t>
            </w:r>
          </w:p>
        </w:tc>
      </w:tr>
      <w:tr w:rsidR="00F95E13" w:rsidTr="00F95E13">
        <w:tc>
          <w:tcPr>
            <w:tcW w:w="3681"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Завтрак</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500</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550</w:t>
            </w:r>
          </w:p>
        </w:tc>
      </w:tr>
      <w:tr w:rsidR="00F95E13" w:rsidTr="00F95E13">
        <w:tc>
          <w:tcPr>
            <w:tcW w:w="3681"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Второй завтрак</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w:t>
            </w:r>
          </w:p>
        </w:tc>
      </w:tr>
      <w:tr w:rsidR="00F95E13" w:rsidTr="00F95E13">
        <w:tc>
          <w:tcPr>
            <w:tcW w:w="3681"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Обед</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700</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800</w:t>
            </w:r>
          </w:p>
        </w:tc>
      </w:tr>
      <w:tr w:rsidR="00F95E13" w:rsidTr="00F95E13">
        <w:tc>
          <w:tcPr>
            <w:tcW w:w="3681"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Полдник</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300</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350</w:t>
            </w:r>
          </w:p>
        </w:tc>
      </w:tr>
      <w:tr w:rsidR="00F95E13" w:rsidTr="00F95E13">
        <w:tc>
          <w:tcPr>
            <w:tcW w:w="3681"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Ужин</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500</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600</w:t>
            </w:r>
          </w:p>
        </w:tc>
      </w:tr>
      <w:tr w:rsidR="00F95E13" w:rsidTr="00F95E13">
        <w:tc>
          <w:tcPr>
            <w:tcW w:w="3681"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Второй ужин</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w:t>
            </w:r>
          </w:p>
        </w:tc>
        <w:tc>
          <w:tcPr>
            <w:tcW w:w="3402"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w:t>
            </w:r>
          </w:p>
        </w:tc>
      </w:tr>
    </w:tbl>
    <w:p w:rsidR="00F95E13" w:rsidRDefault="00F95E13" w:rsidP="00F95E13">
      <w:pPr>
        <w:spacing w:after="0" w:line="240" w:lineRule="auto"/>
        <w:jc w:val="center"/>
        <w:rPr>
          <w:rFonts w:ascii="Liberation Serif" w:eastAsia="Times New Roman" w:hAnsi="Liberation Serif" w:cs="Times New Roman"/>
          <w:sz w:val="24"/>
          <w:szCs w:val="18"/>
          <w:lang w:eastAsia="ru-RU"/>
        </w:rPr>
      </w:pPr>
      <w:r w:rsidRPr="00F95E13">
        <w:rPr>
          <w:rFonts w:ascii="Liberation Serif" w:eastAsia="Times New Roman" w:hAnsi="Liberation Serif" w:cs="Times New Roman"/>
          <w:sz w:val="24"/>
          <w:szCs w:val="18"/>
          <w:lang w:eastAsia="ru-RU"/>
        </w:rPr>
        <w:lastRenderedPageBreak/>
        <w:t xml:space="preserve"> </w:t>
      </w:r>
    </w:p>
    <w:p w:rsidR="00F95E13" w:rsidRDefault="00394A2D" w:rsidP="00F95E13">
      <w:pPr>
        <w:spacing w:after="0" w:line="240" w:lineRule="auto"/>
        <w:jc w:val="center"/>
        <w:rPr>
          <w:rFonts w:ascii="Liberation Serif" w:eastAsia="Times New Roman" w:hAnsi="Liberation Serif" w:cs="Times New Roman"/>
          <w:sz w:val="24"/>
          <w:szCs w:val="18"/>
          <w:lang w:eastAsia="ru-RU"/>
        </w:rPr>
      </w:pPr>
      <w:r w:rsidRPr="00394A2D">
        <w:rPr>
          <w:rFonts w:ascii="Liberation Serif" w:eastAsia="Times New Roman" w:hAnsi="Liberation Serif" w:cs="Times New Roman"/>
          <w:sz w:val="24"/>
          <w:szCs w:val="18"/>
          <w:lang w:eastAsia="ru-RU"/>
        </w:rPr>
        <w:t>Потребность в пищевых веществах, энергии, витаминах и минеральных веществах (суточная)</w:t>
      </w:r>
      <w:r w:rsidR="00F95E13" w:rsidRPr="00F95E13">
        <w:rPr>
          <w:rFonts w:ascii="Liberation Serif" w:eastAsia="Times New Roman" w:hAnsi="Liberation Serif" w:cs="Times New Roman"/>
          <w:sz w:val="24"/>
          <w:szCs w:val="18"/>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9"/>
        <w:gridCol w:w="2268"/>
        <w:gridCol w:w="2268"/>
      </w:tblGrid>
      <w:tr w:rsidR="00F95E13" w:rsidTr="00394A2D">
        <w:tc>
          <w:tcPr>
            <w:tcW w:w="5949" w:type="dxa"/>
            <w:vMerge w:val="restart"/>
            <w:tcBorders>
              <w:top w:val="single" w:sz="4" w:space="0" w:color="auto"/>
              <w:left w:val="single" w:sz="4" w:space="0" w:color="auto"/>
              <w:bottom w:val="single" w:sz="4" w:space="0" w:color="auto"/>
              <w:right w:val="single" w:sz="4" w:space="0" w:color="auto"/>
            </w:tcBorders>
            <w:vAlign w:val="center"/>
          </w:tcPr>
          <w:p w:rsidR="00F95E13" w:rsidRDefault="00F95E13" w:rsidP="00394A2D">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Показатели</w:t>
            </w:r>
          </w:p>
        </w:tc>
        <w:tc>
          <w:tcPr>
            <w:tcW w:w="4536" w:type="dxa"/>
            <w:gridSpan w:val="2"/>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Потребность в пищевых веществах</w:t>
            </w:r>
          </w:p>
        </w:tc>
      </w:tr>
      <w:tr w:rsidR="00F95E13" w:rsidTr="00F95E13">
        <w:tc>
          <w:tcPr>
            <w:tcW w:w="5949" w:type="dxa"/>
            <w:vMerge/>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7-11 лет</w:t>
            </w:r>
          </w:p>
        </w:tc>
        <w:tc>
          <w:tcPr>
            <w:tcW w:w="2268"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 лет и старше</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белки (г/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77</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90</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жиры (г/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79</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92</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углеводы (г/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335</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383</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энергетическая ценность (ккал/</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2350</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2720</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витамин C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70</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витамин B1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1,4</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витамин B2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1,6</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витамин A (</w:t>
            </w:r>
            <w:proofErr w:type="spellStart"/>
            <w:r>
              <w:rPr>
                <w:rFonts w:ascii="Liberation Serif" w:hAnsi="Liberation Serif" w:cs="Liberation Serif"/>
                <w:sz w:val="24"/>
                <w:szCs w:val="24"/>
              </w:rPr>
              <w:t>рет</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экв</w:t>
            </w:r>
            <w:proofErr w:type="spellEnd"/>
            <w:r>
              <w:rPr>
                <w:rFonts w:ascii="Liberation Serif" w:hAnsi="Liberation Serif" w:cs="Liberation Serif"/>
                <w:sz w:val="24"/>
                <w:szCs w:val="24"/>
              </w:rPr>
              <w:t>/</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700</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900</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витамин D (мкг/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кальций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1100</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1200</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фосфор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1100</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1200</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магний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250</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300</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железо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калий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1100</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1200</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йод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0,1</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0,1</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селен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0,03</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0,05</w:t>
            </w:r>
          </w:p>
        </w:tc>
      </w:tr>
      <w:tr w:rsidR="00F95E13" w:rsidTr="00F95E13">
        <w:tc>
          <w:tcPr>
            <w:tcW w:w="5949" w:type="dxa"/>
            <w:tcBorders>
              <w:top w:val="single" w:sz="4" w:space="0" w:color="auto"/>
              <w:left w:val="single" w:sz="4" w:space="0" w:color="auto"/>
              <w:bottom w:val="single" w:sz="4" w:space="0" w:color="auto"/>
              <w:right w:val="single" w:sz="4" w:space="0" w:color="auto"/>
            </w:tcBorders>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фтор (мг/</w:t>
            </w:r>
            <w:proofErr w:type="spellStart"/>
            <w:r>
              <w:rPr>
                <w:rFonts w:ascii="Liberation Serif" w:hAnsi="Liberation Serif" w:cs="Liberation Serif"/>
                <w:sz w:val="24"/>
                <w:szCs w:val="24"/>
              </w:rPr>
              <w:t>сут</w:t>
            </w:r>
            <w:proofErr w:type="spellEnd"/>
            <w:r>
              <w:rPr>
                <w:rFonts w:ascii="Liberation Serif" w:hAnsi="Liberation Serif" w:cs="Liberation Serif"/>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268" w:type="dxa"/>
            <w:tcBorders>
              <w:top w:val="single" w:sz="4" w:space="0" w:color="auto"/>
              <w:left w:val="single" w:sz="4" w:space="0" w:color="auto"/>
              <w:bottom w:val="single" w:sz="4" w:space="0" w:color="auto"/>
              <w:right w:val="single" w:sz="4" w:space="0" w:color="auto"/>
            </w:tcBorders>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4,0</w:t>
            </w:r>
          </w:p>
        </w:tc>
      </w:tr>
    </w:tbl>
    <w:p w:rsidR="009F1D04" w:rsidRDefault="009F1D04" w:rsidP="00F95E13">
      <w:pPr>
        <w:spacing w:after="0" w:line="240" w:lineRule="auto"/>
        <w:jc w:val="center"/>
        <w:rPr>
          <w:rFonts w:ascii="Liberation Serif" w:eastAsia="Times New Roman" w:hAnsi="Liberation Serif" w:cs="Times New Roman"/>
          <w:sz w:val="24"/>
          <w:szCs w:val="18"/>
          <w:lang w:eastAsia="ru-RU"/>
        </w:rPr>
      </w:pPr>
    </w:p>
    <w:p w:rsidR="009F1D04" w:rsidRDefault="009F1D04" w:rsidP="009F1D04">
      <w:pPr>
        <w:spacing w:after="0" w:line="240" w:lineRule="auto"/>
        <w:jc w:val="center"/>
        <w:rPr>
          <w:rFonts w:ascii="Liberation Serif" w:eastAsia="Times New Roman" w:hAnsi="Liberation Serif" w:cs="Times New Roman"/>
          <w:sz w:val="24"/>
          <w:szCs w:val="18"/>
          <w:lang w:eastAsia="ru-RU"/>
        </w:rPr>
      </w:pPr>
      <w:r w:rsidRPr="009F1D04">
        <w:rPr>
          <w:rFonts w:ascii="Liberation Serif" w:eastAsia="Times New Roman" w:hAnsi="Liberation Serif" w:cs="Times New Roman"/>
          <w:sz w:val="24"/>
          <w:szCs w:val="18"/>
          <w:lang w:eastAsia="ru-RU"/>
        </w:rPr>
        <w:t>Распределение в процентном отношении потребления пищевых</w:t>
      </w:r>
      <w:r>
        <w:rPr>
          <w:rFonts w:ascii="Liberation Serif" w:eastAsia="Times New Roman" w:hAnsi="Liberation Serif" w:cs="Times New Roman"/>
          <w:sz w:val="24"/>
          <w:szCs w:val="18"/>
          <w:lang w:eastAsia="ru-RU"/>
        </w:rPr>
        <w:t xml:space="preserve"> </w:t>
      </w:r>
      <w:r w:rsidRPr="009F1D04">
        <w:rPr>
          <w:rFonts w:ascii="Liberation Serif" w:eastAsia="Times New Roman" w:hAnsi="Liberation Serif" w:cs="Times New Roman"/>
          <w:sz w:val="24"/>
          <w:szCs w:val="18"/>
          <w:lang w:eastAsia="ru-RU"/>
        </w:rPr>
        <w:t>веществ и энергии по приемам пищи в зависимости от времени</w:t>
      </w:r>
      <w:r>
        <w:rPr>
          <w:rFonts w:ascii="Liberation Serif" w:eastAsia="Times New Roman" w:hAnsi="Liberation Serif" w:cs="Times New Roman"/>
          <w:sz w:val="24"/>
          <w:szCs w:val="18"/>
          <w:lang w:eastAsia="ru-RU"/>
        </w:rPr>
        <w:t xml:space="preserve"> </w:t>
      </w:r>
      <w:r w:rsidRPr="009F1D04">
        <w:rPr>
          <w:rFonts w:ascii="Liberation Serif" w:eastAsia="Times New Roman" w:hAnsi="Liberation Serif" w:cs="Times New Roman"/>
          <w:sz w:val="24"/>
          <w:szCs w:val="18"/>
          <w:lang w:eastAsia="ru-RU"/>
        </w:rPr>
        <w:t>пребывания в организации</w:t>
      </w:r>
      <w:r w:rsidR="00F95E13">
        <w:rPr>
          <w:rFonts w:ascii="Liberation Serif" w:eastAsia="Times New Roman" w:hAnsi="Liberation Serif" w:cs="Times New Roman"/>
          <w:sz w:val="24"/>
          <w:szCs w:val="18"/>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0"/>
        <w:gridCol w:w="2693"/>
        <w:gridCol w:w="3402"/>
      </w:tblGrid>
      <w:tr w:rsidR="009F1D04" w:rsidTr="00394A2D">
        <w:tc>
          <w:tcPr>
            <w:tcW w:w="4390" w:type="dxa"/>
            <w:tcBorders>
              <w:top w:val="single" w:sz="4" w:space="0" w:color="auto"/>
              <w:left w:val="single" w:sz="4" w:space="0" w:color="auto"/>
              <w:bottom w:val="single" w:sz="4" w:space="0" w:color="auto"/>
              <w:right w:val="single" w:sz="4" w:space="0" w:color="auto"/>
            </w:tcBorders>
            <w:vAlign w:val="center"/>
          </w:tcPr>
          <w:p w:rsidR="009F1D04" w:rsidRDefault="009F1D04" w:rsidP="00394A2D">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Тип организации</w:t>
            </w:r>
          </w:p>
        </w:tc>
        <w:tc>
          <w:tcPr>
            <w:tcW w:w="2693" w:type="dxa"/>
            <w:tcBorders>
              <w:top w:val="single" w:sz="4" w:space="0" w:color="auto"/>
              <w:left w:val="single" w:sz="4" w:space="0" w:color="auto"/>
              <w:bottom w:val="single" w:sz="4" w:space="0" w:color="auto"/>
              <w:right w:val="single" w:sz="4" w:space="0" w:color="auto"/>
            </w:tcBorders>
            <w:vAlign w:val="center"/>
          </w:tcPr>
          <w:p w:rsidR="009F1D04" w:rsidRDefault="009F1D04" w:rsidP="00394A2D">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Прием пищи</w:t>
            </w:r>
          </w:p>
        </w:tc>
        <w:tc>
          <w:tcPr>
            <w:tcW w:w="3402" w:type="dxa"/>
            <w:tcBorders>
              <w:top w:val="single" w:sz="4" w:space="0" w:color="auto"/>
              <w:left w:val="single" w:sz="4" w:space="0" w:color="auto"/>
              <w:bottom w:val="single" w:sz="4" w:space="0" w:color="auto"/>
              <w:right w:val="single" w:sz="4" w:space="0" w:color="auto"/>
            </w:tcBorders>
            <w:vAlign w:val="center"/>
          </w:tcPr>
          <w:p w:rsidR="009F1D04" w:rsidRDefault="009F1D04" w:rsidP="00394A2D">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Доля суточной потребности в пищевых веществах и энергии</w:t>
            </w:r>
          </w:p>
        </w:tc>
      </w:tr>
      <w:tr w:rsidR="009F1D04" w:rsidTr="009F1D04">
        <w:tc>
          <w:tcPr>
            <w:tcW w:w="4390" w:type="dxa"/>
            <w:vMerge w:val="restart"/>
            <w:tcBorders>
              <w:top w:val="single" w:sz="4" w:space="0" w:color="auto"/>
              <w:left w:val="single" w:sz="4" w:space="0" w:color="auto"/>
              <w:bottom w:val="single" w:sz="4" w:space="0" w:color="auto"/>
              <w:right w:val="single" w:sz="4" w:space="0" w:color="auto"/>
            </w:tcBorders>
            <w:vAlign w:val="center"/>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Общеобразовательные организации и организации профессионального образования с односменным режимом работы (первая смена) </w:t>
            </w:r>
          </w:p>
        </w:tc>
        <w:tc>
          <w:tcPr>
            <w:tcW w:w="2693" w:type="dxa"/>
            <w:tcBorders>
              <w:top w:val="single" w:sz="4" w:space="0" w:color="auto"/>
              <w:left w:val="single" w:sz="4" w:space="0" w:color="auto"/>
              <w:bottom w:val="single" w:sz="4" w:space="0" w:color="auto"/>
              <w:right w:val="single" w:sz="4" w:space="0" w:color="auto"/>
            </w:tcBorders>
            <w:vAlign w:val="center"/>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завтрак </w:t>
            </w:r>
          </w:p>
        </w:tc>
        <w:tc>
          <w:tcPr>
            <w:tcW w:w="3402" w:type="dxa"/>
            <w:tcBorders>
              <w:top w:val="single" w:sz="4" w:space="0" w:color="auto"/>
              <w:left w:val="single" w:sz="4" w:space="0" w:color="auto"/>
              <w:bottom w:val="single" w:sz="4" w:space="0" w:color="auto"/>
              <w:right w:val="single" w:sz="4" w:space="0" w:color="auto"/>
            </w:tcBorders>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20 - 25% </w:t>
            </w:r>
          </w:p>
        </w:tc>
      </w:tr>
      <w:tr w:rsidR="009F1D04" w:rsidTr="009F1D04">
        <w:tc>
          <w:tcPr>
            <w:tcW w:w="4390" w:type="dxa"/>
            <w:vMerge/>
            <w:tcBorders>
              <w:top w:val="single" w:sz="4" w:space="0" w:color="auto"/>
              <w:left w:val="single" w:sz="4" w:space="0" w:color="auto"/>
              <w:bottom w:val="single" w:sz="4" w:space="0" w:color="auto"/>
              <w:right w:val="single" w:sz="4" w:space="0" w:color="auto"/>
            </w:tcBorders>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обед </w:t>
            </w:r>
          </w:p>
        </w:tc>
        <w:tc>
          <w:tcPr>
            <w:tcW w:w="3402" w:type="dxa"/>
            <w:tcBorders>
              <w:top w:val="single" w:sz="4" w:space="0" w:color="auto"/>
              <w:left w:val="single" w:sz="4" w:space="0" w:color="auto"/>
              <w:bottom w:val="single" w:sz="4" w:space="0" w:color="auto"/>
              <w:right w:val="single" w:sz="4" w:space="0" w:color="auto"/>
            </w:tcBorders>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30 - 35% </w:t>
            </w:r>
          </w:p>
        </w:tc>
      </w:tr>
      <w:tr w:rsidR="009F1D04" w:rsidTr="009F1D04">
        <w:tc>
          <w:tcPr>
            <w:tcW w:w="4390" w:type="dxa"/>
            <w:vMerge/>
            <w:tcBorders>
              <w:top w:val="single" w:sz="4" w:space="0" w:color="auto"/>
              <w:left w:val="single" w:sz="4" w:space="0" w:color="auto"/>
              <w:bottom w:val="single" w:sz="4" w:space="0" w:color="auto"/>
              <w:right w:val="single" w:sz="4" w:space="0" w:color="auto"/>
            </w:tcBorders>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полдник </w:t>
            </w:r>
          </w:p>
        </w:tc>
        <w:tc>
          <w:tcPr>
            <w:tcW w:w="3402" w:type="dxa"/>
            <w:tcBorders>
              <w:top w:val="single" w:sz="4" w:space="0" w:color="auto"/>
              <w:left w:val="single" w:sz="4" w:space="0" w:color="auto"/>
              <w:bottom w:val="single" w:sz="4" w:space="0" w:color="auto"/>
              <w:right w:val="single" w:sz="4" w:space="0" w:color="auto"/>
            </w:tcBorders>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10% - 15% </w:t>
            </w:r>
          </w:p>
        </w:tc>
      </w:tr>
      <w:tr w:rsidR="009F1D04" w:rsidTr="009F1D04">
        <w:tc>
          <w:tcPr>
            <w:tcW w:w="4390" w:type="dxa"/>
            <w:vMerge w:val="restart"/>
            <w:tcBorders>
              <w:top w:val="single" w:sz="4" w:space="0" w:color="auto"/>
              <w:left w:val="single" w:sz="4" w:space="0" w:color="auto"/>
              <w:bottom w:val="single" w:sz="4" w:space="0" w:color="auto"/>
              <w:right w:val="single" w:sz="4" w:space="0" w:color="auto"/>
            </w:tcBorders>
            <w:vAlign w:val="center"/>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Общеобразовательные организации и организации профессионального образования с двусменным режимом работы (вторая смена) </w:t>
            </w:r>
          </w:p>
        </w:tc>
        <w:tc>
          <w:tcPr>
            <w:tcW w:w="2693" w:type="dxa"/>
            <w:tcBorders>
              <w:top w:val="single" w:sz="4" w:space="0" w:color="auto"/>
              <w:left w:val="single" w:sz="4" w:space="0" w:color="auto"/>
              <w:bottom w:val="single" w:sz="4" w:space="0" w:color="auto"/>
              <w:right w:val="single" w:sz="4" w:space="0" w:color="auto"/>
            </w:tcBorders>
            <w:vAlign w:val="center"/>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обед </w:t>
            </w:r>
          </w:p>
        </w:tc>
        <w:tc>
          <w:tcPr>
            <w:tcW w:w="3402" w:type="dxa"/>
            <w:tcBorders>
              <w:top w:val="single" w:sz="4" w:space="0" w:color="auto"/>
              <w:left w:val="single" w:sz="4" w:space="0" w:color="auto"/>
              <w:bottom w:val="single" w:sz="4" w:space="0" w:color="auto"/>
              <w:right w:val="single" w:sz="4" w:space="0" w:color="auto"/>
            </w:tcBorders>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30 - 35% </w:t>
            </w:r>
          </w:p>
        </w:tc>
      </w:tr>
      <w:tr w:rsidR="009F1D04" w:rsidTr="009F1D04">
        <w:tc>
          <w:tcPr>
            <w:tcW w:w="4390" w:type="dxa"/>
            <w:vMerge/>
            <w:tcBorders>
              <w:top w:val="single" w:sz="4" w:space="0" w:color="auto"/>
              <w:left w:val="single" w:sz="4" w:space="0" w:color="auto"/>
              <w:bottom w:val="single" w:sz="4" w:space="0" w:color="auto"/>
              <w:right w:val="single" w:sz="4" w:space="0" w:color="auto"/>
            </w:tcBorders>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полдник </w:t>
            </w:r>
          </w:p>
        </w:tc>
        <w:tc>
          <w:tcPr>
            <w:tcW w:w="3402" w:type="dxa"/>
            <w:tcBorders>
              <w:top w:val="single" w:sz="4" w:space="0" w:color="auto"/>
              <w:left w:val="single" w:sz="4" w:space="0" w:color="auto"/>
              <w:bottom w:val="single" w:sz="4" w:space="0" w:color="auto"/>
              <w:right w:val="single" w:sz="4" w:space="0" w:color="auto"/>
            </w:tcBorders>
          </w:tcPr>
          <w:p w:rsidR="009F1D04" w:rsidRDefault="009F1D04">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10 - 15% </w:t>
            </w:r>
          </w:p>
        </w:tc>
      </w:tr>
    </w:tbl>
    <w:p w:rsidR="00CD0AB2" w:rsidRDefault="009F1D04" w:rsidP="009F1D04">
      <w:pPr>
        <w:spacing w:after="0" w:line="240" w:lineRule="auto"/>
        <w:jc w:val="center"/>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 xml:space="preserve"> </w:t>
      </w:r>
      <w:r w:rsidR="00CD0AB2">
        <w:rPr>
          <w:rFonts w:ascii="Liberation Serif" w:eastAsia="Times New Roman" w:hAnsi="Liberation Serif" w:cs="Times New Roman"/>
          <w:sz w:val="24"/>
          <w:szCs w:val="18"/>
          <w:lang w:eastAsia="ru-RU"/>
        </w:rPr>
        <w:br w:type="page"/>
      </w:r>
    </w:p>
    <w:p w:rsidR="00F95E13" w:rsidRDefault="00394A2D" w:rsidP="00F95E13">
      <w:pPr>
        <w:spacing w:after="0" w:line="240" w:lineRule="auto"/>
        <w:jc w:val="center"/>
        <w:rPr>
          <w:rFonts w:ascii="Liberation Serif" w:eastAsia="Times New Roman" w:hAnsi="Liberation Serif" w:cs="Times New Roman"/>
          <w:sz w:val="24"/>
          <w:szCs w:val="18"/>
          <w:lang w:eastAsia="ru-RU"/>
        </w:rPr>
      </w:pPr>
      <w:r w:rsidRPr="00394A2D">
        <w:rPr>
          <w:rFonts w:ascii="Liberation Serif" w:eastAsia="Times New Roman" w:hAnsi="Liberation Serif" w:cs="Times New Roman"/>
          <w:sz w:val="24"/>
          <w:szCs w:val="18"/>
          <w:lang w:eastAsia="ru-RU"/>
        </w:rPr>
        <w:lastRenderedPageBreak/>
        <w:t>Таблица замены пищевой продукции в граммах (нетто) с учетом их пищевой ценности</w:t>
      </w:r>
      <w:r w:rsidR="00F95E13" w:rsidRPr="00F95E13">
        <w:rPr>
          <w:rFonts w:ascii="Liberation Serif" w:eastAsia="Times New Roman" w:hAnsi="Liberation Serif" w:cs="Times New Roman"/>
          <w:sz w:val="24"/>
          <w:szCs w:val="1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5301"/>
        <w:gridCol w:w="1418"/>
      </w:tblGrid>
      <w:tr w:rsidR="00F95E13" w:rsidTr="00F95E13">
        <w:tc>
          <w:tcPr>
            <w:tcW w:w="2746" w:type="dxa"/>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Вид пищевой продукции</w:t>
            </w:r>
          </w:p>
        </w:tc>
        <w:tc>
          <w:tcPr>
            <w:tcW w:w="1020" w:type="dxa"/>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Масса, г</w:t>
            </w:r>
          </w:p>
        </w:tc>
        <w:tc>
          <w:tcPr>
            <w:tcW w:w="5301" w:type="dxa"/>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Вид пищевой продукции-заменитель</w:t>
            </w:r>
          </w:p>
        </w:tc>
        <w:tc>
          <w:tcPr>
            <w:tcW w:w="1418" w:type="dxa"/>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Масса, г</w:t>
            </w:r>
          </w:p>
        </w:tc>
      </w:tr>
      <w:tr w:rsidR="00F95E13" w:rsidTr="00F95E13">
        <w:tc>
          <w:tcPr>
            <w:tcW w:w="2746" w:type="dxa"/>
            <w:vMerge w:val="restart"/>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Говядина</w:t>
            </w:r>
          </w:p>
        </w:tc>
        <w:tc>
          <w:tcPr>
            <w:tcW w:w="1020" w:type="dxa"/>
            <w:vMerge w:val="restart"/>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w:t>
            </w: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Мясо кролика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96</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Печень говяжья</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116</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Мясо птицы</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97</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Рыба (треска)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125</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Творог с массовой долей жира 9%</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120</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Баранина II кат.</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97</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Конина I кат.</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104</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Мясо лося (мясо с ферм)</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95</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Оленина (мясо с ферм)</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104</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Консервы мясные</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120</w:t>
            </w:r>
          </w:p>
        </w:tc>
      </w:tr>
      <w:tr w:rsidR="00F95E13" w:rsidTr="00F95E13">
        <w:tc>
          <w:tcPr>
            <w:tcW w:w="2746" w:type="dxa"/>
            <w:vMerge w:val="restart"/>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Молоко питьевое с массовой долей жира 3,2%</w:t>
            </w:r>
          </w:p>
        </w:tc>
        <w:tc>
          <w:tcPr>
            <w:tcW w:w="1020" w:type="dxa"/>
            <w:vMerge w:val="restart"/>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w:t>
            </w: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Молоко питьевое с массовой долей жира 2,5%</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Молоко сгущенное (цельное и с сахаром)</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40</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Сгущено-вареное молоко</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40</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Творог с массовой долей жира 9%</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17</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Мясо (говядина I кат.)</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14</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Мясо (говядина II кат.)</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17</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Рыба (треска)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17,5</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Сыр</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12,5</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Яйцо куриное</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22</w:t>
            </w:r>
          </w:p>
        </w:tc>
      </w:tr>
      <w:tr w:rsidR="00F95E13" w:rsidTr="00F95E13">
        <w:tc>
          <w:tcPr>
            <w:tcW w:w="2746" w:type="dxa"/>
            <w:vMerge w:val="restart"/>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Творог с массовой долей жира 9%</w:t>
            </w:r>
          </w:p>
        </w:tc>
        <w:tc>
          <w:tcPr>
            <w:tcW w:w="1020" w:type="dxa"/>
            <w:vMerge w:val="restart"/>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w:t>
            </w: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Мясо говядина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83</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Рыба (треска)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105</w:t>
            </w:r>
          </w:p>
        </w:tc>
      </w:tr>
      <w:tr w:rsidR="00F95E13" w:rsidTr="00F95E13">
        <w:tc>
          <w:tcPr>
            <w:tcW w:w="2746" w:type="dxa"/>
            <w:vMerge w:val="restart"/>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Яйцо куриное (1 шт.)</w:t>
            </w:r>
          </w:p>
        </w:tc>
        <w:tc>
          <w:tcPr>
            <w:tcW w:w="1020" w:type="dxa"/>
            <w:vMerge w:val="restart"/>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Творог с массовой долей жира 9%</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31</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Мясо (говядина)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26</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Рыба (треска)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30</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Молоко цельное</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186</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Сыр</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w:t>
            </w:r>
          </w:p>
        </w:tc>
      </w:tr>
      <w:tr w:rsidR="00F95E13" w:rsidTr="00F95E13">
        <w:tc>
          <w:tcPr>
            <w:tcW w:w="2746" w:type="dxa"/>
            <w:vMerge w:val="restart"/>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Рыба (треска)</w:t>
            </w:r>
          </w:p>
        </w:tc>
        <w:tc>
          <w:tcPr>
            <w:tcW w:w="1020" w:type="dxa"/>
            <w:vMerge w:val="restart"/>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w:t>
            </w: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Мясо (говядина)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87</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Творог с массовой долей жира 9%</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105</w:t>
            </w:r>
          </w:p>
        </w:tc>
      </w:tr>
      <w:tr w:rsidR="00F95E13" w:rsidTr="00F95E13">
        <w:tc>
          <w:tcPr>
            <w:tcW w:w="2746" w:type="dxa"/>
            <w:vMerge w:val="restart"/>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Картофель</w:t>
            </w:r>
          </w:p>
        </w:tc>
        <w:tc>
          <w:tcPr>
            <w:tcW w:w="1020" w:type="dxa"/>
            <w:vMerge w:val="restart"/>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w:t>
            </w: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Капуста белокочанная</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111</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Капуста цветная</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80</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Морковь</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154</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Свекла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118</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Бобы (фасоль), в том числе консервированные</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33</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Горошек зеленый</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40</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Горошек зеленый консервированный</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64</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Кабачки</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300</w:t>
            </w:r>
          </w:p>
        </w:tc>
      </w:tr>
      <w:tr w:rsidR="00F95E13" w:rsidTr="00F95E13">
        <w:tc>
          <w:tcPr>
            <w:tcW w:w="2746" w:type="dxa"/>
            <w:vMerge w:val="restart"/>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Фрукты свежие</w:t>
            </w:r>
          </w:p>
        </w:tc>
        <w:tc>
          <w:tcPr>
            <w:tcW w:w="1020" w:type="dxa"/>
            <w:vMerge w:val="restart"/>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100</w:t>
            </w: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Фрукты консервированные</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200</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Соки фруктовые</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133</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Соки фруктово-ягодные</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133</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Сухофрукты:</w:t>
            </w:r>
          </w:p>
        </w:tc>
        <w:tc>
          <w:tcPr>
            <w:tcW w:w="1418" w:type="dxa"/>
            <w:vAlign w:val="center"/>
          </w:tcPr>
          <w:p w:rsidR="00F95E13" w:rsidRDefault="00F95E13">
            <w:pPr>
              <w:autoSpaceDE w:val="0"/>
              <w:autoSpaceDN w:val="0"/>
              <w:adjustRightInd w:val="0"/>
              <w:spacing w:after="0" w:line="240" w:lineRule="auto"/>
              <w:outlineLvl w:val="0"/>
              <w:rPr>
                <w:rFonts w:ascii="Liberation Serif" w:hAnsi="Liberation Serif" w:cs="Liberation Serif"/>
                <w:sz w:val="24"/>
                <w:szCs w:val="24"/>
              </w:rPr>
            </w:pPr>
          </w:p>
        </w:tc>
      </w:tr>
      <w:tr w:rsidR="00F95E13" w:rsidTr="00F95E13">
        <w:tc>
          <w:tcPr>
            <w:tcW w:w="2746" w:type="dxa"/>
            <w:vMerge/>
          </w:tcPr>
          <w:p w:rsidR="00F95E13" w:rsidRDefault="00F95E13">
            <w:pPr>
              <w:autoSpaceDE w:val="0"/>
              <w:autoSpaceDN w:val="0"/>
              <w:adjustRightInd w:val="0"/>
              <w:spacing w:after="0" w:line="240" w:lineRule="auto"/>
              <w:outlineLvl w:val="0"/>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outlineLvl w:val="0"/>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Яблоки</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Чернослив</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17</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Курага</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8</w:t>
            </w:r>
          </w:p>
        </w:tc>
      </w:tr>
      <w:tr w:rsidR="00F95E13" w:rsidTr="00F95E13">
        <w:tc>
          <w:tcPr>
            <w:tcW w:w="2746"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1020" w:type="dxa"/>
            <w:vMerge/>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p>
        </w:tc>
        <w:tc>
          <w:tcPr>
            <w:tcW w:w="5301" w:type="dxa"/>
          </w:tcPr>
          <w:p w:rsidR="00F95E13" w:rsidRDefault="00F95E13">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Изюм</w:t>
            </w:r>
          </w:p>
        </w:tc>
        <w:tc>
          <w:tcPr>
            <w:tcW w:w="1418" w:type="dxa"/>
            <w:vAlign w:val="center"/>
          </w:tcPr>
          <w:p w:rsidR="00F95E13" w:rsidRDefault="00F95E13">
            <w:pPr>
              <w:autoSpaceDE w:val="0"/>
              <w:autoSpaceDN w:val="0"/>
              <w:adjustRightInd w:val="0"/>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22</w:t>
            </w:r>
          </w:p>
        </w:tc>
      </w:tr>
    </w:tbl>
    <w:p w:rsidR="0017257A" w:rsidRDefault="0017257A" w:rsidP="00F95E13">
      <w:pPr>
        <w:spacing w:after="0" w:line="240" w:lineRule="auto"/>
        <w:jc w:val="center"/>
        <w:rPr>
          <w:rFonts w:ascii="Liberation Serif" w:eastAsia="Times New Roman" w:hAnsi="Liberation Serif" w:cs="Times New Roman"/>
          <w:sz w:val="24"/>
          <w:szCs w:val="18"/>
          <w:lang w:eastAsia="ru-RU"/>
        </w:rPr>
      </w:pPr>
    </w:p>
    <w:tbl>
      <w:tblPr>
        <w:tblW w:w="0" w:type="auto"/>
        <w:tblInd w:w="250" w:type="dxa"/>
        <w:tblLook w:val="01E0" w:firstRow="1" w:lastRow="1" w:firstColumn="1" w:lastColumn="1" w:noHBand="0" w:noVBand="0"/>
      </w:tblPr>
      <w:tblGrid>
        <w:gridCol w:w="5103"/>
        <w:gridCol w:w="5103"/>
      </w:tblGrid>
      <w:tr w:rsidR="0017257A" w:rsidRPr="005F5BC9" w:rsidTr="003E5F28">
        <w:tc>
          <w:tcPr>
            <w:tcW w:w="5103" w:type="dxa"/>
            <w:shd w:val="clear" w:color="auto" w:fill="auto"/>
          </w:tcPr>
          <w:p w:rsidR="0017257A" w:rsidRPr="005F5BC9" w:rsidRDefault="0017257A" w:rsidP="003E5F28">
            <w:pPr>
              <w:spacing w:after="60" w:line="240" w:lineRule="auto"/>
              <w:jc w:val="both"/>
              <w:rPr>
                <w:rFonts w:ascii="Liberation Serif" w:eastAsia="Times New Roman" w:hAnsi="Liberation Serif" w:cs="Times New Roman"/>
                <w:b/>
                <w:bCs/>
                <w:sz w:val="24"/>
                <w:szCs w:val="24"/>
                <w:lang w:eastAsia="ru-RU"/>
              </w:rPr>
            </w:pPr>
            <w:r w:rsidRPr="005F5BC9">
              <w:rPr>
                <w:rFonts w:ascii="Liberation Serif" w:eastAsia="Times New Roman" w:hAnsi="Liberation Serif" w:cs="Times New Roman"/>
                <w:b/>
                <w:bCs/>
                <w:sz w:val="24"/>
                <w:szCs w:val="24"/>
                <w:lang w:eastAsia="ru-RU"/>
              </w:rPr>
              <w:t>Заказчик:</w:t>
            </w:r>
          </w:p>
          <w:p w:rsidR="0017257A" w:rsidRPr="005F5BC9" w:rsidRDefault="0017257A" w:rsidP="003E5F28">
            <w:pPr>
              <w:spacing w:after="60" w:line="240" w:lineRule="auto"/>
              <w:jc w:val="both"/>
              <w:rPr>
                <w:rFonts w:ascii="Liberation Serif" w:eastAsia="Times New Roman" w:hAnsi="Liberation Serif" w:cs="Times New Roman"/>
                <w:b/>
                <w:bCs/>
                <w:sz w:val="24"/>
                <w:szCs w:val="24"/>
                <w:lang w:eastAsia="ru-RU"/>
              </w:rPr>
            </w:pPr>
          </w:p>
          <w:p w:rsidR="0017257A" w:rsidRPr="005F5BC9" w:rsidRDefault="008532E2" w:rsidP="003E5F28">
            <w:pPr>
              <w:spacing w:after="60" w:line="240" w:lineRule="auto"/>
              <w:ind w:left="-108"/>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____________________/Валамина О.В.</w:t>
            </w:r>
            <w:r w:rsidR="0017257A" w:rsidRPr="005F5BC9">
              <w:rPr>
                <w:rFonts w:ascii="Liberation Serif" w:eastAsia="Times New Roman" w:hAnsi="Liberation Serif" w:cs="Times New Roman"/>
                <w:sz w:val="24"/>
                <w:szCs w:val="24"/>
                <w:lang w:eastAsia="ru-RU"/>
              </w:rPr>
              <w:t xml:space="preserve"> /</w:t>
            </w:r>
          </w:p>
          <w:p w:rsidR="0017257A" w:rsidRPr="005F5BC9" w:rsidRDefault="0017257A" w:rsidP="003E5F28">
            <w:pPr>
              <w:spacing w:after="60" w:line="240" w:lineRule="auto"/>
              <w:jc w:val="both"/>
              <w:rPr>
                <w:rFonts w:ascii="Liberation Serif" w:eastAsia="Times New Roman" w:hAnsi="Liberation Serif" w:cs="Times New Roman"/>
                <w:bCs/>
                <w:sz w:val="24"/>
                <w:szCs w:val="24"/>
                <w:lang w:eastAsia="ru-RU"/>
              </w:rPr>
            </w:pPr>
            <w:r w:rsidRPr="005F5BC9">
              <w:rPr>
                <w:rFonts w:ascii="Liberation Serif" w:eastAsia="Times New Roman" w:hAnsi="Liberation Serif" w:cs="Times New Roman"/>
                <w:bCs/>
                <w:sz w:val="24"/>
                <w:szCs w:val="24"/>
                <w:lang w:eastAsia="ru-RU"/>
              </w:rPr>
              <w:t>М.П.</w:t>
            </w:r>
          </w:p>
        </w:tc>
        <w:tc>
          <w:tcPr>
            <w:tcW w:w="5103" w:type="dxa"/>
            <w:shd w:val="clear" w:color="auto" w:fill="auto"/>
          </w:tcPr>
          <w:p w:rsidR="0017257A" w:rsidRPr="005F5BC9" w:rsidRDefault="0017257A" w:rsidP="003E5F28">
            <w:pPr>
              <w:spacing w:after="60" w:line="240" w:lineRule="auto"/>
              <w:jc w:val="both"/>
              <w:rPr>
                <w:rFonts w:ascii="Liberation Serif" w:eastAsia="Times New Roman" w:hAnsi="Liberation Serif" w:cs="Times New Roman"/>
                <w:b/>
                <w:bCs/>
                <w:sz w:val="24"/>
                <w:szCs w:val="24"/>
                <w:lang w:eastAsia="ru-RU"/>
              </w:rPr>
            </w:pPr>
            <w:r w:rsidRPr="005F5BC9">
              <w:rPr>
                <w:rFonts w:ascii="Liberation Serif" w:eastAsia="Times New Roman" w:hAnsi="Liberation Serif" w:cs="Times New Roman"/>
                <w:b/>
                <w:bCs/>
                <w:sz w:val="24"/>
                <w:szCs w:val="24"/>
                <w:lang w:eastAsia="ru-RU"/>
              </w:rPr>
              <w:t>Исполнитель:</w:t>
            </w:r>
          </w:p>
          <w:p w:rsidR="0017257A" w:rsidRPr="005F5BC9" w:rsidRDefault="0017257A" w:rsidP="003E5F28">
            <w:pPr>
              <w:spacing w:after="60" w:line="240" w:lineRule="auto"/>
              <w:ind w:left="-709"/>
              <w:jc w:val="center"/>
              <w:rPr>
                <w:rFonts w:ascii="Liberation Serif" w:eastAsia="Times New Roman" w:hAnsi="Liberation Serif" w:cs="Times New Roman"/>
                <w:sz w:val="24"/>
                <w:szCs w:val="24"/>
                <w:lang w:eastAsia="ru-RU"/>
              </w:rPr>
            </w:pPr>
          </w:p>
          <w:p w:rsidR="0017257A" w:rsidRPr="005F5BC9" w:rsidRDefault="0017257A" w:rsidP="003E5F28">
            <w:pPr>
              <w:spacing w:after="60" w:line="240" w:lineRule="auto"/>
              <w:ind w:left="5"/>
              <w:jc w:val="both"/>
              <w:rPr>
                <w:rFonts w:ascii="Liberation Serif" w:eastAsia="Times New Roman" w:hAnsi="Liberation Serif" w:cs="Times New Roman"/>
                <w:b/>
                <w:bCs/>
                <w:sz w:val="24"/>
                <w:szCs w:val="24"/>
                <w:lang w:eastAsia="ru-RU"/>
              </w:rPr>
            </w:pPr>
            <w:r w:rsidRPr="0017257A">
              <w:rPr>
                <w:rFonts w:ascii="Liberation Serif" w:eastAsia="Times New Roman" w:hAnsi="Liberation Serif" w:cs="Times New Roman"/>
                <w:sz w:val="24"/>
                <w:szCs w:val="24"/>
                <w:lang w:eastAsia="ru-RU"/>
              </w:rPr>
              <w:t>_____</w:t>
            </w:r>
            <w:r w:rsidR="008532E2">
              <w:rPr>
                <w:rFonts w:ascii="Liberation Serif" w:eastAsia="Times New Roman" w:hAnsi="Liberation Serif" w:cs="Times New Roman"/>
                <w:sz w:val="24"/>
                <w:szCs w:val="24"/>
                <w:lang w:eastAsia="ru-RU"/>
              </w:rPr>
              <w:t>_______________/Козырева О.Ю.</w:t>
            </w:r>
            <w:r w:rsidRPr="0017257A">
              <w:rPr>
                <w:rFonts w:ascii="Liberation Serif" w:eastAsia="Times New Roman" w:hAnsi="Liberation Serif" w:cs="Times New Roman"/>
                <w:sz w:val="24"/>
                <w:szCs w:val="24"/>
                <w:lang w:eastAsia="ru-RU"/>
              </w:rPr>
              <w:t>/</w:t>
            </w:r>
          </w:p>
          <w:p w:rsidR="0017257A" w:rsidRPr="005F5BC9" w:rsidRDefault="0017257A" w:rsidP="003E5F28">
            <w:pPr>
              <w:spacing w:after="60" w:line="240" w:lineRule="auto"/>
              <w:ind w:left="5"/>
              <w:jc w:val="both"/>
              <w:rPr>
                <w:rFonts w:ascii="Liberation Serif" w:eastAsia="Times New Roman" w:hAnsi="Liberation Serif" w:cs="Times New Roman"/>
                <w:b/>
                <w:bCs/>
                <w:sz w:val="24"/>
                <w:szCs w:val="24"/>
                <w:lang w:eastAsia="ru-RU"/>
              </w:rPr>
            </w:pPr>
            <w:r w:rsidRPr="005F5BC9">
              <w:rPr>
                <w:rFonts w:ascii="Liberation Serif" w:eastAsia="Times New Roman" w:hAnsi="Liberation Serif" w:cs="Times New Roman"/>
                <w:sz w:val="24"/>
                <w:szCs w:val="24"/>
                <w:lang w:eastAsia="ru-RU"/>
              </w:rPr>
              <w:t>М.П.</w:t>
            </w:r>
          </w:p>
        </w:tc>
      </w:tr>
    </w:tbl>
    <w:p w:rsidR="0017257A" w:rsidRDefault="0017257A" w:rsidP="00F95E13">
      <w:pPr>
        <w:spacing w:after="0" w:line="240" w:lineRule="auto"/>
        <w:jc w:val="center"/>
        <w:rPr>
          <w:rFonts w:ascii="Liberation Serif" w:eastAsia="Times New Roman" w:hAnsi="Liberation Serif" w:cs="Times New Roman"/>
          <w:sz w:val="24"/>
          <w:szCs w:val="18"/>
          <w:lang w:eastAsia="ru-RU"/>
        </w:rPr>
      </w:pPr>
    </w:p>
    <w:p w:rsidR="00CD0AB2" w:rsidRDefault="00F95E13" w:rsidP="00F95E13">
      <w:pPr>
        <w:spacing w:after="0" w:line="240" w:lineRule="auto"/>
        <w:jc w:val="center"/>
        <w:rPr>
          <w:rFonts w:ascii="Liberation Serif" w:eastAsia="Times New Roman" w:hAnsi="Liberation Serif" w:cs="Times New Roman"/>
          <w:sz w:val="24"/>
          <w:szCs w:val="18"/>
          <w:lang w:eastAsia="ru-RU"/>
        </w:rPr>
      </w:pPr>
      <w:r>
        <w:rPr>
          <w:rFonts w:ascii="Liberation Serif" w:eastAsia="Times New Roman" w:hAnsi="Liberation Serif" w:cs="Times New Roman"/>
          <w:sz w:val="24"/>
          <w:szCs w:val="18"/>
          <w:lang w:eastAsia="ru-RU"/>
        </w:rPr>
        <w:t xml:space="preserve"> </w:t>
      </w:r>
      <w:r w:rsidR="00CD0AB2">
        <w:rPr>
          <w:rFonts w:ascii="Liberation Serif" w:eastAsia="Times New Roman" w:hAnsi="Liberation Serif" w:cs="Times New Roman"/>
          <w:sz w:val="24"/>
          <w:szCs w:val="18"/>
          <w:lang w:eastAsia="ru-RU"/>
        </w:rPr>
        <w:br w:type="page"/>
      </w:r>
    </w:p>
    <w:p w:rsidR="005F5BC9" w:rsidRPr="00793F92" w:rsidRDefault="00394A2D" w:rsidP="005F5BC9">
      <w:pPr>
        <w:spacing w:after="0" w:line="240" w:lineRule="auto"/>
        <w:jc w:val="right"/>
        <w:rPr>
          <w:rFonts w:ascii="Times New Roman" w:eastAsia="Times New Roman" w:hAnsi="Times New Roman" w:cs="Times New Roman"/>
          <w:lang w:eastAsia="ru-RU"/>
        </w:rPr>
      </w:pPr>
      <w:r w:rsidRPr="00793F92">
        <w:rPr>
          <w:rFonts w:ascii="Times New Roman" w:eastAsia="Times New Roman" w:hAnsi="Times New Roman" w:cs="Times New Roman"/>
          <w:lang w:eastAsia="ru-RU"/>
        </w:rPr>
        <w:lastRenderedPageBreak/>
        <w:t>Приложение № 3</w:t>
      </w:r>
      <w:r w:rsidR="005F5BC9" w:rsidRPr="00793F92">
        <w:rPr>
          <w:rFonts w:ascii="Times New Roman" w:eastAsia="Times New Roman" w:hAnsi="Times New Roman" w:cs="Times New Roman"/>
          <w:lang w:eastAsia="ru-RU"/>
        </w:rPr>
        <w:t xml:space="preserve"> к муниципальному контракту</w:t>
      </w:r>
    </w:p>
    <w:p w:rsidR="005F5BC9" w:rsidRPr="00793F92" w:rsidRDefault="007B417A" w:rsidP="005F5BC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71ABA" w:rsidRPr="00A71ABA">
        <w:rPr>
          <w:rFonts w:ascii="Times New Roman" w:eastAsia="Times New Roman" w:hAnsi="Times New Roman" w:cs="Times New Roman"/>
          <w:lang w:eastAsia="ru-RU"/>
        </w:rPr>
        <w:t>0162300005324002422/ 154</w:t>
      </w:r>
      <w:r>
        <w:rPr>
          <w:rFonts w:ascii="Times New Roman" w:eastAsia="Times New Roman" w:hAnsi="Times New Roman" w:cs="Times New Roman"/>
          <w:lang w:eastAsia="ru-RU"/>
        </w:rPr>
        <w:t xml:space="preserve"> </w:t>
      </w:r>
      <w:r w:rsidR="005F5BC9" w:rsidRPr="00793F92">
        <w:rPr>
          <w:rFonts w:ascii="Times New Roman" w:eastAsia="Times New Roman" w:hAnsi="Times New Roman" w:cs="Times New Roman"/>
          <w:lang w:eastAsia="ru-RU"/>
        </w:rPr>
        <w:t xml:space="preserve"> от</w:t>
      </w:r>
      <w:r w:rsidR="00F0712A">
        <w:rPr>
          <w:rFonts w:ascii="Times New Roman" w:eastAsia="Times New Roman" w:hAnsi="Times New Roman" w:cs="Times New Roman"/>
          <w:lang w:eastAsia="ru-RU"/>
        </w:rPr>
        <w:t xml:space="preserve"> 09.01 2025 </w:t>
      </w:r>
      <w:r w:rsidR="005F5BC9" w:rsidRPr="00793F92">
        <w:rPr>
          <w:rFonts w:ascii="Times New Roman" w:eastAsia="Times New Roman" w:hAnsi="Times New Roman" w:cs="Times New Roman"/>
          <w:lang w:eastAsia="ru-RU"/>
        </w:rPr>
        <w:t>г.</w:t>
      </w:r>
    </w:p>
    <w:p w:rsidR="005F5BC9" w:rsidRPr="00793F92" w:rsidRDefault="005F5BC9" w:rsidP="005F5BC9">
      <w:pPr>
        <w:spacing w:after="0" w:line="240" w:lineRule="auto"/>
        <w:jc w:val="center"/>
        <w:rPr>
          <w:rFonts w:ascii="Times New Roman" w:eastAsia="Times New Roman" w:hAnsi="Times New Roman" w:cs="Times New Roman"/>
          <w:b/>
          <w:lang w:eastAsia="ru-RU"/>
        </w:rPr>
      </w:pPr>
      <w:r w:rsidRPr="00793F92">
        <w:rPr>
          <w:rFonts w:ascii="Times New Roman" w:eastAsia="Times New Roman" w:hAnsi="Times New Roman" w:cs="Times New Roman"/>
          <w:b/>
          <w:lang w:eastAsia="ru-RU"/>
        </w:rPr>
        <w:t>Техническое задание на оказание услуг</w:t>
      </w:r>
    </w:p>
    <w:p w:rsidR="00BF0D95" w:rsidRPr="00793F92" w:rsidRDefault="00BF0D95" w:rsidP="00BF0D95">
      <w:pPr>
        <w:spacing w:after="60" w:line="240" w:lineRule="auto"/>
        <w:jc w:val="both"/>
        <w:rPr>
          <w:rFonts w:ascii="Times New Roman" w:hAnsi="Times New Roman" w:cs="Times New Roman"/>
        </w:rPr>
      </w:pPr>
      <w:r w:rsidRPr="00793F92">
        <w:rPr>
          <w:rFonts w:ascii="Times New Roman" w:hAnsi="Times New Roman" w:cs="Times New Roman"/>
          <w:b/>
        </w:rPr>
        <w:t>Объект закупки:</w:t>
      </w:r>
      <w:r w:rsidRPr="00793F92">
        <w:rPr>
          <w:rFonts w:ascii="Times New Roman" w:hAnsi="Times New Roman" w:cs="Times New Roman"/>
        </w:rPr>
        <w:t xml:space="preserve"> Оказание услуг по организации горячего питания обучающихся в муниципальных бюджетных общеобразовательных учреждениях </w:t>
      </w:r>
      <w:r w:rsidR="00F70A63" w:rsidRPr="00793F92">
        <w:rPr>
          <w:rFonts w:ascii="Times New Roman" w:hAnsi="Times New Roman" w:cs="Times New Roman"/>
        </w:rPr>
        <w:t>Ленинского</w:t>
      </w:r>
      <w:r w:rsidRPr="00793F92">
        <w:rPr>
          <w:rFonts w:ascii="Times New Roman" w:hAnsi="Times New Roman" w:cs="Times New Roman"/>
        </w:rPr>
        <w:t xml:space="preserve"> района города Екатеринбурга в </w:t>
      </w:r>
      <w:r w:rsidR="00F45A26" w:rsidRPr="00793F92">
        <w:rPr>
          <w:rFonts w:ascii="Times New Roman" w:hAnsi="Times New Roman" w:cs="Times New Roman"/>
        </w:rPr>
        <w:t>2025</w:t>
      </w:r>
      <w:r w:rsidR="00397C49" w:rsidRPr="00793F92">
        <w:rPr>
          <w:rFonts w:ascii="Times New Roman" w:hAnsi="Times New Roman" w:cs="Times New Roman"/>
        </w:rPr>
        <w:t>г.</w:t>
      </w:r>
    </w:p>
    <w:p w:rsidR="00BF0D95" w:rsidRPr="00793F92" w:rsidRDefault="00BF0D95" w:rsidP="00BF0D95">
      <w:pPr>
        <w:spacing w:after="60" w:line="240" w:lineRule="auto"/>
        <w:jc w:val="both"/>
        <w:rPr>
          <w:rFonts w:ascii="Times New Roman" w:hAnsi="Times New Roman" w:cs="Times New Roman"/>
        </w:rPr>
      </w:pPr>
      <w:r w:rsidRPr="00793F92">
        <w:rPr>
          <w:rFonts w:ascii="Times New Roman" w:hAnsi="Times New Roman" w:cs="Times New Roman"/>
          <w:b/>
        </w:rPr>
        <w:t>1. Описание объекта закупки:</w:t>
      </w:r>
      <w:r w:rsidRPr="00793F92">
        <w:rPr>
          <w:rFonts w:ascii="Times New Roman" w:hAnsi="Times New Roman" w:cs="Times New Roman"/>
        </w:rPr>
        <w:t xml:space="preserve"> </w:t>
      </w:r>
      <w:proofErr w:type="gramStart"/>
      <w:r w:rsidRPr="00793F92">
        <w:rPr>
          <w:rFonts w:ascii="Times New Roman" w:hAnsi="Times New Roman" w:cs="Times New Roman"/>
        </w:rPr>
        <w:t>Услуга по организации горячего питания обучающихся представляет собой организацию ежедневного рационального и полноценного горячего питания, приготовленного с учетом требований санитарных правил и норм (далее по тексту – СанПиН) питания обучающихся, в том числе реализацию буфетной продукции, своевременное снабжение пищеблока необходимыми качественными продовольственными товарами, сырьем, полуфабрикатами, в соответствие с утвержденным меню, с учетом количества питающихся, обеспечение строгого соблюдения установленных правил приемки продуктов</w:t>
      </w:r>
      <w:proofErr w:type="gramEnd"/>
      <w:r w:rsidRPr="00793F92">
        <w:rPr>
          <w:rFonts w:ascii="Times New Roman" w:hAnsi="Times New Roman" w:cs="Times New Roman"/>
        </w:rPr>
        <w:t>, поступающих в пищеблок Заказчика, требований к кулинарной обработке пищевых продуктов, а также условий их хранения и реализации готовой продукции.</w:t>
      </w:r>
    </w:p>
    <w:p w:rsidR="00BF0D95" w:rsidRPr="00793F92" w:rsidRDefault="00BF0D95" w:rsidP="00BF0D95">
      <w:pPr>
        <w:spacing w:after="60" w:line="240" w:lineRule="auto"/>
        <w:jc w:val="both"/>
        <w:rPr>
          <w:rFonts w:ascii="Times New Roman" w:hAnsi="Times New Roman" w:cs="Times New Roman"/>
        </w:rPr>
      </w:pPr>
      <w:r w:rsidRPr="00793F92">
        <w:rPr>
          <w:rFonts w:ascii="Times New Roman" w:hAnsi="Times New Roman" w:cs="Times New Roman"/>
          <w:b/>
        </w:rPr>
        <w:t>2. Наименование оказываемых услуг:</w:t>
      </w:r>
      <w:r w:rsidRPr="00793F92">
        <w:rPr>
          <w:rFonts w:ascii="Times New Roman" w:hAnsi="Times New Roman" w:cs="Times New Roman"/>
        </w:rPr>
        <w:t xml:space="preserve"> Оказание услуг по организации горячего питания обучающихся в муниципальных бюджетных общеобразовательных учреждениях </w:t>
      </w:r>
      <w:r w:rsidR="00F70A63" w:rsidRPr="00793F92">
        <w:rPr>
          <w:rFonts w:ascii="Times New Roman" w:hAnsi="Times New Roman" w:cs="Times New Roman"/>
        </w:rPr>
        <w:t>Ленинск</w:t>
      </w:r>
      <w:r w:rsidRPr="00793F92">
        <w:rPr>
          <w:rFonts w:ascii="Times New Roman" w:hAnsi="Times New Roman" w:cs="Times New Roman"/>
        </w:rPr>
        <w:t xml:space="preserve">ого района города Екатеринбурга в </w:t>
      </w:r>
      <w:r w:rsidR="00F45A26" w:rsidRPr="00793F92">
        <w:rPr>
          <w:rFonts w:ascii="Times New Roman" w:hAnsi="Times New Roman" w:cs="Times New Roman"/>
        </w:rPr>
        <w:t>2025</w:t>
      </w:r>
      <w:r w:rsidR="00397C49" w:rsidRPr="00793F92">
        <w:rPr>
          <w:rFonts w:ascii="Times New Roman" w:hAnsi="Times New Roman" w:cs="Times New Roman"/>
        </w:rPr>
        <w:t>г.</w:t>
      </w:r>
    </w:p>
    <w:p w:rsidR="00BF0D95" w:rsidRPr="00793F92" w:rsidRDefault="00BF0D95" w:rsidP="00BF0D95">
      <w:pPr>
        <w:spacing w:after="60" w:line="240" w:lineRule="auto"/>
        <w:jc w:val="both"/>
        <w:rPr>
          <w:rFonts w:ascii="Times New Roman" w:hAnsi="Times New Roman" w:cs="Times New Roman"/>
        </w:rPr>
      </w:pPr>
      <w:r w:rsidRPr="00793F92">
        <w:rPr>
          <w:rFonts w:ascii="Times New Roman" w:hAnsi="Times New Roman" w:cs="Times New Roman"/>
          <w:b/>
        </w:rPr>
        <w:t>3. Количество оказываемых услуг:</w:t>
      </w:r>
      <w:r w:rsidRPr="00793F92">
        <w:rPr>
          <w:rFonts w:ascii="Times New Roman" w:hAnsi="Times New Roman" w:cs="Times New Roman"/>
        </w:rPr>
        <w:t xml:space="preserve"> </w:t>
      </w:r>
      <w:r w:rsidR="005D1518" w:rsidRPr="00793F92">
        <w:rPr>
          <w:rFonts w:ascii="Times New Roman" w:hAnsi="Times New Roman" w:cs="Times New Roman"/>
        </w:rPr>
        <w:t xml:space="preserve">Услуга предоставляется в размере </w:t>
      </w:r>
      <w:r w:rsidR="00F70A63" w:rsidRPr="00793F92">
        <w:rPr>
          <w:rFonts w:ascii="Times New Roman" w:hAnsi="Times New Roman" w:cs="Times New Roman"/>
        </w:rPr>
        <w:t>4</w:t>
      </w:r>
      <w:r w:rsidR="005D1518" w:rsidRPr="00793F92">
        <w:rPr>
          <w:rFonts w:ascii="Times New Roman" w:hAnsi="Times New Roman" w:cs="Times New Roman"/>
        </w:rPr>
        <w:t xml:space="preserve"> условных единиц (УСЛ </w:t>
      </w:r>
      <w:proofErr w:type="gramStart"/>
      <w:r w:rsidR="005D1518" w:rsidRPr="00793F92">
        <w:rPr>
          <w:rFonts w:ascii="Times New Roman" w:hAnsi="Times New Roman" w:cs="Times New Roman"/>
        </w:rPr>
        <w:t>ЕД</w:t>
      </w:r>
      <w:proofErr w:type="gramEnd"/>
      <w:r w:rsidR="005D1518" w:rsidRPr="00793F92">
        <w:rPr>
          <w:rFonts w:ascii="Times New Roman" w:hAnsi="Times New Roman" w:cs="Times New Roman"/>
        </w:rPr>
        <w:t>) согласно приложению № 1 к техническому заданию</w:t>
      </w:r>
      <w:r w:rsidRPr="00793F92">
        <w:rPr>
          <w:rFonts w:ascii="Times New Roman" w:hAnsi="Times New Roman" w:cs="Times New Roman"/>
        </w:rPr>
        <w:t xml:space="preserve"> </w:t>
      </w:r>
    </w:p>
    <w:p w:rsidR="00BF0D95" w:rsidRPr="00793F92" w:rsidRDefault="00BF0D95" w:rsidP="00BF0D95">
      <w:pPr>
        <w:spacing w:after="60" w:line="240" w:lineRule="auto"/>
        <w:jc w:val="both"/>
        <w:rPr>
          <w:rFonts w:ascii="Times New Roman" w:hAnsi="Times New Roman" w:cs="Times New Roman"/>
          <w:b/>
        </w:rPr>
      </w:pPr>
      <w:r w:rsidRPr="00793F92">
        <w:rPr>
          <w:rFonts w:ascii="Times New Roman" w:hAnsi="Times New Roman" w:cs="Times New Roman"/>
          <w:b/>
        </w:rPr>
        <w:t>4. Место оказания услуг:</w:t>
      </w:r>
    </w:p>
    <w:tbl>
      <w:tblPr>
        <w:tblStyle w:val="3f"/>
        <w:tblW w:w="0" w:type="auto"/>
        <w:tblLook w:val="04A0" w:firstRow="1" w:lastRow="0" w:firstColumn="1" w:lastColumn="0" w:noHBand="0" w:noVBand="1"/>
      </w:tblPr>
      <w:tblGrid>
        <w:gridCol w:w="5382"/>
        <w:gridCol w:w="5074"/>
      </w:tblGrid>
      <w:tr w:rsidR="00F70A63" w:rsidRPr="00793F92" w:rsidTr="003E5F28">
        <w:tc>
          <w:tcPr>
            <w:tcW w:w="5382" w:type="dxa"/>
            <w:shd w:val="clear" w:color="auto" w:fill="auto"/>
            <w:vAlign w:val="center"/>
          </w:tcPr>
          <w:p w:rsidR="00F70A63" w:rsidRPr="00793F92" w:rsidRDefault="00F70A63" w:rsidP="00F70A63">
            <w:pPr>
              <w:tabs>
                <w:tab w:val="left" w:pos="360"/>
              </w:tabs>
              <w:jc w:val="center"/>
              <w:outlineLvl w:val="4"/>
              <w:rPr>
                <w:rFonts w:ascii="Times New Roman" w:hAnsi="Times New Roman" w:cs="Times New Roman"/>
              </w:rPr>
            </w:pPr>
            <w:r w:rsidRPr="00793F92">
              <w:rPr>
                <w:rFonts w:ascii="Times New Roman" w:hAnsi="Times New Roman" w:cs="Times New Roman"/>
              </w:rPr>
              <w:t>Наименование Заказчика</w:t>
            </w:r>
          </w:p>
        </w:tc>
        <w:tc>
          <w:tcPr>
            <w:tcW w:w="5074" w:type="dxa"/>
            <w:shd w:val="clear" w:color="auto" w:fill="auto"/>
            <w:vAlign w:val="center"/>
          </w:tcPr>
          <w:p w:rsidR="00F70A63" w:rsidRPr="00793F92" w:rsidRDefault="00F70A63" w:rsidP="00F70A63">
            <w:pPr>
              <w:tabs>
                <w:tab w:val="left" w:pos="360"/>
              </w:tabs>
              <w:jc w:val="center"/>
              <w:outlineLvl w:val="4"/>
              <w:rPr>
                <w:rFonts w:ascii="Times New Roman" w:hAnsi="Times New Roman" w:cs="Times New Roman"/>
              </w:rPr>
            </w:pPr>
            <w:r w:rsidRPr="00793F92">
              <w:rPr>
                <w:rFonts w:ascii="Times New Roman" w:hAnsi="Times New Roman" w:cs="Times New Roman"/>
              </w:rPr>
              <w:t>Адрес</w:t>
            </w:r>
          </w:p>
        </w:tc>
      </w:tr>
      <w:tr w:rsidR="00F70A63" w:rsidRPr="00793F92" w:rsidTr="003E5F28">
        <w:tc>
          <w:tcPr>
            <w:tcW w:w="5382" w:type="dxa"/>
            <w:shd w:val="clear" w:color="auto" w:fill="auto"/>
          </w:tcPr>
          <w:p w:rsidR="00F70A63" w:rsidRPr="00793F92" w:rsidRDefault="00F70A63" w:rsidP="00F70A63">
            <w:pPr>
              <w:tabs>
                <w:tab w:val="left" w:pos="360"/>
              </w:tabs>
              <w:outlineLvl w:val="4"/>
              <w:rPr>
                <w:rFonts w:ascii="Times New Roman" w:hAnsi="Times New Roman" w:cs="Times New Roman"/>
              </w:rPr>
            </w:pPr>
            <w:r w:rsidRPr="00793F92">
              <w:rPr>
                <w:rFonts w:ascii="Times New Roman" w:hAnsi="Times New Roman" w:cs="Times New Roman"/>
              </w:rPr>
              <w:t xml:space="preserve">Муниципальное бюджетное общеобразовательное учреждение </w:t>
            </w:r>
            <w:r w:rsidR="00CE5498" w:rsidRPr="00793F92">
              <w:rPr>
                <w:rFonts w:ascii="Times New Roman" w:hAnsi="Times New Roman" w:cs="Times New Roman"/>
              </w:rPr>
              <w:t xml:space="preserve">- </w:t>
            </w:r>
            <w:r w:rsidRPr="00793F92">
              <w:rPr>
                <w:rFonts w:ascii="Times New Roman" w:hAnsi="Times New Roman" w:cs="Times New Roman"/>
              </w:rPr>
              <w:t>средняя общеобразовательная школа № 154</w:t>
            </w:r>
          </w:p>
        </w:tc>
        <w:tc>
          <w:tcPr>
            <w:tcW w:w="5074" w:type="dxa"/>
            <w:shd w:val="clear" w:color="auto" w:fill="auto"/>
          </w:tcPr>
          <w:p w:rsidR="00F70A63" w:rsidRPr="00793F92" w:rsidRDefault="00F70A63" w:rsidP="00F70A63">
            <w:pPr>
              <w:tabs>
                <w:tab w:val="left" w:pos="360"/>
              </w:tabs>
              <w:outlineLvl w:val="4"/>
              <w:rPr>
                <w:rFonts w:ascii="Times New Roman" w:hAnsi="Times New Roman" w:cs="Times New Roman"/>
              </w:rPr>
            </w:pPr>
            <w:r w:rsidRPr="00793F92">
              <w:rPr>
                <w:rFonts w:ascii="Times New Roman" w:hAnsi="Times New Roman" w:cs="Times New Roman"/>
              </w:rPr>
              <w:t>620146, г. Екатеринбург, бульвар Денисова-Уральского, 3</w:t>
            </w:r>
          </w:p>
        </w:tc>
      </w:tr>
    </w:tbl>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b/>
        </w:rPr>
        <w:t>5. Сроки (периоды) оказания услуг:</w:t>
      </w:r>
      <w:r w:rsidRPr="00793F92">
        <w:rPr>
          <w:rFonts w:ascii="Times New Roman" w:hAnsi="Times New Roman" w:cs="Times New Roman"/>
        </w:rPr>
        <w:t xml:space="preserve"> </w:t>
      </w:r>
      <w:proofErr w:type="gramStart"/>
      <w:r w:rsidRPr="00793F92">
        <w:rPr>
          <w:rFonts w:ascii="Times New Roman" w:hAnsi="Times New Roman" w:cs="Times New Roman"/>
        </w:rPr>
        <w:t>Исполнитель в период с 09.01.2025 г. по 31.12.2025 г., за исключением выходных, праздничных и каникулярных дней оказывает услуги в соответствии с согласованным в порядке, установленном в проекте контракта примерным двухнедельным меню и утвержденным графиком питания обучающихся.</w:t>
      </w:r>
      <w:proofErr w:type="gramEnd"/>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b/>
        </w:rPr>
        <w:t>6. Источник финансирования:</w:t>
      </w:r>
      <w:r w:rsidRPr="00793F92">
        <w:rPr>
          <w:rFonts w:ascii="Times New Roman" w:hAnsi="Times New Roman" w:cs="Times New Roman"/>
        </w:rPr>
        <w:t xml:space="preserve"> Средства бюджетных учреждений.</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b/>
        </w:rPr>
        <w:t>7. Форма, сроки и порядок оплаты работ, услуг:</w:t>
      </w:r>
      <w:r w:rsidRPr="00793F92">
        <w:rPr>
          <w:rFonts w:ascii="Times New Roman" w:hAnsi="Times New Roman" w:cs="Times New Roman"/>
        </w:rPr>
        <w:t xml:space="preserve"> </w:t>
      </w:r>
      <w:proofErr w:type="gramStart"/>
      <w:r w:rsidRPr="00793F92">
        <w:rPr>
          <w:rFonts w:ascii="Times New Roman" w:eastAsia="Times New Roman" w:hAnsi="Times New Roman" w:cs="Times New Roman"/>
          <w:lang w:eastAsia="ru-RU"/>
        </w:rPr>
        <w:t>Оплата производится Заказчиком по факту оказания услуг за каждые 10 дней, с учетом цены контракта и стоимости питания 1 человека в день, путем перечисления денежных средств на расчетный счет Исполнителя на основании актов оказанных услуг, составляемых подекадно и подписанных сторонами, в течение 7 рабочих дней после подписания документа о приемке в единой информационной системе (ЕИС).</w:t>
      </w:r>
      <w:proofErr w:type="gramEnd"/>
      <w:r w:rsidRPr="00793F92">
        <w:rPr>
          <w:rFonts w:ascii="Times New Roman" w:hAnsi="Times New Roman" w:cs="Times New Roman"/>
        </w:rPr>
        <w:t xml:space="preserve"> </w:t>
      </w:r>
      <w:r w:rsidRPr="00793F92">
        <w:rPr>
          <w:rFonts w:ascii="Times New Roman" w:eastAsia="Times New Roman" w:hAnsi="Times New Roman" w:cs="Times New Roman"/>
          <w:lang w:eastAsia="ru-RU"/>
        </w:rPr>
        <w:t>Оплата за декабрь 20</w:t>
      </w:r>
      <w:r w:rsidR="00D8325C" w:rsidRPr="00793F92">
        <w:rPr>
          <w:rFonts w:ascii="Times New Roman" w:eastAsia="Times New Roman" w:hAnsi="Times New Roman" w:cs="Times New Roman"/>
          <w:lang w:eastAsia="ru-RU"/>
        </w:rPr>
        <w:t>25</w:t>
      </w:r>
      <w:r w:rsidRPr="00793F92">
        <w:rPr>
          <w:rFonts w:ascii="Times New Roman" w:eastAsia="Times New Roman" w:hAnsi="Times New Roman" w:cs="Times New Roman"/>
          <w:lang w:eastAsia="ru-RU"/>
        </w:rPr>
        <w:t xml:space="preserve"> года осуществляется до 31.12.202</w:t>
      </w:r>
      <w:r w:rsidR="00D8325C" w:rsidRPr="00793F92">
        <w:rPr>
          <w:rFonts w:ascii="Times New Roman" w:eastAsia="Times New Roman" w:hAnsi="Times New Roman" w:cs="Times New Roman"/>
          <w:lang w:eastAsia="ru-RU"/>
        </w:rPr>
        <w:t>5</w:t>
      </w:r>
      <w:r w:rsidRPr="00793F92">
        <w:rPr>
          <w:rFonts w:ascii="Times New Roman" w:eastAsia="Times New Roman" w:hAnsi="Times New Roman" w:cs="Times New Roman"/>
          <w:lang w:eastAsia="ru-RU"/>
        </w:rPr>
        <w:t xml:space="preserve"> после подписания сторонами документа о приемке в единой информационной системе (ЕИС).</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b/>
        </w:rPr>
        <w:t>8. Условия оказания услуг:</w:t>
      </w:r>
      <w:r w:rsidRPr="00793F92">
        <w:rPr>
          <w:rFonts w:ascii="Times New Roman" w:hAnsi="Times New Roman" w:cs="Times New Roman"/>
        </w:rPr>
        <w:t xml:space="preserve"> При оказании услуги по организации горячего питания Исполнитель обязуется: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 Организовать ежедневное рациональное и полноценное, приготовленное с учетом требований СанПиН питание обучающихся, в том числе реализацию буфетной продукции, в соответствии с СанПиН 2.3/2.4.3590-20 «Санитарно-эпидемиологические требования к организации общественного питания населения» (дале</w:t>
      </w:r>
      <w:proofErr w:type="gramStart"/>
      <w:r w:rsidRPr="00793F92">
        <w:rPr>
          <w:rFonts w:ascii="Times New Roman" w:hAnsi="Times New Roman" w:cs="Times New Roman"/>
        </w:rPr>
        <w:t>е-</w:t>
      </w:r>
      <w:proofErr w:type="gramEnd"/>
      <w:r w:rsidRPr="00793F92">
        <w:rPr>
          <w:rFonts w:ascii="Times New Roman" w:hAnsi="Times New Roman" w:cs="Times New Roman"/>
        </w:rPr>
        <w:t xml:space="preserve"> СанПиН 2.3/2.4.3590-20), а также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нормативными требованиями охраны труда и другими правилами и нормативными документами, предъявляемыми к организации общественного питания.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8.2. Разрабатывать и согласовывать с Заказчиком и службой ТО ТУ </w:t>
      </w:r>
      <w:proofErr w:type="spellStart"/>
      <w:r w:rsidRPr="00793F92">
        <w:rPr>
          <w:rFonts w:ascii="Times New Roman" w:hAnsi="Times New Roman" w:cs="Times New Roman"/>
        </w:rPr>
        <w:t>Роспотребнадзора</w:t>
      </w:r>
      <w:proofErr w:type="spellEnd"/>
      <w:r w:rsidRPr="00793F92">
        <w:rPr>
          <w:rFonts w:ascii="Times New Roman" w:hAnsi="Times New Roman" w:cs="Times New Roman"/>
        </w:rPr>
        <w:t xml:space="preserve"> по Свердловской области примерное меню на период не менее 2-х недель с учетом сезонности, необходимого количества основных веществ и требуемой калорийности суточного рациона, дифференцированного по возрастным группам обучающихся.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Обязательно наличие разработанного рациона питания школьников (примерного меню, разработанного на период не менее 2-х недель), обеспечивающего учащихся общеобразовательных организаций здоровым питанием, повышающего защитно-адаптационные возможности детского организма в условиях экологического риска (в условиях неблагоприятного воздействия окружающей среды), в том числе:</w:t>
      </w:r>
    </w:p>
    <w:p w:rsidR="00F45A26" w:rsidRPr="00793F92" w:rsidRDefault="00F45A26" w:rsidP="00F45A26">
      <w:pPr>
        <w:spacing w:after="60" w:line="240" w:lineRule="auto"/>
        <w:jc w:val="both"/>
        <w:rPr>
          <w:rFonts w:ascii="Times New Roman" w:hAnsi="Times New Roman" w:cs="Times New Roman"/>
        </w:rPr>
      </w:pPr>
      <w:proofErr w:type="gramStart"/>
      <w:r w:rsidRPr="00793F92">
        <w:rPr>
          <w:rFonts w:ascii="Times New Roman" w:hAnsi="Times New Roman" w:cs="Times New Roman"/>
        </w:rPr>
        <w:t>- обеспечивающего оптимальную количественную и качественную структуру питания (рациональное распределение энергетической ценности по приемам пищи, оптимальное соотношение пищевых веществ (белков, жиров и углеводов, соотношения кальция к фосфору) – СанПиН 2.3/2.4.3590-20, «Методические рекомендации МР 2.4.0179-20», «Методические рекомендации МР 2.3.6. 0233-21».</w:t>
      </w:r>
      <w:proofErr w:type="gramEnd"/>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 предусматривающего использование продуктов с высокой биологической ценностью, проведение дополнительного обогащения рационов питания микронутриентами, </w:t>
      </w:r>
      <w:proofErr w:type="gramStart"/>
      <w:r w:rsidRPr="00793F92">
        <w:rPr>
          <w:rFonts w:ascii="Times New Roman" w:hAnsi="Times New Roman" w:cs="Times New Roman"/>
        </w:rPr>
        <w:t>включающими</w:t>
      </w:r>
      <w:proofErr w:type="gramEnd"/>
      <w:r w:rsidRPr="00793F92">
        <w:rPr>
          <w:rFonts w:ascii="Times New Roman" w:hAnsi="Times New Roman" w:cs="Times New Roman"/>
        </w:rPr>
        <w:t xml:space="preserve"> в себя витамины и </w:t>
      </w:r>
      <w:r w:rsidRPr="00793F92">
        <w:rPr>
          <w:rFonts w:ascii="Times New Roman" w:hAnsi="Times New Roman" w:cs="Times New Roman"/>
        </w:rPr>
        <w:lastRenderedPageBreak/>
        <w:t>минеральные соли; использование специализированных пищевых продуктов, обогащенных микронутриентами, и обогащенного продовольственного сырья.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 9.3., «Методические рекомендации МР 2.4.0179-20», «Методические рекомендации МР 2.3.6. 0233-21»).</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Обязательное включение в рацион продуктов питания с высокой биологической ценностью, в том числе специализированных: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йодированная соль;</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хлеб, обогащенный микронутриентами; хлеб из муки грубого помола, муки с добавлением отрубей, зерновые сорта, ржано-пшеничные наряду с изделиями из муки первого сорта;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растительные масла предпочтительны с высоким содержанием омега-3 жирных кислот (льняное, масло зародышей пшеницы), для улучшения жирно-кислотного состава рациона и использования в салатах в смеси с подсолнечным маслом в соответствии с рекомендациями из Сборника рецептур (см. «Методические рекомендации МР 2.4.0179-20», «Методические рекомендации МР 2.3.6. 0233-21».);</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ржаные, пшеничные, рисовые отруби (вносятся в блюда путем частичной замены пшеничной муки на муку зародышей пшеницы и отруби в мучные изделия, запеканки, соусы);</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 морская капуста и фукус, </w:t>
      </w:r>
      <w:proofErr w:type="gramStart"/>
      <w:r w:rsidRPr="00793F92">
        <w:rPr>
          <w:rFonts w:ascii="Times New Roman" w:hAnsi="Times New Roman" w:cs="Times New Roman"/>
        </w:rPr>
        <w:t>которые</w:t>
      </w:r>
      <w:proofErr w:type="gramEnd"/>
      <w:r w:rsidRPr="00793F92">
        <w:rPr>
          <w:rFonts w:ascii="Times New Roman" w:hAnsi="Times New Roman" w:cs="Times New Roman"/>
        </w:rPr>
        <w:t xml:space="preserve"> содержат большое количество йода и </w:t>
      </w:r>
      <w:proofErr w:type="spellStart"/>
      <w:r w:rsidRPr="00793F92">
        <w:rPr>
          <w:rFonts w:ascii="Times New Roman" w:hAnsi="Times New Roman" w:cs="Times New Roman"/>
        </w:rPr>
        <w:t>альгинатов</w:t>
      </w:r>
      <w:proofErr w:type="spellEnd"/>
      <w:r w:rsidRPr="00793F92">
        <w:rPr>
          <w:rFonts w:ascii="Times New Roman" w:hAnsi="Times New Roman" w:cs="Times New Roman"/>
        </w:rPr>
        <w:t>;</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 пищевая добавка </w:t>
      </w:r>
      <w:proofErr w:type="spellStart"/>
      <w:r w:rsidRPr="00793F92">
        <w:rPr>
          <w:rFonts w:ascii="Times New Roman" w:hAnsi="Times New Roman" w:cs="Times New Roman"/>
        </w:rPr>
        <w:t>глутаминовая</w:t>
      </w:r>
      <w:proofErr w:type="spellEnd"/>
      <w:r w:rsidRPr="00793F92">
        <w:rPr>
          <w:rFonts w:ascii="Times New Roman" w:hAnsi="Times New Roman" w:cs="Times New Roman"/>
        </w:rPr>
        <w:t xml:space="preserve"> кислота и ее соли в соответствии с требованиями безопасности </w:t>
      </w:r>
      <w:proofErr w:type="gramStart"/>
      <w:r w:rsidRPr="00793F92">
        <w:rPr>
          <w:rFonts w:ascii="Times New Roman" w:hAnsi="Times New Roman" w:cs="Times New Roman"/>
        </w:rPr>
        <w:t>ТР</w:t>
      </w:r>
      <w:proofErr w:type="gramEnd"/>
      <w:r w:rsidRPr="00793F92">
        <w:rPr>
          <w:rFonts w:ascii="Times New Roman" w:hAnsi="Times New Roman" w:cs="Times New Roman"/>
        </w:rPr>
        <w:t xml:space="preserve"> ТС 029/2012 «Требования безопасности пищевых добавок, </w:t>
      </w:r>
      <w:proofErr w:type="spellStart"/>
      <w:r w:rsidRPr="00793F92">
        <w:rPr>
          <w:rFonts w:ascii="Times New Roman" w:hAnsi="Times New Roman" w:cs="Times New Roman"/>
        </w:rPr>
        <w:t>ароматизаторов</w:t>
      </w:r>
      <w:proofErr w:type="spellEnd"/>
      <w:r w:rsidRPr="00793F92">
        <w:rPr>
          <w:rFonts w:ascii="Times New Roman" w:hAnsi="Times New Roman" w:cs="Times New Roman"/>
        </w:rPr>
        <w:t xml:space="preserve"> и технологических вспомогательных средств» может использоваться для изготовления блюд в количестве 10 г на 1 кг готового продукта;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Двухнедельный рацион должен включать рекомендованные нормативными документами продукты в указанных объемах с учетом их взаимозаменяемости, для этого должны быть разработаны рецептуры, утвержден реестр используемых блюд. Продукты должны использоваться с учетом особенностей их технологической обработки (см. рекомендации из Сборника рецептур «Методические рекомендации МР 2.4.0179-20», «Методические рекомендации МР 2.3.6. 0233-21»)</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обеспечивающего гарантированную безопасность питания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«Методические рекомендации МР 2.4.0179-20», «Методические рекомендации МР 2.3.6. 0233-21».)</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обеспечивающего физиологически технологическую и кулинарную обработку продуктов и блюд, с использованием приемов кулинарной обработки продуктов, сохраняющих пищевую ценность готовых блюд и их безопасность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«Методические рекомендации МР 2.4.0179-20», «Методические рекомендации МР 2.3.6. 0233-21».).</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С учетом возраста обучающихся в примерном меню должны быть соблюдены требования по массе порций блюд, их пищевой и энергетической ценности, суточной потребности в основных витаминах и микроэлементах для различных групп, обучающихся (Приложение № 2 к муниципальному контракту).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 2 к муниципальному контракту).</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8.3</w:t>
      </w:r>
      <w:proofErr w:type="gramStart"/>
      <w:r w:rsidRPr="00793F92">
        <w:rPr>
          <w:rFonts w:ascii="Times New Roman" w:hAnsi="Times New Roman" w:cs="Times New Roman"/>
        </w:rPr>
        <w:t xml:space="preserve"> С</w:t>
      </w:r>
      <w:proofErr w:type="gramEnd"/>
      <w:r w:rsidRPr="00793F92">
        <w:rPr>
          <w:rFonts w:ascii="Times New Roman" w:hAnsi="Times New Roman" w:cs="Times New Roman"/>
        </w:rPr>
        <w:t>огласовывать с Заказчиком ежедневное меню.</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8.4</w:t>
      </w:r>
      <w:proofErr w:type="gramStart"/>
      <w:r w:rsidRPr="00793F92">
        <w:rPr>
          <w:rFonts w:ascii="Times New Roman" w:hAnsi="Times New Roman" w:cs="Times New Roman"/>
        </w:rPr>
        <w:t xml:space="preserve"> С</w:t>
      </w:r>
      <w:proofErr w:type="gramEnd"/>
      <w:r w:rsidRPr="00793F92">
        <w:rPr>
          <w:rFonts w:ascii="Times New Roman" w:hAnsi="Times New Roman" w:cs="Times New Roman"/>
        </w:rPr>
        <w:t xml:space="preserve">огласовывать со службой ТО ТУ </w:t>
      </w:r>
      <w:proofErr w:type="spellStart"/>
      <w:r w:rsidRPr="00793F92">
        <w:rPr>
          <w:rFonts w:ascii="Times New Roman" w:hAnsi="Times New Roman" w:cs="Times New Roman"/>
        </w:rPr>
        <w:t>Роспотребнадзора</w:t>
      </w:r>
      <w:proofErr w:type="spellEnd"/>
      <w:r w:rsidRPr="00793F92">
        <w:rPr>
          <w:rFonts w:ascii="Times New Roman" w:hAnsi="Times New Roman" w:cs="Times New Roman"/>
        </w:rPr>
        <w:t xml:space="preserve"> по Свердловской области и утверждать с Заказчиком примерный ассортиментный минимум буфетной продукции.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8.5</w:t>
      </w:r>
      <w:proofErr w:type="gramStart"/>
      <w:r w:rsidRPr="00793F92">
        <w:rPr>
          <w:rFonts w:ascii="Times New Roman" w:hAnsi="Times New Roman" w:cs="Times New Roman"/>
        </w:rPr>
        <w:t xml:space="preserve"> П</w:t>
      </w:r>
      <w:proofErr w:type="gramEnd"/>
      <w:r w:rsidRPr="00793F92">
        <w:rPr>
          <w:rFonts w:ascii="Times New Roman" w:hAnsi="Times New Roman" w:cs="Times New Roman"/>
        </w:rPr>
        <w:t>ри формировании стоимости питания обучающихся применять величину торговой наценки, согласно Постановлению Региональной энергетической комиссии Свердловской области (далее по тексту – РЭК Свердловской области) от 10.12.2008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на кулинарную продукцию собственного производства, мучные кондитерские и булочные изделия собственного производства - в размере не более 60% к ценам закупа сырья, полуфабрикатов и покупных товаров, используемых для приготовления собственной продукции;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на продукцию (товары), реализуемые без кулинарной обработки – в размере не более 20% по отношению к ценам приобретения товаров.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8.6 Своевременно осуществлять снабжение за счет собственных средств необходимыми качественными продовольственными товарами, сырьем, полуфабрикатами, в соответствии с разработанным меню, с учетом количества питающихся, обеспечивать строгое соблюдение установленных правил приемки продуктов, </w:t>
      </w:r>
      <w:r w:rsidRPr="00793F92">
        <w:rPr>
          <w:rFonts w:ascii="Times New Roman" w:hAnsi="Times New Roman" w:cs="Times New Roman"/>
        </w:rPr>
        <w:lastRenderedPageBreak/>
        <w:t>поступающих в пищеблок, требований к кулинарной обработке пищевых продуктов, а также условий их хранения и реализации готовой продукции.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8.7</w:t>
      </w:r>
      <w:proofErr w:type="gramStart"/>
      <w:r w:rsidRPr="00793F92">
        <w:rPr>
          <w:rFonts w:ascii="Times New Roman" w:hAnsi="Times New Roman" w:cs="Times New Roman"/>
        </w:rPr>
        <w:t xml:space="preserve"> С</w:t>
      </w:r>
      <w:proofErr w:type="gramEnd"/>
      <w:r w:rsidRPr="00793F92">
        <w:rPr>
          <w:rFonts w:ascii="Times New Roman" w:hAnsi="Times New Roman" w:cs="Times New Roman"/>
        </w:rPr>
        <w:t>облюдать установленные государственными стандартами, технологическими нормативами санитарными, противопожарными правилами, другими правилами и нормативными документами обязательные требования к качеству питания, обеспечить безопасность предоставляемых услуг для жизни и здоровья людей, окружающей среды и имущества Заказчика. Качество продуктов питания, используемых при оказании услуг, должно соответствовать Государственным стандартам (далее по тексту - ГОСТ), Техническим условиям (далее по тексту – ТУ), СанПиН 2.3.2.1078-01.</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8.8</w:t>
      </w:r>
      <w:proofErr w:type="gramStart"/>
      <w:r w:rsidRPr="00793F92">
        <w:rPr>
          <w:rFonts w:ascii="Times New Roman" w:hAnsi="Times New Roman" w:cs="Times New Roman"/>
        </w:rPr>
        <w:t xml:space="preserve"> П</w:t>
      </w:r>
      <w:proofErr w:type="gramEnd"/>
      <w:r w:rsidRPr="00793F92">
        <w:rPr>
          <w:rFonts w:ascii="Times New Roman" w:hAnsi="Times New Roman" w:cs="Times New Roman"/>
        </w:rPr>
        <w:t>роводить витаминизацию блюд под контролем медицинского работника за счет собственных средств.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8.9</w:t>
      </w:r>
      <w:proofErr w:type="gramStart"/>
      <w:r w:rsidRPr="00793F92">
        <w:rPr>
          <w:rFonts w:ascii="Times New Roman" w:hAnsi="Times New Roman" w:cs="Times New Roman"/>
        </w:rPr>
        <w:t xml:space="preserve"> О</w:t>
      </w:r>
      <w:proofErr w:type="gramEnd"/>
      <w:r w:rsidRPr="00793F92">
        <w:rPr>
          <w:rFonts w:ascii="Times New Roman" w:hAnsi="Times New Roman" w:cs="Times New Roman"/>
        </w:rPr>
        <w:t>беспечить использование предоставленных в аренду помещений пищеблока и материально-технического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с соблюдением установленных правил и требований, правильную эксплуатацию технологического, холодильного и другого оборудования и поддержание его в исправном (рабочем) состоянии.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8.10</w:t>
      </w:r>
      <w:proofErr w:type="gramStart"/>
      <w:r w:rsidRPr="00793F92">
        <w:rPr>
          <w:rFonts w:ascii="Times New Roman" w:hAnsi="Times New Roman" w:cs="Times New Roman"/>
        </w:rPr>
        <w:t xml:space="preserve"> О</w:t>
      </w:r>
      <w:proofErr w:type="gramEnd"/>
      <w:r w:rsidRPr="00793F92">
        <w:rPr>
          <w:rFonts w:ascii="Times New Roman" w:hAnsi="Times New Roman" w:cs="Times New Roman"/>
        </w:rPr>
        <w:t>беспечить вывоз порожней тары и пищевых отходов своими силами и за счет собственных средств.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8.11</w:t>
      </w:r>
      <w:proofErr w:type="gramStart"/>
      <w:r w:rsidRPr="00793F92">
        <w:rPr>
          <w:rFonts w:ascii="Times New Roman" w:hAnsi="Times New Roman" w:cs="Times New Roman"/>
        </w:rPr>
        <w:t xml:space="preserve"> О</w:t>
      </w:r>
      <w:proofErr w:type="gramEnd"/>
      <w:r w:rsidRPr="00793F92">
        <w:rPr>
          <w:rFonts w:ascii="Times New Roman" w:hAnsi="Times New Roman" w:cs="Times New Roman"/>
        </w:rPr>
        <w:t xml:space="preserve">беспечить проведение мероприятий по организации питания обучающихся силами своих работников с учетом требований к персоналу, установленными СанПиН 2.3/2.4.3590-20. </w:t>
      </w:r>
      <w:proofErr w:type="gramStart"/>
      <w:r w:rsidRPr="00793F92">
        <w:rPr>
          <w:rFonts w:ascii="Times New Roman" w:hAnsi="Times New Roman" w:cs="Times New Roman"/>
        </w:rPr>
        <w:t>Уровень профессиональной подготовки персонала, привлекаемого к организации питания обучающихся, должен соответствовать предъявляемым законодательством требованиям (Стандарта отрасли ОСТ 28-1-95 «Общественное питание.</w:t>
      </w:r>
      <w:proofErr w:type="gramEnd"/>
      <w:r w:rsidRPr="00793F92">
        <w:rPr>
          <w:rFonts w:ascii="Times New Roman" w:hAnsi="Times New Roman" w:cs="Times New Roman"/>
        </w:rPr>
        <w:t xml:space="preserve"> </w:t>
      </w:r>
      <w:proofErr w:type="gramStart"/>
      <w:r w:rsidRPr="00793F92">
        <w:rPr>
          <w:rFonts w:ascii="Times New Roman" w:hAnsi="Times New Roman" w:cs="Times New Roman"/>
        </w:rPr>
        <w:t>Требования к производственному персоналу», утвержденные Комитетом РФ по торговле 1 марта 1995 г.).</w:t>
      </w:r>
      <w:proofErr w:type="gramEnd"/>
      <w:r w:rsidRPr="00793F92">
        <w:rPr>
          <w:rFonts w:ascii="Times New Roman" w:hAnsi="Times New Roman" w:cs="Times New Roman"/>
        </w:rPr>
        <w:t xml:space="preserve"> Осуществлять </w:t>
      </w:r>
      <w:proofErr w:type="gramStart"/>
      <w:r w:rsidRPr="00793F92">
        <w:rPr>
          <w:rFonts w:ascii="Times New Roman" w:hAnsi="Times New Roman" w:cs="Times New Roman"/>
        </w:rPr>
        <w:t>контроль за</w:t>
      </w:r>
      <w:proofErr w:type="gramEnd"/>
      <w:r w:rsidRPr="00793F92">
        <w:rPr>
          <w:rFonts w:ascii="Times New Roman" w:hAnsi="Times New Roman" w:cs="Times New Roman"/>
        </w:rPr>
        <w:t xml:space="preserve"> соблюдением работниками требований по охране труда и обеспечению безопасности труда.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8.12</w:t>
      </w:r>
      <w:proofErr w:type="gramStart"/>
      <w:r w:rsidRPr="00793F92">
        <w:rPr>
          <w:rFonts w:ascii="Times New Roman" w:hAnsi="Times New Roman" w:cs="Times New Roman"/>
        </w:rPr>
        <w:t xml:space="preserve"> О</w:t>
      </w:r>
      <w:proofErr w:type="gramEnd"/>
      <w:r w:rsidRPr="00793F92">
        <w:rPr>
          <w:rFonts w:ascii="Times New Roman" w:hAnsi="Times New Roman" w:cs="Times New Roman"/>
        </w:rPr>
        <w:t>беспечить проведение работ по техническому обслуживанию и текущему ремонту движимого имущества, которое используется им для организации питания обучающихся, за счет собственных средств. Оплачивать расходы, связанные с эксплуатацией указанного движимого имущества (в том числе заправка холодильного оборудования фреоном).</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8.13</w:t>
      </w:r>
      <w:proofErr w:type="gramStart"/>
      <w:r w:rsidRPr="00793F92">
        <w:rPr>
          <w:rFonts w:ascii="Times New Roman" w:hAnsi="Times New Roman" w:cs="Times New Roman"/>
        </w:rPr>
        <w:t xml:space="preserve"> П</w:t>
      </w:r>
      <w:proofErr w:type="gramEnd"/>
      <w:r w:rsidRPr="00793F92">
        <w:rPr>
          <w:rFonts w:ascii="Times New Roman" w:hAnsi="Times New Roman" w:cs="Times New Roman"/>
        </w:rPr>
        <w:t xml:space="preserve">ри недостаточном количестве </w:t>
      </w:r>
      <w:proofErr w:type="spellStart"/>
      <w:r w:rsidRPr="00793F92">
        <w:rPr>
          <w:rFonts w:ascii="Times New Roman" w:hAnsi="Times New Roman" w:cs="Times New Roman"/>
        </w:rPr>
        <w:t>весоизмерительного</w:t>
      </w:r>
      <w:proofErr w:type="spellEnd"/>
      <w:r w:rsidRPr="00793F92">
        <w:rPr>
          <w:rFonts w:ascii="Times New Roman" w:hAnsi="Times New Roman" w:cs="Times New Roman"/>
        </w:rPr>
        <w:t xml:space="preserve"> оборудования в пищеблоке, обеспечить его наличие в полном объеме, с действующим сроком поверки и наличием клеймения.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8.14</w:t>
      </w:r>
      <w:proofErr w:type="gramStart"/>
      <w:r w:rsidRPr="00793F92">
        <w:rPr>
          <w:rFonts w:ascii="Times New Roman" w:hAnsi="Times New Roman" w:cs="Times New Roman"/>
        </w:rPr>
        <w:t xml:space="preserve"> О</w:t>
      </w:r>
      <w:proofErr w:type="gramEnd"/>
      <w:r w:rsidRPr="00793F92">
        <w:rPr>
          <w:rFonts w:ascii="Times New Roman" w:hAnsi="Times New Roman" w:cs="Times New Roman"/>
        </w:rPr>
        <w:t>беспечить пищеблок кухонным инвентарем, кухонной и столовой посудой, столовыми приборами, спецодеждой, моющими и дезинфицирующими средствами, а также канцелярскими товарами и бланками в соответствии с действующими нормами оснащения, за счет собственных средств.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8.15</w:t>
      </w:r>
      <w:proofErr w:type="gramStart"/>
      <w:r w:rsidRPr="00793F92">
        <w:rPr>
          <w:rFonts w:ascii="Times New Roman" w:hAnsi="Times New Roman" w:cs="Times New Roman"/>
        </w:rPr>
        <w:t xml:space="preserve"> П</w:t>
      </w:r>
      <w:proofErr w:type="gramEnd"/>
      <w:r w:rsidRPr="00793F92">
        <w:rPr>
          <w:rFonts w:ascii="Times New Roman" w:hAnsi="Times New Roman" w:cs="Times New Roman"/>
        </w:rPr>
        <w:t>еред началом приема пищи обучающимися обеспечить накрытие столов в обеденном зале Школы силами своих работников и за счет собственных средств.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8.16</w:t>
      </w:r>
      <w:proofErr w:type="gramStart"/>
      <w:r w:rsidRPr="00793F92">
        <w:rPr>
          <w:rFonts w:ascii="Times New Roman" w:hAnsi="Times New Roman" w:cs="Times New Roman"/>
        </w:rPr>
        <w:t xml:space="preserve"> П</w:t>
      </w:r>
      <w:proofErr w:type="gramEnd"/>
      <w:r w:rsidRPr="00793F92">
        <w:rPr>
          <w:rFonts w:ascii="Times New Roman" w:hAnsi="Times New Roman" w:cs="Times New Roman"/>
        </w:rPr>
        <w:t>осле приема пищи обучающимися обеспечить уборку помещений пищеблока, уборку столов в обеденном зале Школы силами своих работников и за счет собственных средств.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8.17</w:t>
      </w:r>
      <w:proofErr w:type="gramStart"/>
      <w:r w:rsidRPr="00793F92">
        <w:rPr>
          <w:rFonts w:ascii="Times New Roman" w:hAnsi="Times New Roman" w:cs="Times New Roman"/>
        </w:rPr>
        <w:t xml:space="preserve"> О</w:t>
      </w:r>
      <w:proofErr w:type="gramEnd"/>
      <w:r w:rsidRPr="00793F92">
        <w:rPr>
          <w:rFonts w:ascii="Times New Roman" w:hAnsi="Times New Roman" w:cs="Times New Roman"/>
        </w:rPr>
        <w:t>беспечивать производственный лабораторный контроль качества приготовляемой пищи, отбор и хранение суточных проб продукции, изготавливаемой Исполнителем, с оплатой расходов за счет собственных средств, в соответствии с нормами и правилами действующего законодательства. Копии результатов анализов предоставлять Заказчику по его требованию.</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8.18</w:t>
      </w:r>
      <w:proofErr w:type="gramStart"/>
      <w:r w:rsidRPr="00793F92">
        <w:rPr>
          <w:rFonts w:ascii="Times New Roman" w:hAnsi="Times New Roman" w:cs="Times New Roman"/>
        </w:rPr>
        <w:t xml:space="preserve"> О</w:t>
      </w:r>
      <w:proofErr w:type="gramEnd"/>
      <w:r w:rsidRPr="00793F92">
        <w:rPr>
          <w:rFonts w:ascii="Times New Roman" w:hAnsi="Times New Roman" w:cs="Times New Roman"/>
        </w:rPr>
        <w:t>беспечить проведение микробиологических исследований с оплатой расходов за счет собственных средств.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8.19</w:t>
      </w:r>
      <w:proofErr w:type="gramStart"/>
      <w:r w:rsidRPr="00793F92">
        <w:rPr>
          <w:rFonts w:ascii="Times New Roman" w:hAnsi="Times New Roman" w:cs="Times New Roman"/>
        </w:rPr>
        <w:t xml:space="preserve"> О</w:t>
      </w:r>
      <w:proofErr w:type="gramEnd"/>
      <w:r w:rsidRPr="00793F92">
        <w:rPr>
          <w:rFonts w:ascii="Times New Roman" w:hAnsi="Times New Roman" w:cs="Times New Roman"/>
        </w:rPr>
        <w:t xml:space="preserve">беспечить наличие следующих документов: журнал температуры готовых блюд, </w:t>
      </w:r>
      <w:proofErr w:type="spellStart"/>
      <w:r w:rsidRPr="00793F92">
        <w:rPr>
          <w:rFonts w:ascii="Times New Roman" w:hAnsi="Times New Roman" w:cs="Times New Roman"/>
        </w:rPr>
        <w:t>бракеражные</w:t>
      </w:r>
      <w:proofErr w:type="spellEnd"/>
      <w:r w:rsidRPr="00793F92">
        <w:rPr>
          <w:rFonts w:ascii="Times New Roman" w:hAnsi="Times New Roman" w:cs="Times New Roman"/>
        </w:rPr>
        <w:t xml:space="preserve"> журналы, книга меню, разработанные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протоколы лабораторных исследований на каждую партию поступающей продукции, книга отзывов и предложений, журнал здоровья и осмотра сотрудников, информация об Исполнителе и услугах. Информация об услугах доводится до сведения обучающихся и работников Заказчика посредством ежедневного меню (ассортимента) продукции, утвержденного Заказчиком, которое вывешивается в местах ее реализации. Информация должна содержать: цены фирменное наименование (наименование) предлагаемой продукции с указанием входящих в них основных ингредиентов; сведения о весе (объеме) порций готовых блюд продукции.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8.20</w:t>
      </w:r>
      <w:proofErr w:type="gramStart"/>
      <w:r w:rsidRPr="00793F92">
        <w:rPr>
          <w:rFonts w:ascii="Times New Roman" w:hAnsi="Times New Roman" w:cs="Times New Roman"/>
        </w:rPr>
        <w:t xml:space="preserve"> Н</w:t>
      </w:r>
      <w:proofErr w:type="gramEnd"/>
      <w:r w:rsidRPr="00793F92">
        <w:rPr>
          <w:rFonts w:ascii="Times New Roman" w:hAnsi="Times New Roman" w:cs="Times New Roman"/>
        </w:rPr>
        <w:t>азначить представителя Исполнителя, ответственного за взаимодействия с Заказчиком в процессе взаимодействия во время оказания услуг, а также для взаимодействия при аварийных и других чрезвычайных ситуациях.</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8.21</w:t>
      </w:r>
      <w:proofErr w:type="gramStart"/>
      <w:r w:rsidRPr="00793F92">
        <w:rPr>
          <w:rFonts w:ascii="Times New Roman" w:hAnsi="Times New Roman" w:cs="Times New Roman"/>
        </w:rPr>
        <w:t xml:space="preserve"> У</w:t>
      </w:r>
      <w:proofErr w:type="gramEnd"/>
      <w:r w:rsidRPr="00793F92">
        <w:rPr>
          <w:rFonts w:ascii="Times New Roman" w:hAnsi="Times New Roman" w:cs="Times New Roman"/>
        </w:rPr>
        <w:t>странять аварийные ситуации на инженерных коммуникациях пищеблока с оплатой за свой счет, в случае если аварийная ситуация вызвана виновными действиями работников Исполнителя.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lastRenderedPageBreak/>
        <w:t>8.22</w:t>
      </w:r>
      <w:proofErr w:type="gramStart"/>
      <w:r w:rsidRPr="00793F92">
        <w:rPr>
          <w:rFonts w:ascii="Times New Roman" w:hAnsi="Times New Roman" w:cs="Times New Roman"/>
        </w:rPr>
        <w:t xml:space="preserve"> Д</w:t>
      </w:r>
      <w:proofErr w:type="gramEnd"/>
      <w:r w:rsidRPr="00793F92">
        <w:rPr>
          <w:rFonts w:ascii="Times New Roman" w:hAnsi="Times New Roman" w:cs="Times New Roman"/>
        </w:rPr>
        <w:t>опускать к работе в пищеблок работников, прошедших обязательные периодические медицинские осмотры в порядке и в сроки, установленные действующим законодательством.</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8.23. Ежемесячно предоставлять отчетность об объёме оказанных услуг по питанию обучающихся за отчетный месяц по установленным формам.</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8.24. При взаимодействии с Заказчиком направлять Заказчику и принимать от Заказчика юридически значимые документы в электронной форме путём информационного взаимодействия с информационной системой Заказчика.</w:t>
      </w:r>
    </w:p>
    <w:p w:rsidR="00F45A26" w:rsidRPr="00793F92" w:rsidRDefault="00F45A26" w:rsidP="00F45A26">
      <w:pPr>
        <w:spacing w:after="60" w:line="240" w:lineRule="auto"/>
        <w:jc w:val="both"/>
        <w:rPr>
          <w:rFonts w:ascii="Times New Roman" w:hAnsi="Times New Roman" w:cs="Times New Roman"/>
          <w:b/>
        </w:rPr>
      </w:pPr>
      <w:r w:rsidRPr="00793F92">
        <w:rPr>
          <w:rFonts w:ascii="Times New Roman" w:hAnsi="Times New Roman" w:cs="Times New Roman"/>
          <w:b/>
        </w:rPr>
        <w:t xml:space="preserve">9. Требования по выполнению сопутствующих работ, оказанию сопутствующих услуг, поставкам необходимых товаров, в </w:t>
      </w:r>
      <w:proofErr w:type="spellStart"/>
      <w:r w:rsidRPr="00793F92">
        <w:rPr>
          <w:rFonts w:ascii="Times New Roman" w:hAnsi="Times New Roman" w:cs="Times New Roman"/>
          <w:b/>
        </w:rPr>
        <w:t>т.ч</w:t>
      </w:r>
      <w:proofErr w:type="spellEnd"/>
      <w:r w:rsidRPr="00793F92">
        <w:rPr>
          <w:rFonts w:ascii="Times New Roman" w:hAnsi="Times New Roman" w:cs="Times New Roman"/>
          <w:b/>
        </w:rPr>
        <w:t>. оборудования: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Заказчиком предусмотрен переход прав пользования муниципальным имуществом и оборудованием на срок оказания услуг.</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9.1</w:t>
      </w:r>
      <w:proofErr w:type="gramStart"/>
      <w:r w:rsidRPr="00793F92">
        <w:rPr>
          <w:rFonts w:ascii="Times New Roman" w:hAnsi="Times New Roman" w:cs="Times New Roman"/>
        </w:rPr>
        <w:t xml:space="preserve"> В</w:t>
      </w:r>
      <w:proofErr w:type="gramEnd"/>
      <w:r w:rsidRPr="00793F92">
        <w:rPr>
          <w:rFonts w:ascii="Times New Roman" w:hAnsi="Times New Roman" w:cs="Times New Roman"/>
        </w:rPr>
        <w:t xml:space="preserve"> целях организации питания обучающихся Исполнителю на условиях договора аренды (с внесением арендной платы) на срок оказания услуг передается: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движимое имущество (приложение № 1 к Договору аренды имущества), находящееся в пищеблоке;</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недвижимое имущество: пищеблок по адресам, указанным в приложении № 1 к Договору аренды имущества.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9.2 Внесение арендной платы за пользование движимым имуществом за период оказания услуг, согласно Р</w:t>
      </w:r>
      <w:r w:rsidR="003F155A" w:rsidRPr="00793F92">
        <w:rPr>
          <w:rFonts w:ascii="Times New Roman" w:hAnsi="Times New Roman" w:cs="Times New Roman"/>
        </w:rPr>
        <w:t>асчету стоимости арендной платы,</w:t>
      </w:r>
      <w:r w:rsidRPr="00793F92">
        <w:rPr>
          <w:rFonts w:ascii="Times New Roman" w:hAnsi="Times New Roman" w:cs="Times New Roman"/>
        </w:rPr>
        <w:t xml:space="preserve"> (приложение № 2 к Договору аренды) производится путем перечисления денежных средств на расчетный счет Заказчика ежемесячно авансом до десятого числа месяца, предшествующего расчетному на основании заключенных договоров аренды.</w:t>
      </w:r>
    </w:p>
    <w:p w:rsidR="00F45A26" w:rsidRPr="00793F92" w:rsidRDefault="00F45A26" w:rsidP="00F45A26">
      <w:pPr>
        <w:spacing w:after="60" w:line="240" w:lineRule="auto"/>
        <w:jc w:val="both"/>
        <w:rPr>
          <w:rFonts w:ascii="Times New Roman" w:hAnsi="Times New Roman" w:cs="Times New Roman"/>
        </w:rPr>
      </w:pPr>
      <w:proofErr w:type="gramStart"/>
      <w:r w:rsidRPr="00793F92">
        <w:rPr>
          <w:rFonts w:ascii="Times New Roman" w:hAnsi="Times New Roman" w:cs="Times New Roman"/>
        </w:rPr>
        <w:t>9.3 Внесение арендной платы за пользование недвижимым имуществом за период оказания услуг, исходя из площади передаваемых помещений, согласно Расчету стоимости арендной платы в соответствии с Постановлениями Администрации города Екатеринбурга от 27 марта 2014 № 808 и от 20 марта 2008 № 1007, (приложение № 2 к Договору аренды) производится путем перечисления денежных средств на расчетный счет Заказчика ежемесячно авансом до десятого числа месяца</w:t>
      </w:r>
      <w:proofErr w:type="gramEnd"/>
      <w:r w:rsidRPr="00793F92">
        <w:rPr>
          <w:rFonts w:ascii="Times New Roman" w:hAnsi="Times New Roman" w:cs="Times New Roman"/>
        </w:rPr>
        <w:t xml:space="preserve">, </w:t>
      </w:r>
      <w:proofErr w:type="gramStart"/>
      <w:r w:rsidRPr="00793F92">
        <w:rPr>
          <w:rFonts w:ascii="Times New Roman" w:hAnsi="Times New Roman" w:cs="Times New Roman"/>
        </w:rPr>
        <w:t>предшествующего</w:t>
      </w:r>
      <w:proofErr w:type="gramEnd"/>
      <w:r w:rsidRPr="00793F92">
        <w:rPr>
          <w:rFonts w:ascii="Times New Roman" w:hAnsi="Times New Roman" w:cs="Times New Roman"/>
        </w:rPr>
        <w:t xml:space="preserve"> расчетному на основании заключенных договоров аренды.</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9.4 Возмещение Заказчику расходов за коммунальные услуги (ХВС и канализация, ГВС, электроэнергия), согласно Расчету стоимости коммунальных услуг (приложение № 1 к Договору о возмещении стоимости коммунальных услуг) производится путем перечисления денежных средств на расчетный счет Заказчика ежемесячно в течение 7-ми дней со дня получения счета от Заказчика.</w:t>
      </w:r>
    </w:p>
    <w:p w:rsidR="00F45A26" w:rsidRPr="00793F92" w:rsidRDefault="00F45A26" w:rsidP="00F45A26">
      <w:pPr>
        <w:spacing w:after="60" w:line="240" w:lineRule="auto"/>
        <w:jc w:val="both"/>
        <w:rPr>
          <w:rFonts w:ascii="Times New Roman" w:hAnsi="Times New Roman" w:cs="Times New Roman"/>
          <w:b/>
        </w:rPr>
      </w:pPr>
      <w:r w:rsidRPr="00793F92">
        <w:rPr>
          <w:rFonts w:ascii="Times New Roman" w:hAnsi="Times New Roman" w:cs="Times New Roman"/>
          <w:b/>
        </w:rPr>
        <w:t xml:space="preserve">10. Общие требования к оказанию услуг: </w:t>
      </w:r>
    </w:p>
    <w:tbl>
      <w:tblPr>
        <w:tblStyle w:val="affff4"/>
        <w:tblW w:w="0" w:type="auto"/>
        <w:tblLook w:val="04A0" w:firstRow="1" w:lastRow="0" w:firstColumn="1" w:lastColumn="0" w:noHBand="0" w:noVBand="1"/>
      </w:tblPr>
      <w:tblGrid>
        <w:gridCol w:w="3114"/>
        <w:gridCol w:w="7342"/>
      </w:tblGrid>
      <w:tr w:rsidR="00F45A26" w:rsidRPr="00793F92" w:rsidTr="00915310">
        <w:tc>
          <w:tcPr>
            <w:tcW w:w="3114" w:type="dxa"/>
            <w:vAlign w:val="center"/>
          </w:tcPr>
          <w:p w:rsidR="00F45A26" w:rsidRPr="00793F92" w:rsidRDefault="00F45A26" w:rsidP="00915310">
            <w:pPr>
              <w:jc w:val="center"/>
              <w:rPr>
                <w:sz w:val="22"/>
                <w:szCs w:val="22"/>
              </w:rPr>
            </w:pPr>
            <w:r w:rsidRPr="00793F92">
              <w:rPr>
                <w:sz w:val="22"/>
                <w:szCs w:val="22"/>
              </w:rPr>
              <w:t>Наименование услуг</w:t>
            </w:r>
          </w:p>
        </w:tc>
        <w:tc>
          <w:tcPr>
            <w:tcW w:w="7342" w:type="dxa"/>
            <w:vAlign w:val="center"/>
          </w:tcPr>
          <w:p w:rsidR="00F45A26" w:rsidRPr="00793F92" w:rsidRDefault="00F45A26" w:rsidP="00915310">
            <w:pPr>
              <w:jc w:val="center"/>
              <w:rPr>
                <w:sz w:val="22"/>
                <w:szCs w:val="22"/>
              </w:rPr>
            </w:pPr>
            <w:r w:rsidRPr="00793F92">
              <w:rPr>
                <w:sz w:val="22"/>
                <w:szCs w:val="22"/>
              </w:rPr>
              <w:t>Требования соответствия к СанПиН и Санитарно-эпидемиологические правилам СП</w:t>
            </w:r>
          </w:p>
        </w:tc>
      </w:tr>
      <w:tr w:rsidR="00F45A26" w:rsidRPr="00793F92" w:rsidTr="00915310">
        <w:tc>
          <w:tcPr>
            <w:tcW w:w="3114" w:type="dxa"/>
          </w:tcPr>
          <w:p w:rsidR="00F45A26" w:rsidRPr="00793F92" w:rsidRDefault="00F45A26" w:rsidP="00915310">
            <w:pPr>
              <w:rPr>
                <w:sz w:val="22"/>
                <w:szCs w:val="22"/>
              </w:rPr>
            </w:pPr>
            <w:r w:rsidRPr="00793F92">
              <w:rPr>
                <w:sz w:val="22"/>
                <w:szCs w:val="22"/>
              </w:rPr>
              <w:t xml:space="preserve">Оказание услуг по организации горячего питания обучающихся в МБОУ СОШ № 154 Ленинского района города Екатеринбурга </w:t>
            </w:r>
            <w:r w:rsidR="00D8325C" w:rsidRPr="00793F92">
              <w:rPr>
                <w:sz w:val="22"/>
                <w:szCs w:val="22"/>
              </w:rPr>
              <w:t>в 2025г.</w:t>
            </w:r>
          </w:p>
        </w:tc>
        <w:tc>
          <w:tcPr>
            <w:tcW w:w="7342" w:type="dxa"/>
          </w:tcPr>
          <w:p w:rsidR="00F45A26" w:rsidRPr="00793F92" w:rsidRDefault="00F45A26" w:rsidP="00915310">
            <w:pPr>
              <w:rPr>
                <w:sz w:val="22"/>
                <w:szCs w:val="22"/>
              </w:rPr>
            </w:pPr>
            <w:r w:rsidRPr="00793F92">
              <w:rPr>
                <w:sz w:val="22"/>
                <w:szCs w:val="22"/>
              </w:rPr>
              <w:t>Организация питания детей в соответствии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2.3.2.1078-01 «Гигиенические требования безопасности и пищевой ценности пищевых продуктов», СанПиН 2.3/2.4.3590-20 «Санитарно-эпидемиологические требования к организации общественного питания населения»</w:t>
            </w:r>
          </w:p>
        </w:tc>
      </w:tr>
    </w:tbl>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b/>
        </w:rPr>
        <w:t>11. Порядок (последовательность, этапы) оказания услуг:</w:t>
      </w:r>
      <w:r w:rsidRPr="00793F92">
        <w:rPr>
          <w:rFonts w:ascii="Times New Roman" w:hAnsi="Times New Roman" w:cs="Times New Roman"/>
        </w:rPr>
        <w:t xml:space="preserve">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Исполнитель в порядке и в сроки, установленные разделом 14.1 Технического задания, осуществляет подключение к информационной системе обмена юридически значимыми документами в электронной форме Заказчика.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Исполнитель в период с 09.01.202</w:t>
      </w:r>
      <w:r w:rsidR="00D8325C" w:rsidRPr="00793F92">
        <w:rPr>
          <w:rFonts w:ascii="Times New Roman" w:hAnsi="Times New Roman" w:cs="Times New Roman"/>
        </w:rPr>
        <w:t>5</w:t>
      </w:r>
      <w:r w:rsidRPr="00793F92">
        <w:rPr>
          <w:rFonts w:ascii="Times New Roman" w:hAnsi="Times New Roman" w:cs="Times New Roman"/>
        </w:rPr>
        <w:t xml:space="preserve"> г. по 31.12.202</w:t>
      </w:r>
      <w:r w:rsidR="00D8325C" w:rsidRPr="00793F92">
        <w:rPr>
          <w:rFonts w:ascii="Times New Roman" w:hAnsi="Times New Roman" w:cs="Times New Roman"/>
        </w:rPr>
        <w:t>5</w:t>
      </w:r>
      <w:r w:rsidRPr="00793F92">
        <w:rPr>
          <w:rFonts w:ascii="Times New Roman" w:hAnsi="Times New Roman" w:cs="Times New Roman"/>
        </w:rPr>
        <w:t xml:space="preserve"> г., за исключением выходных, праздничных и каникулярных дней оказывает услуги в соответствии с примерным двухнедельным меню, согласованным в порядке, установленном в проекте контракта, и утвержденным графиком питания обучающихся.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Исполнитель ежемесячно в период с 09.01.202</w:t>
      </w:r>
      <w:r w:rsidR="00D8325C" w:rsidRPr="00793F92">
        <w:rPr>
          <w:rFonts w:ascii="Times New Roman" w:hAnsi="Times New Roman" w:cs="Times New Roman"/>
        </w:rPr>
        <w:t>5</w:t>
      </w:r>
      <w:r w:rsidRPr="00793F92">
        <w:rPr>
          <w:rFonts w:ascii="Times New Roman" w:hAnsi="Times New Roman" w:cs="Times New Roman"/>
        </w:rPr>
        <w:t xml:space="preserve"> г. по 31.12.202</w:t>
      </w:r>
      <w:r w:rsidR="00D8325C" w:rsidRPr="00793F92">
        <w:rPr>
          <w:rFonts w:ascii="Times New Roman" w:hAnsi="Times New Roman" w:cs="Times New Roman"/>
        </w:rPr>
        <w:t>5</w:t>
      </w:r>
      <w:r w:rsidRPr="00793F92">
        <w:rPr>
          <w:rFonts w:ascii="Times New Roman" w:hAnsi="Times New Roman" w:cs="Times New Roman"/>
        </w:rPr>
        <w:t xml:space="preserve"> г. предоставляет отчетность об объеме оказанных услуг в порядке и в сроки, установленные разделом 14.3 Технического задания.</w:t>
      </w:r>
    </w:p>
    <w:p w:rsidR="00F45A26" w:rsidRPr="00793F92" w:rsidRDefault="00F45A26" w:rsidP="00F45A26">
      <w:pPr>
        <w:spacing w:after="60" w:line="240" w:lineRule="auto"/>
        <w:jc w:val="both"/>
        <w:rPr>
          <w:rFonts w:ascii="Times New Roman" w:hAnsi="Times New Roman" w:cs="Times New Roman"/>
          <w:b/>
        </w:rPr>
      </w:pPr>
      <w:r w:rsidRPr="00793F92">
        <w:rPr>
          <w:rFonts w:ascii="Times New Roman" w:hAnsi="Times New Roman" w:cs="Times New Roman"/>
          <w:b/>
        </w:rPr>
        <w:t xml:space="preserve">12. Требования к качеству работ (услуг), в том числе технология оказания услуг, методы оказания услуг, методики оказания услуг: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12.1 Организация питания </w:t>
      </w:r>
      <w:proofErr w:type="gramStart"/>
      <w:r w:rsidRPr="00793F92">
        <w:rPr>
          <w:rFonts w:ascii="Times New Roman" w:hAnsi="Times New Roman" w:cs="Times New Roman"/>
        </w:rPr>
        <w:t>обучающихся</w:t>
      </w:r>
      <w:proofErr w:type="gramEnd"/>
      <w:r w:rsidRPr="00793F92">
        <w:rPr>
          <w:rFonts w:ascii="Times New Roman" w:hAnsi="Times New Roman" w:cs="Times New Roman"/>
        </w:rPr>
        <w:t xml:space="preserve"> в соответствии с действующими государственными стандартами, согласно требованиям СанПиН 2.3/2.4.3590-20 «Санитарно-эпидемиологические требования к организации общественного питания населения». Качество продуктов питания, используемых при оказании услуг, должно соответствовать СанПиН 2.3.2.1078-01 «Гигиенические требования безопасности и пищевой ценности пищевых продуктов».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lastRenderedPageBreak/>
        <w:t>12.2. Обеспечение производственного контроля качества выпускаемой продукции в соответствии с требованиями законодательства, проведение входного контроля качества поступающих продуктов, оперативного контроля в процессе их обработки, контроль качества продукции на выходе.</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12.3. Заказчик вправе осуществлять ежедневный </w:t>
      </w:r>
      <w:proofErr w:type="gramStart"/>
      <w:r w:rsidRPr="00793F92">
        <w:rPr>
          <w:rFonts w:ascii="Times New Roman" w:hAnsi="Times New Roman" w:cs="Times New Roman"/>
        </w:rPr>
        <w:t>контроль за</w:t>
      </w:r>
      <w:proofErr w:type="gramEnd"/>
      <w:r w:rsidRPr="00793F92">
        <w:rPr>
          <w:rFonts w:ascii="Times New Roman" w:hAnsi="Times New Roman" w:cs="Times New Roman"/>
        </w:rPr>
        <w:t xml:space="preserve"> качеством оказываемых Исполнителем услуг по контракту с составлением соответствующих актов, подписываемых уполномоченными представителями Заказчика и Исполнителя. В случае отказа или уклонения Исполнителя от подписания актов, акты оформляются Заказчиком в одностороннем порядке.</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b/>
        </w:rPr>
        <w:t>13. Требования к безопасности оказания услуг и безопасности результатов услуг:</w:t>
      </w:r>
      <w:r w:rsidRPr="00793F92">
        <w:rPr>
          <w:rFonts w:ascii="Times New Roman" w:hAnsi="Times New Roman" w:cs="Times New Roman"/>
        </w:rPr>
        <w:t xml:space="preserve"> при оказании услуг Исполнитель обеспечивает необходимые мероприятия по технике безопасности, пожарной безопасности. </w:t>
      </w:r>
      <w:proofErr w:type="gramStart"/>
      <w:r w:rsidRPr="00793F92">
        <w:rPr>
          <w:rFonts w:ascii="Times New Roman" w:hAnsi="Times New Roman" w:cs="Times New Roman"/>
        </w:rPr>
        <w:t>Оказание услуг должно осуществляться в соответствии с действующими государственными стандартами и технологическими нормативами, действующими правилами и нормами пожарной безопасности и производственной санитарии согласно требованиям СанПиН, нормативными требованиями охраны труда и другими правилами и нормативными документами, предъявляемыми к организации общественного питания (Федеральный закон от 02.01.2000 № 29-ФЗ «О качестве и безопасности пищевых продуктов», СанПиН 2.3.2.1324-03 «Гигиенические требования к срокам годности и</w:t>
      </w:r>
      <w:proofErr w:type="gramEnd"/>
      <w:r w:rsidRPr="00793F92">
        <w:rPr>
          <w:rFonts w:ascii="Times New Roman" w:hAnsi="Times New Roman" w:cs="Times New Roman"/>
        </w:rPr>
        <w:t xml:space="preserve"> условиям хранения пищевых продуктов» и другие правовые акты).</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b/>
        </w:rPr>
        <w:t>14. Требования к организации обмена юридически значимыми документами в электронной форме с Заказчиком:</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При оказании услуг Исполнитель должен использовать информационную систему обмена юридически значимыми документами в электронной форме Заказчика (далее – Система обмена, </w:t>
      </w:r>
      <w:proofErr w:type="gramStart"/>
      <w:r w:rsidRPr="00793F92">
        <w:rPr>
          <w:rFonts w:ascii="Times New Roman" w:hAnsi="Times New Roman" w:cs="Times New Roman"/>
        </w:rPr>
        <w:t>СО</w:t>
      </w:r>
      <w:proofErr w:type="gramEnd"/>
      <w:r w:rsidRPr="00793F92">
        <w:rPr>
          <w:rFonts w:ascii="Times New Roman" w:hAnsi="Times New Roman" w:cs="Times New Roman"/>
        </w:rPr>
        <w:t>), предоставляющую программные интерфейсы для взаимодействия в автоматизированном режиме.</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Посредством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должны выполняться следующие действия: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расписания питания.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предварительных заявок на питание (в формате XML).</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информации об отзыве ранее направленных предварительных заявок на питание (в формате XML).</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ОУ сводных заявок на питание (в формате JSON).</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Направление Заказчику ежедневного меню, подписанного усиленной квалифицированной электронной подписью Исполнителя.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результата рассмотрения ежедневного меню (согласование или отказ в согласовании).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Отзыв ранее направленного Заказчику ежедневного меню.</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окончательных заявок на питание (в формате XML).</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информации об отзыве ранее направленных окончательных заявок на питание (в формате XML).</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проектов суточных отчетов.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информации об отзыве ранее направленных суточных отчетов.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суточных актов.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Получение от Заказчика информации об отзыве ранее </w:t>
      </w:r>
      <w:r w:rsidRPr="00793F92">
        <w:rPr>
          <w:rFonts w:ascii="Times New Roman" w:hAnsi="Times New Roman" w:cs="Times New Roman"/>
        </w:rPr>
        <w:tab/>
        <w:t>направленных суточных актов.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Направление Заказчику результата рассмотрения суточного акта (согласование или отказ в согласовании).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результата подписания суточного акта.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проектов актов оказанных услуг за период, сформированных на основании согласованных суточных актов.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информации об отзыве ранее направленных актов оказанных услуг за период.</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Направление Заказчику результата рассмотрения акта оказанных услуг за период (согласование или отказ в согласовании).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результата подписания акта оказанных услуг за период.</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Направление Заказчику ежемесячного Отчета о питании учащихся по дням, подписанного усиленной квалифицированной электронной подписью Исполнителя.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Отзыв ранее направленного Заказчику ежемесячного Отчета о питании учащихся по дням.</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результатов рассмотрения Отчета о питании учащихся по дням (согласование или отказ в согласовании).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Направление Заказчику ежемесячного Отчета об организации питания, подписанного усиленной квалифицированной электронной подписью Исполнителя.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Отзыв ранее направленного Заказчику ежемесячного Отчета об организации питания.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lastRenderedPageBreak/>
        <w:t>Получение от Заказчика результатов рассмотрения Отчета об организации питания (согласование или отказ в согласовании).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Направление Заказчику ежемесячного Отчета о расходах по питанию, подписанного усиленной квалифицированной электронной подписью Исполнителя.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Отзыв ранее направленного Заказчику ежемесячного Отчета о расходах по питанию.</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Получение от Заказчика результатов рассмотрения Отчета о расходах по питанию (согласование или отказ в согласовании).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Описание программных </w:t>
      </w:r>
      <w:proofErr w:type="spellStart"/>
      <w:r w:rsidRPr="00793F92">
        <w:rPr>
          <w:rFonts w:ascii="Times New Roman" w:hAnsi="Times New Roman" w:cs="Times New Roman"/>
        </w:rPr>
        <w:t>интефейсов</w:t>
      </w:r>
      <w:proofErr w:type="spellEnd"/>
      <w:r w:rsidRPr="00793F92">
        <w:rPr>
          <w:rFonts w:ascii="Times New Roman" w:hAnsi="Times New Roman" w:cs="Times New Roman"/>
        </w:rPr>
        <w:t>, предоставляемых СО, которые должны использоваться Исполнителем для взаимодействия с Заказчиком, и описание форматов машиночитаемых электронных документов, обмен которыми выполняется с помощью СО (далее – Техническое описание СО), размещены в сети Интернет по адресу https://екатеринбург</w:t>
      </w:r>
      <w:proofErr w:type="gramStart"/>
      <w:r w:rsidRPr="00793F92">
        <w:rPr>
          <w:rFonts w:ascii="Times New Roman" w:hAnsi="Times New Roman" w:cs="Times New Roman"/>
        </w:rPr>
        <w:t>.р</w:t>
      </w:r>
      <w:proofErr w:type="gramEnd"/>
      <w:r w:rsidRPr="00793F92">
        <w:rPr>
          <w:rFonts w:ascii="Times New Roman" w:hAnsi="Times New Roman" w:cs="Times New Roman"/>
        </w:rPr>
        <w:t>ф/жителям/образование/школы/документыОО/питание/техтребования.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В случае внесения изменений в Техническое описание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обновленная версия размещается в сети Интернет по тому же адресу. Для обновленной версии указывается дата вступления в силу, которая не может быть ранее 15 дней </w:t>
      </w:r>
      <w:proofErr w:type="gramStart"/>
      <w:r w:rsidRPr="00793F92">
        <w:rPr>
          <w:rFonts w:ascii="Times New Roman" w:hAnsi="Times New Roman" w:cs="Times New Roman"/>
        </w:rPr>
        <w:t>с даты размещения</w:t>
      </w:r>
      <w:proofErr w:type="gramEnd"/>
      <w:r w:rsidRPr="00793F92">
        <w:rPr>
          <w:rFonts w:ascii="Times New Roman" w:hAnsi="Times New Roman" w:cs="Times New Roman"/>
        </w:rPr>
        <w:t xml:space="preserve"> обновленной версии Технического описания. Исполнитель должен обеспечивать взаимодействие с Заказчиком согласно действующей версии Технического описания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14.1. Порядок подключения </w:t>
      </w:r>
      <w:proofErr w:type="gramStart"/>
      <w:r w:rsidRPr="00793F92">
        <w:rPr>
          <w:rFonts w:ascii="Times New Roman" w:hAnsi="Times New Roman" w:cs="Times New Roman"/>
        </w:rPr>
        <w:t>к</w:t>
      </w:r>
      <w:proofErr w:type="gramEnd"/>
      <w:r w:rsidRPr="00793F92">
        <w:rPr>
          <w:rFonts w:ascii="Times New Roman" w:hAnsi="Times New Roman" w:cs="Times New Roman"/>
        </w:rPr>
        <w:t xml:space="preserve"> СО</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Для подключения к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Заказчик предоставляет Исполнителю реквизиты доступа (адрес, </w:t>
      </w:r>
      <w:proofErr w:type="spellStart"/>
      <w:r w:rsidRPr="00793F92">
        <w:rPr>
          <w:rFonts w:ascii="Times New Roman" w:hAnsi="Times New Roman" w:cs="Times New Roman"/>
        </w:rPr>
        <w:t>токен</w:t>
      </w:r>
      <w:proofErr w:type="spellEnd"/>
      <w:r w:rsidRPr="00793F92">
        <w:rPr>
          <w:rFonts w:ascii="Times New Roman" w:hAnsi="Times New Roman" w:cs="Times New Roman"/>
        </w:rPr>
        <w:t xml:space="preserve">, секретный ключ) к тестовому экземпляру СО не позднее 10 рабочих дней до даты начала оказания услуг питания по контракту.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В случае необходимости выполнения доработки программного обеспечения Исполнителя для взаимодействия с </w:t>
      </w:r>
      <w:proofErr w:type="gramStart"/>
      <w:r w:rsidRPr="00793F92">
        <w:rPr>
          <w:rFonts w:ascii="Times New Roman" w:hAnsi="Times New Roman" w:cs="Times New Roman"/>
        </w:rPr>
        <w:t>СО</w:t>
      </w:r>
      <w:proofErr w:type="gramEnd"/>
      <w:r w:rsidRPr="00793F92">
        <w:rPr>
          <w:rFonts w:ascii="Times New Roman" w:hAnsi="Times New Roman" w:cs="Times New Roman"/>
        </w:rPr>
        <w:t>, Исполнитель выполняет данную доработку самостоятельно и за свой счет.</w:t>
      </w:r>
    </w:p>
    <w:p w:rsidR="00F45A26" w:rsidRPr="00793F92" w:rsidRDefault="00F45A26" w:rsidP="00F45A26">
      <w:pPr>
        <w:spacing w:after="60" w:line="240" w:lineRule="auto"/>
        <w:jc w:val="both"/>
        <w:rPr>
          <w:rFonts w:ascii="Times New Roman" w:hAnsi="Times New Roman" w:cs="Times New Roman"/>
        </w:rPr>
      </w:pP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находится </w:t>
      </w:r>
      <w:proofErr w:type="gramStart"/>
      <w:r w:rsidRPr="00793F92">
        <w:rPr>
          <w:rFonts w:ascii="Times New Roman" w:hAnsi="Times New Roman" w:cs="Times New Roman"/>
        </w:rPr>
        <w:t>в</w:t>
      </w:r>
      <w:proofErr w:type="gramEnd"/>
      <w:r w:rsidRPr="00793F92">
        <w:rPr>
          <w:rFonts w:ascii="Times New Roman" w:hAnsi="Times New Roman" w:cs="Times New Roman"/>
        </w:rPr>
        <w:t xml:space="preserve"> защищенной сети передачи данных Заказчика, построенной на платформе </w:t>
      </w:r>
      <w:proofErr w:type="spellStart"/>
      <w:r w:rsidRPr="00793F92">
        <w:rPr>
          <w:rFonts w:ascii="Times New Roman" w:hAnsi="Times New Roman" w:cs="Times New Roman"/>
        </w:rPr>
        <w:t>ViPNet</w:t>
      </w:r>
      <w:proofErr w:type="spellEnd"/>
      <w:r w:rsidRPr="00793F92">
        <w:rPr>
          <w:rFonts w:ascii="Times New Roman" w:hAnsi="Times New Roman" w:cs="Times New Roman"/>
        </w:rPr>
        <w:t xml:space="preserve">. Оборудование и программное обеспечение, необходимое для подключения к защищенной сети передачи данных Заказчика, приобретается Исполнителем самостоятельно и за свой счет.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После получения от Заказчика реквизитов доступа к тестовому экземпляру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Исполнитель должен уведомить Заказчика о дате готовности к использованию СО (в </w:t>
      </w:r>
      <w:proofErr w:type="spellStart"/>
      <w:r w:rsidRPr="00793F92">
        <w:rPr>
          <w:rFonts w:ascii="Times New Roman" w:hAnsi="Times New Roman" w:cs="Times New Roman"/>
        </w:rPr>
        <w:t>т.ч</w:t>
      </w:r>
      <w:proofErr w:type="spellEnd"/>
      <w:r w:rsidRPr="00793F92">
        <w:rPr>
          <w:rFonts w:ascii="Times New Roman" w:hAnsi="Times New Roman" w:cs="Times New Roman"/>
        </w:rPr>
        <w:t xml:space="preserve">. выполнения подключения к защищенной сети передачи данных Заказчика). Дата готовности не может быть позднее 5 рабочих дней с даты получения от Заказчика реквизитов доступа к тестовому экземпляру </w:t>
      </w:r>
      <w:proofErr w:type="gramStart"/>
      <w:r w:rsidRPr="00793F92">
        <w:rPr>
          <w:rFonts w:ascii="Times New Roman" w:hAnsi="Times New Roman" w:cs="Times New Roman"/>
        </w:rPr>
        <w:t>СО</w:t>
      </w:r>
      <w:proofErr w:type="gramEnd"/>
      <w:r w:rsidRPr="00793F92">
        <w:rPr>
          <w:rFonts w:ascii="Times New Roman" w:hAnsi="Times New Roman" w:cs="Times New Roman"/>
        </w:rPr>
        <w:t>.</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После наступления указанной Исполнителем даты готовности к использованию СО проводится проверка готовности Исполнителя к информационному взаимодействию посредством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Для этого на тестовом экземпляре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w:t>
      </w:r>
      <w:proofErr w:type="gramStart"/>
      <w:r w:rsidRPr="00793F92">
        <w:rPr>
          <w:rFonts w:ascii="Times New Roman" w:hAnsi="Times New Roman" w:cs="Times New Roman"/>
        </w:rPr>
        <w:t>с</w:t>
      </w:r>
      <w:proofErr w:type="gramEnd"/>
      <w:r w:rsidRPr="00793F92">
        <w:rPr>
          <w:rFonts w:ascii="Times New Roman" w:hAnsi="Times New Roman" w:cs="Times New Roman"/>
        </w:rPr>
        <w:t xml:space="preserve"> участием представителей Заказчика и Исполнителя выполняется проверка действий, указанных в разделе 14 Технического задания. Перечень подлежащих проверке действий из числа указанных в разделе 14 Технического задания определяется Заказчиком.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Для каждого действия из числа </w:t>
      </w:r>
      <w:proofErr w:type="gramStart"/>
      <w:r w:rsidRPr="00793F92">
        <w:rPr>
          <w:rFonts w:ascii="Times New Roman" w:hAnsi="Times New Roman" w:cs="Times New Roman"/>
        </w:rPr>
        <w:t>указанных</w:t>
      </w:r>
      <w:proofErr w:type="gramEnd"/>
      <w:r w:rsidRPr="00793F92">
        <w:rPr>
          <w:rFonts w:ascii="Times New Roman" w:hAnsi="Times New Roman" w:cs="Times New Roman"/>
        </w:rPr>
        <w:t xml:space="preserve"> в разделе 14 Технического задания и определенного к проверке:</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Заказчик при необходимости выполняет подготовительные операции в тестовом экземпляре </w:t>
      </w:r>
      <w:proofErr w:type="gramStart"/>
      <w:r w:rsidRPr="00793F92">
        <w:rPr>
          <w:rFonts w:ascii="Times New Roman" w:hAnsi="Times New Roman" w:cs="Times New Roman"/>
        </w:rPr>
        <w:t>СО</w:t>
      </w:r>
      <w:proofErr w:type="gramEnd"/>
      <w:r w:rsidRPr="00793F92">
        <w:rPr>
          <w:rFonts w:ascii="Times New Roman" w:hAnsi="Times New Roman" w:cs="Times New Roman"/>
        </w:rPr>
        <w:t>, которые требуются для проверки действия (например, создаёт необходимые тестовые и справочные данные, направляет документы на согласование и т.д.).</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Исполнитель выполняет действие.</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Заказчик верифицирует корректность выполнения действия и вносит результат проверки корректности выполнения действия в протокол проведения проверки.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В рамках верификации корректности выполнения действия проверяются: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Совместимость программных средств Исполнителя с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согласно Техническому описанию СО, раздел 1.</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Проверка формирования и обработки машиночитаемых электронных документов согласно Техническому описанию </w:t>
      </w:r>
      <w:proofErr w:type="gramStart"/>
      <w:r w:rsidRPr="00793F92">
        <w:rPr>
          <w:rFonts w:ascii="Times New Roman" w:hAnsi="Times New Roman" w:cs="Times New Roman"/>
        </w:rPr>
        <w:t>СО</w:t>
      </w:r>
      <w:proofErr w:type="gramEnd"/>
      <w:r w:rsidRPr="00793F92">
        <w:rPr>
          <w:rFonts w:ascii="Times New Roman" w:hAnsi="Times New Roman" w:cs="Times New Roman"/>
        </w:rPr>
        <w:t>, раздел 2.</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Для действий, подразумевающих формирование и направление Заказчику отчетов - корректность формирования ежемесячных отчетов о питании учащихся по дням, об организации питания, о расходах по питанию согласно Техническому описанию </w:t>
      </w:r>
      <w:proofErr w:type="gramStart"/>
      <w:r w:rsidRPr="00793F92">
        <w:rPr>
          <w:rFonts w:ascii="Times New Roman" w:hAnsi="Times New Roman" w:cs="Times New Roman"/>
        </w:rPr>
        <w:t>СО</w:t>
      </w:r>
      <w:proofErr w:type="gramEnd"/>
      <w:r w:rsidRPr="00793F92">
        <w:rPr>
          <w:rFonts w:ascii="Times New Roman" w:hAnsi="Times New Roman" w:cs="Times New Roman"/>
        </w:rPr>
        <w:t>, раздел 3.</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Для действий, подразумевающих формирование или проверку электронной подписи - корректность формирования и проверки усиленной квалифицированной электронной подписи на машиночитаемых электронных документах в соответствии с требованиями Федерального закона "Об электронной подписи" от 06.04.2011 N 63-ФЗ и иных нормативных правовых документов.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Проверка готовности считается пройденной успешно, если для всех подлежащих проверке действий Заказчиком верифицирована корректность выполнения.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В случае успешного прохождения проверки Заказчик предоставляет Исполнителю реквизиты доступа (адрес, </w:t>
      </w:r>
      <w:proofErr w:type="spellStart"/>
      <w:r w:rsidRPr="00793F92">
        <w:rPr>
          <w:rFonts w:ascii="Times New Roman" w:hAnsi="Times New Roman" w:cs="Times New Roman"/>
        </w:rPr>
        <w:t>токен</w:t>
      </w:r>
      <w:proofErr w:type="spellEnd"/>
      <w:r w:rsidRPr="00793F92">
        <w:rPr>
          <w:rFonts w:ascii="Times New Roman" w:hAnsi="Times New Roman" w:cs="Times New Roman"/>
        </w:rPr>
        <w:t xml:space="preserve">, секретный ключ) к промышленному экземпляру </w:t>
      </w:r>
      <w:proofErr w:type="gramStart"/>
      <w:r w:rsidRPr="00793F92">
        <w:rPr>
          <w:rFonts w:ascii="Times New Roman" w:hAnsi="Times New Roman" w:cs="Times New Roman"/>
        </w:rPr>
        <w:t>СО</w:t>
      </w:r>
      <w:proofErr w:type="gramEnd"/>
      <w:r w:rsidRPr="00793F92">
        <w:rPr>
          <w:rFonts w:ascii="Times New Roman" w:hAnsi="Times New Roman" w:cs="Times New Roman"/>
        </w:rPr>
        <w:t>.</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lastRenderedPageBreak/>
        <w:t xml:space="preserve">В случае неуспешного прохождения проверки готовности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Заказчик направляет Исполнителю мотивированный отказ от подключения Исполнителя к промышленному экземпляру СО для организации оказания услуг в рамках контракта. В мотивированный отказ включаются ошибки и замечания, выявленные Заказчиком в ходе верификации корректности выполнения действий. Исполнитель обязан в срок не более 5 рабочих дней устранить ошибки и замечания, указанные в мотивированном отказе, и направить Заказчику уведомление о готовности к прохождению повторной проверке. Повторная проверка проводится в том же порядке, что и первичная проверка. Допускается только одна процедура повторной проверки. Подключение к промышленному экземпляру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w:t>
      </w:r>
      <w:proofErr w:type="gramStart"/>
      <w:r w:rsidRPr="00793F92">
        <w:rPr>
          <w:rFonts w:ascii="Times New Roman" w:hAnsi="Times New Roman" w:cs="Times New Roman"/>
        </w:rPr>
        <w:t>до</w:t>
      </w:r>
      <w:proofErr w:type="gramEnd"/>
      <w:r w:rsidRPr="00793F92">
        <w:rPr>
          <w:rFonts w:ascii="Times New Roman" w:hAnsi="Times New Roman" w:cs="Times New Roman"/>
        </w:rPr>
        <w:t xml:space="preserve"> устранения всех замечаний, указанных в мотивированном отказе, не допускается.</w:t>
      </w:r>
    </w:p>
    <w:p w:rsidR="00F45A26" w:rsidRPr="00793F92" w:rsidRDefault="00F45A26" w:rsidP="00F45A26">
      <w:pPr>
        <w:spacing w:after="60" w:line="240" w:lineRule="auto"/>
        <w:jc w:val="both"/>
        <w:rPr>
          <w:rFonts w:ascii="Times New Roman" w:hAnsi="Times New Roman" w:cs="Times New Roman"/>
        </w:rPr>
      </w:pPr>
      <w:proofErr w:type="spellStart"/>
      <w:r w:rsidRPr="00793F92">
        <w:rPr>
          <w:rFonts w:ascii="Times New Roman" w:hAnsi="Times New Roman" w:cs="Times New Roman"/>
        </w:rPr>
        <w:t>Непрохождение</w:t>
      </w:r>
      <w:proofErr w:type="spellEnd"/>
      <w:r w:rsidRPr="00793F92">
        <w:rPr>
          <w:rFonts w:ascii="Times New Roman" w:hAnsi="Times New Roman" w:cs="Times New Roman"/>
        </w:rPr>
        <w:t xml:space="preserve"> или неуспешное прохождение проверки готовности </w:t>
      </w:r>
      <w:proofErr w:type="gramStart"/>
      <w:r w:rsidRPr="00793F92">
        <w:rPr>
          <w:rFonts w:ascii="Times New Roman" w:hAnsi="Times New Roman" w:cs="Times New Roman"/>
        </w:rPr>
        <w:t>СО</w:t>
      </w:r>
      <w:proofErr w:type="gramEnd"/>
      <w:r w:rsidRPr="00793F92">
        <w:rPr>
          <w:rFonts w:ascii="Times New Roman" w:hAnsi="Times New Roman" w:cs="Times New Roman"/>
        </w:rPr>
        <w:t>, отсутствие подключения Исполнителя к промышленному экземпляру СО к дате начала предоставления услуг по организации питания обучающихся препятствует оказанию услуг по организации горячего питания обучающихся, что является существенным нарушением условий контракта.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14.2. Порядок применения </w:t>
      </w:r>
      <w:proofErr w:type="gramStart"/>
      <w:r w:rsidRPr="00793F92">
        <w:rPr>
          <w:rFonts w:ascii="Times New Roman" w:hAnsi="Times New Roman" w:cs="Times New Roman"/>
        </w:rPr>
        <w:t>СО</w:t>
      </w:r>
      <w:proofErr w:type="gramEnd"/>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Обмен сведениями между Заказчиком и Исполнителем в ходе исполнения контракта для выполнения действий, указанных в пункте 14, осуществляется </w:t>
      </w:r>
      <w:proofErr w:type="gramStart"/>
      <w:r w:rsidRPr="00793F92">
        <w:rPr>
          <w:rFonts w:ascii="Times New Roman" w:hAnsi="Times New Roman" w:cs="Times New Roman"/>
        </w:rPr>
        <w:t>через</w:t>
      </w:r>
      <w:proofErr w:type="gramEnd"/>
      <w:r w:rsidRPr="00793F92">
        <w:rPr>
          <w:rFonts w:ascii="Times New Roman" w:hAnsi="Times New Roman" w:cs="Times New Roman"/>
        </w:rPr>
        <w:t xml:space="preserve"> СО.</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Электронный документ, направленный Исполнителю, считается доставленным в момент появления возможности его получения </w:t>
      </w:r>
      <w:proofErr w:type="gramStart"/>
      <w:r w:rsidRPr="00793F92">
        <w:rPr>
          <w:rFonts w:ascii="Times New Roman" w:hAnsi="Times New Roman" w:cs="Times New Roman"/>
        </w:rPr>
        <w:t>через</w:t>
      </w:r>
      <w:proofErr w:type="gramEnd"/>
      <w:r w:rsidRPr="00793F92">
        <w:rPr>
          <w:rFonts w:ascii="Times New Roman" w:hAnsi="Times New Roman" w:cs="Times New Roman"/>
        </w:rPr>
        <w:t xml:space="preserve"> СО.</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Исполнитель должен выполнять действия с использованием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в следующие сроки: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Направление Заказчику ежедневного меню – не позднее 18:00 дня, предшествующего дню питания.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Направление Заказчику результата рассмотрения суточного акта – не позднее рабочего дня, следующего за днём направления суточного акта Исполнителю.</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Направление Заказчику результата рассмотрения акта оказанных услуг за период – не позднее рабочего дня, следующего за днём направления акта оказанных услуг за период Исполнителю.</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Предоставление услуг по питанию учащихся должно производиться только на основании окончательных заявок на питание, направленных Заказчиком </w:t>
      </w:r>
      <w:proofErr w:type="gramStart"/>
      <w:r w:rsidRPr="00793F92">
        <w:rPr>
          <w:rFonts w:ascii="Times New Roman" w:hAnsi="Times New Roman" w:cs="Times New Roman"/>
        </w:rPr>
        <w:t>через</w:t>
      </w:r>
      <w:proofErr w:type="gramEnd"/>
      <w:r w:rsidRPr="00793F92">
        <w:rPr>
          <w:rFonts w:ascii="Times New Roman" w:hAnsi="Times New Roman" w:cs="Times New Roman"/>
        </w:rPr>
        <w:t xml:space="preserve"> СО, и не отозванных Заказчиком.</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14.3. Формирование отчетности об объёме оказанных услуг по питанию обучающихся за отчетный месяц</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Отчетность об объёме оказанных услуг должна формироваться Исполнителем ежемесячно и содержать сведения об услугах по питанию обучающихся, оказанных в течение отчетного месяца.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Исполнителем должны предоставляться следующие отчетные формы:</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Отчет о питании учащихся по дням.</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Отчет об организации питания.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Отчет о расходах по питанию.</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Ежемесячный отчет о питании учащихся по дням должен содержать информацию об услугах, оказанных Исполнителем, по дням, и должен формироваться Исполнителем не позднее 5 числа месяца, следующего </w:t>
      </w:r>
      <w:proofErr w:type="gramStart"/>
      <w:r w:rsidRPr="00793F92">
        <w:rPr>
          <w:rFonts w:ascii="Times New Roman" w:hAnsi="Times New Roman" w:cs="Times New Roman"/>
        </w:rPr>
        <w:t>за</w:t>
      </w:r>
      <w:proofErr w:type="gramEnd"/>
      <w:r w:rsidRPr="00793F92">
        <w:rPr>
          <w:rFonts w:ascii="Times New Roman" w:hAnsi="Times New Roman" w:cs="Times New Roman"/>
        </w:rPr>
        <w:t xml:space="preserve"> отчетным, после чего незамедлительно направляться Заказчику через СО на согласование.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Ежемесячный отчет об организации питания должен содержать информацию об услугах, оказанных Исполнителем, по классам (раздельно 1-4, 5-9, 10-11 классы), и должен формироваться Исполнителем не позднее 5 числа месяца, следующего </w:t>
      </w:r>
      <w:proofErr w:type="gramStart"/>
      <w:r w:rsidRPr="00793F92">
        <w:rPr>
          <w:rFonts w:ascii="Times New Roman" w:hAnsi="Times New Roman" w:cs="Times New Roman"/>
        </w:rPr>
        <w:t>за</w:t>
      </w:r>
      <w:proofErr w:type="gramEnd"/>
      <w:r w:rsidRPr="00793F92">
        <w:rPr>
          <w:rFonts w:ascii="Times New Roman" w:hAnsi="Times New Roman" w:cs="Times New Roman"/>
        </w:rPr>
        <w:t xml:space="preserve"> отчетным, после чего незамедлительно направляться Заказчику через СО на согласование.</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Ежемесячный отчет о расходах по питанию должен содержать информацию об услугах, оказанных Исполнителем и подлежащих оплате за счет бюджетных средств, и должен формироваться Исполнителем не позднее 5 числа месяца, следующего </w:t>
      </w:r>
      <w:proofErr w:type="gramStart"/>
      <w:r w:rsidRPr="00793F92">
        <w:rPr>
          <w:rFonts w:ascii="Times New Roman" w:hAnsi="Times New Roman" w:cs="Times New Roman"/>
        </w:rPr>
        <w:t>за</w:t>
      </w:r>
      <w:proofErr w:type="gramEnd"/>
      <w:r w:rsidRPr="00793F92">
        <w:rPr>
          <w:rFonts w:ascii="Times New Roman" w:hAnsi="Times New Roman" w:cs="Times New Roman"/>
        </w:rPr>
        <w:t xml:space="preserve"> отчетным, после чего незамедлительно направляться Заказчику через СО на согласование.</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Порядок получения справочной информации, необходимой для формирования отчетов, приведен в Техническом описании </w:t>
      </w:r>
      <w:proofErr w:type="gramStart"/>
      <w:r w:rsidRPr="00793F92">
        <w:rPr>
          <w:rFonts w:ascii="Times New Roman" w:hAnsi="Times New Roman" w:cs="Times New Roman"/>
        </w:rPr>
        <w:t>СО</w:t>
      </w:r>
      <w:proofErr w:type="gramEnd"/>
      <w:r w:rsidRPr="00793F92">
        <w:rPr>
          <w:rFonts w:ascii="Times New Roman" w:hAnsi="Times New Roman" w:cs="Times New Roman"/>
        </w:rPr>
        <w:t>, раздел 1.»</w:t>
      </w:r>
    </w:p>
    <w:p w:rsidR="00F45A26" w:rsidRPr="00793F92" w:rsidRDefault="00F45A26" w:rsidP="00F45A26">
      <w:pPr>
        <w:spacing w:after="60" w:line="240" w:lineRule="auto"/>
        <w:jc w:val="both"/>
        <w:rPr>
          <w:rFonts w:ascii="Times New Roman" w:hAnsi="Times New Roman" w:cs="Times New Roman"/>
          <w:b/>
        </w:rPr>
      </w:pPr>
      <w:r w:rsidRPr="00793F92">
        <w:rPr>
          <w:rFonts w:ascii="Times New Roman" w:hAnsi="Times New Roman" w:cs="Times New Roman"/>
          <w:b/>
        </w:rPr>
        <w:t>15. Порядок сдачи и приемки результатов услуг:</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15.1 Учет оказанных </w:t>
      </w:r>
      <w:proofErr w:type="gramStart"/>
      <w:r w:rsidRPr="00793F92">
        <w:rPr>
          <w:rFonts w:ascii="Times New Roman" w:hAnsi="Times New Roman" w:cs="Times New Roman"/>
        </w:rPr>
        <w:t>услуг</w:t>
      </w:r>
      <w:proofErr w:type="gramEnd"/>
      <w:r w:rsidRPr="00793F92">
        <w:rPr>
          <w:rFonts w:ascii="Times New Roman" w:hAnsi="Times New Roman" w:cs="Times New Roman"/>
        </w:rPr>
        <w:t xml:space="preserve"> по организации питания обучающихся осуществляется Заказчиком и Исполнителем посредством СО:</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для регистрации данных о полученном питании Заказчик обеспечивает обучающихся персональными картами;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 в рамках взаимодействия Заказчика и Исполнителя документы (суточные акты, акты оказанных услуг за период, отчеты, меню, заявки на питание и др.) передаются в электронном виде </w:t>
      </w:r>
      <w:proofErr w:type="gramStart"/>
      <w:r w:rsidRPr="00793F92">
        <w:rPr>
          <w:rFonts w:ascii="Times New Roman" w:hAnsi="Times New Roman" w:cs="Times New Roman"/>
        </w:rPr>
        <w:t>через</w:t>
      </w:r>
      <w:proofErr w:type="gramEnd"/>
      <w:r w:rsidRPr="00793F92">
        <w:rPr>
          <w:rFonts w:ascii="Times New Roman" w:hAnsi="Times New Roman" w:cs="Times New Roman"/>
        </w:rPr>
        <w:t xml:space="preserve"> СО;</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lastRenderedPageBreak/>
        <w:t xml:space="preserve">- подтверждение авторства передаваемых документов осуществляется путём применения усиленной квалифицированной электронной подписи в соответствии с Федеральным законом от 06.04.2011 № 63-ФЗ «Об электронной подписи».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15.2 Защита данных от несанкционированного доступа или изменения при передаче по каналам связи должна осуществляться путем использования сре</w:t>
      </w:r>
      <w:proofErr w:type="gramStart"/>
      <w:r w:rsidRPr="00793F92">
        <w:rPr>
          <w:rFonts w:ascii="Times New Roman" w:hAnsi="Times New Roman" w:cs="Times New Roman"/>
        </w:rPr>
        <w:t>дств кр</w:t>
      </w:r>
      <w:proofErr w:type="gramEnd"/>
      <w:r w:rsidRPr="00793F92">
        <w:rPr>
          <w:rFonts w:ascii="Times New Roman" w:hAnsi="Times New Roman" w:cs="Times New Roman"/>
        </w:rPr>
        <w:t>иптографической защиты информации, сертифицированных Федеральной службой безопасности (ФСБ России).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15.3 Акты оказанных услуг за период, подписанные сторонами по фактическому количеству обучающихся, составляются каждые 10 дней, и согласовываются и подписываются сторонами посредством </w:t>
      </w:r>
      <w:proofErr w:type="gramStart"/>
      <w:r w:rsidRPr="00793F92">
        <w:rPr>
          <w:rFonts w:ascii="Times New Roman" w:hAnsi="Times New Roman" w:cs="Times New Roman"/>
        </w:rPr>
        <w:t>СО</w:t>
      </w:r>
      <w:proofErr w:type="gramEnd"/>
      <w:r w:rsidRPr="00793F92">
        <w:rPr>
          <w:rFonts w:ascii="Times New Roman" w:hAnsi="Times New Roman" w:cs="Times New Roman"/>
        </w:rPr>
        <w:t>. Оплата оказанных услуг осуществляется на основании согласованных актов оказанных услуг за период.</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На основании суточных отчетов, суточных актов, актов оказанных услуг за период и иной справочной информации, доступной через </w:t>
      </w:r>
      <w:proofErr w:type="gramStart"/>
      <w:r w:rsidRPr="00793F92">
        <w:rPr>
          <w:rFonts w:ascii="Times New Roman" w:hAnsi="Times New Roman" w:cs="Times New Roman"/>
        </w:rPr>
        <w:t>СО</w:t>
      </w:r>
      <w:proofErr w:type="gramEnd"/>
      <w:r w:rsidRPr="00793F92">
        <w:rPr>
          <w:rFonts w:ascii="Times New Roman" w:hAnsi="Times New Roman" w:cs="Times New Roman"/>
        </w:rPr>
        <w:t>, Исполнителем формируются отчеты за месяц, которые согласовываются и подписываются сторонами посредством СО.</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15.4</w:t>
      </w:r>
      <w:proofErr w:type="gramStart"/>
      <w:r w:rsidRPr="00793F92">
        <w:rPr>
          <w:rFonts w:ascii="Times New Roman" w:hAnsi="Times New Roman" w:cs="Times New Roman"/>
        </w:rPr>
        <w:t xml:space="preserve"> П</w:t>
      </w:r>
      <w:proofErr w:type="gramEnd"/>
      <w:r w:rsidRPr="00793F92">
        <w:rPr>
          <w:rFonts w:ascii="Times New Roman" w:hAnsi="Times New Roman" w:cs="Times New Roman"/>
        </w:rPr>
        <w:t>о решению Заказчика для приемки оказанной услуги может создаваться приемочная комиссия.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15.5 Приемка оказанной услуги (ее результата) производится уполномоченным представителем Заказчика (в случае создания приемочной комиссии приемка оказанной услуги производится всеми членами приемочной комиссии) с участием представителя Исполнителя.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15.6</w:t>
      </w:r>
      <w:proofErr w:type="gramStart"/>
      <w:r w:rsidRPr="00793F92">
        <w:rPr>
          <w:rFonts w:ascii="Times New Roman" w:hAnsi="Times New Roman" w:cs="Times New Roman"/>
        </w:rPr>
        <w:t xml:space="preserve"> П</w:t>
      </w:r>
      <w:proofErr w:type="gramEnd"/>
      <w:r w:rsidRPr="00793F92">
        <w:rPr>
          <w:rFonts w:ascii="Times New Roman" w:hAnsi="Times New Roman" w:cs="Times New Roman"/>
        </w:rPr>
        <w:t>ри отсутствии представителя Исполнителя при приемке, оказанной услуг приемка оказанной услуги производится Заказчиком самостоятельно, с последующим уведомлением Исполнителя о выявленных недостатках услуги при их приемке (в случае обнаружения).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15.7</w:t>
      </w:r>
      <w:proofErr w:type="gramStart"/>
      <w:r w:rsidRPr="00793F92">
        <w:rPr>
          <w:rFonts w:ascii="Times New Roman" w:hAnsi="Times New Roman" w:cs="Times New Roman"/>
        </w:rPr>
        <w:t xml:space="preserve"> В</w:t>
      </w:r>
      <w:proofErr w:type="gramEnd"/>
      <w:r w:rsidRPr="00793F92">
        <w:rPr>
          <w:rFonts w:ascii="Times New Roman" w:hAnsi="Times New Roman" w:cs="Times New Roman"/>
        </w:rPr>
        <w:t xml:space="preserve"> случае обнаружения недостатков оказанной услуги при приемке оказанной услуги уполномоченным представителем Заказчика составляется соответствующий акт, приемочной комиссией – протокол приемки.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15.8. Сдача оказанной услуги Исполнителем и приемка ее Заказчиком оформляются актом оказанных услуг за период, который согласовывается и подписывается сторонами посредством </w:t>
      </w:r>
      <w:proofErr w:type="gramStart"/>
      <w:r w:rsidRPr="00793F92">
        <w:rPr>
          <w:rFonts w:ascii="Times New Roman" w:hAnsi="Times New Roman" w:cs="Times New Roman"/>
        </w:rPr>
        <w:t>СО</w:t>
      </w:r>
      <w:proofErr w:type="gramEnd"/>
      <w:r w:rsidRPr="00793F92">
        <w:rPr>
          <w:rFonts w:ascii="Times New Roman" w:hAnsi="Times New Roman" w:cs="Times New Roman"/>
        </w:rPr>
        <w:t xml:space="preserve"> </w:t>
      </w:r>
      <w:proofErr w:type="gramStart"/>
      <w:r w:rsidRPr="00793F92">
        <w:rPr>
          <w:rFonts w:ascii="Times New Roman" w:hAnsi="Times New Roman" w:cs="Times New Roman"/>
        </w:rPr>
        <w:t>в</w:t>
      </w:r>
      <w:proofErr w:type="gramEnd"/>
      <w:r w:rsidRPr="00793F92">
        <w:rPr>
          <w:rFonts w:ascii="Times New Roman" w:hAnsi="Times New Roman" w:cs="Times New Roman"/>
        </w:rPr>
        <w:t xml:space="preserve"> форме электронного документа. В случае создания приемочной комиссии, акт оказанных услуг за период подписывается Заказчиком по результатам работы приемочной комиссии. Акт оказанных услуг за период составляется в течение 5-ти дней после окончания периода (декады). В случаях, предусмотренных контрактом, Исполнитель </w:t>
      </w:r>
      <w:proofErr w:type="gramStart"/>
      <w:r w:rsidRPr="00793F92">
        <w:rPr>
          <w:rFonts w:ascii="Times New Roman" w:hAnsi="Times New Roman" w:cs="Times New Roman"/>
        </w:rPr>
        <w:t>предоставляет Заказчику иные документы</w:t>
      </w:r>
      <w:proofErr w:type="gramEnd"/>
      <w:r w:rsidRPr="00793F92">
        <w:rPr>
          <w:rFonts w:ascii="Times New Roman" w:hAnsi="Times New Roman" w:cs="Times New Roman"/>
        </w:rPr>
        <w:t>, связанные с оказанием услуг для подтверждения соответствия услуг требованиям контракта, в том числе по качеству и объёму.</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15.9 Экспертиза оказанной услуги (ее результата):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15.9.1</w:t>
      </w:r>
      <w:proofErr w:type="gramStart"/>
      <w:r w:rsidRPr="00793F92">
        <w:rPr>
          <w:rFonts w:ascii="Times New Roman" w:hAnsi="Times New Roman" w:cs="Times New Roman"/>
        </w:rPr>
        <w:t xml:space="preserve"> Д</w:t>
      </w:r>
      <w:proofErr w:type="gramEnd"/>
      <w:r w:rsidRPr="00793F92">
        <w:rPr>
          <w:rFonts w:ascii="Times New Roman" w:hAnsi="Times New Roman" w:cs="Times New Roman"/>
        </w:rPr>
        <w:t>ля проверки оказанных Исполнителем услуг, предусмотренных контрактом, в части их соответствия условиям контракта, Заказчик обязан провести экспертизу оказанной услуги.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 закупках.</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15.9.2</w:t>
      </w:r>
      <w:proofErr w:type="gramStart"/>
      <w:r w:rsidRPr="00793F92">
        <w:rPr>
          <w:rFonts w:ascii="Times New Roman" w:hAnsi="Times New Roman" w:cs="Times New Roman"/>
        </w:rPr>
        <w:t xml:space="preserve"> П</w:t>
      </w:r>
      <w:proofErr w:type="gramEnd"/>
      <w:r w:rsidRPr="00793F92">
        <w:rPr>
          <w:rFonts w:ascii="Times New Roman" w:hAnsi="Times New Roman" w:cs="Times New Roman"/>
        </w:rPr>
        <w:t>ри возникновении между Заказчиком и Исполнителем спора по поводу недостатков оказанной услуги или их причин должна быть назначена экспертиза с привлечением экспертов, экспертных организаций.</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15.9.3 Расходы на экспертизу несет Исполнитель, за исключением случаев, когда экспертизой установлено отсутствие нарушений Исполнителем контракта или причинной связи между действиями Исполнителя и обнаруженными недостатками, в указанных случаях расходы на экспертизу несут обе стороны поровну.</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15.9.4</w:t>
      </w:r>
      <w:proofErr w:type="gramStart"/>
      <w:r w:rsidRPr="00793F92">
        <w:rPr>
          <w:rFonts w:ascii="Times New Roman" w:hAnsi="Times New Roman" w:cs="Times New Roman"/>
        </w:rPr>
        <w:t xml:space="preserve"> Д</w:t>
      </w:r>
      <w:proofErr w:type="gramEnd"/>
      <w:r w:rsidRPr="00793F92">
        <w:rPr>
          <w:rFonts w:ascii="Times New Roman" w:hAnsi="Times New Roman" w:cs="Times New Roman"/>
        </w:rPr>
        <w:t>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оказанной услуги, в заключени</w:t>
      </w:r>
      <w:proofErr w:type="gramStart"/>
      <w:r w:rsidRPr="00793F92">
        <w:rPr>
          <w:rFonts w:ascii="Times New Roman" w:hAnsi="Times New Roman" w:cs="Times New Roman"/>
        </w:rPr>
        <w:t>и</w:t>
      </w:r>
      <w:proofErr w:type="gramEnd"/>
      <w:r w:rsidRPr="00793F92">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15.9.5</w:t>
      </w:r>
      <w:proofErr w:type="gramStart"/>
      <w:r w:rsidRPr="00793F92">
        <w:rPr>
          <w:rFonts w:ascii="Times New Roman" w:hAnsi="Times New Roman" w:cs="Times New Roman"/>
        </w:rPr>
        <w:t xml:space="preserve"> В</w:t>
      </w:r>
      <w:proofErr w:type="gramEnd"/>
      <w:r w:rsidRPr="00793F92">
        <w:rPr>
          <w:rFonts w:ascii="Times New Roman" w:hAnsi="Times New Roman" w:cs="Times New Roman"/>
        </w:rPr>
        <w:t xml:space="preserve">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уполномоченный представитель Заказчика, либо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15.10 Заказчик вправе отказаться от </w:t>
      </w:r>
      <w:proofErr w:type="gramStart"/>
      <w:r w:rsidRPr="00793F92">
        <w:rPr>
          <w:rFonts w:ascii="Times New Roman" w:hAnsi="Times New Roman" w:cs="Times New Roman"/>
        </w:rPr>
        <w:t>подписания</w:t>
      </w:r>
      <w:proofErr w:type="gramEnd"/>
      <w:r w:rsidRPr="00793F92">
        <w:rPr>
          <w:rFonts w:ascii="Times New Roman" w:hAnsi="Times New Roman" w:cs="Times New Roman"/>
        </w:rPr>
        <w:t xml:space="preserve"> сформированного в Единой информационной системе в сфере закупок (далее – ЕИС) документа о приемке оказанных услуг в случае выявления недостатков оказанных услуг и /или не предоставления Исполнителем документов, предусмотренных настоящим контрактом. При отказе от подписания документа о приемке оказанных услуг об этом делается отметка ЕИС и направляется мотивированный отказ от подписания документа о приемке.</w:t>
      </w:r>
      <w:r w:rsidRPr="00793F92" w:rsidDel="00123068">
        <w:rPr>
          <w:rFonts w:ascii="Times New Roman" w:hAnsi="Times New Roman" w:cs="Times New Roman"/>
        </w:rPr>
        <w:t xml:space="preserve"> </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lastRenderedPageBreak/>
        <w:t>15.11</w:t>
      </w:r>
      <w:proofErr w:type="gramStart"/>
      <w:r w:rsidRPr="00793F92">
        <w:rPr>
          <w:rFonts w:ascii="Times New Roman" w:hAnsi="Times New Roman" w:cs="Times New Roman"/>
        </w:rPr>
        <w:t xml:space="preserve"> П</w:t>
      </w:r>
      <w:proofErr w:type="gramEnd"/>
      <w:r w:rsidRPr="00793F92">
        <w:rPr>
          <w:rFonts w:ascii="Times New Roman" w:hAnsi="Times New Roman" w:cs="Times New Roman"/>
        </w:rPr>
        <w:t>ри подтверждении по результатам приемки оказанных услуг недостатков оказанной услуги Исполнитель обязан устранить выявленные недостатки за свой счет в сроки, установленные Заказчиком, и возместить убытки, причиненные просрочкой оказания услуги.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15.12 Неисполнение Исполнителем обязанности по устранению недостатков оказанной услуги в срок, установленный Заказчиком, является существенным нарушением условий контракта, при возникновении которого Заказчик вправе принять решение об одностороннем отказе от исполнения контракта.</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15.13 Оказанная услуга (ее результат) считается принятой Заказчиком после подписания сторонами акта оказанных услуг. Подписанный Заказчиком (либо членами приемочной комиссии и утвержденный Заказчиком) и Исполнителем акт оказанных услуг является основанием для финансовых расчетов (окончательных финансовых расчетов) по контракту между Заказчиком и Исполнителем.</w:t>
      </w:r>
    </w:p>
    <w:p w:rsidR="00F45A26" w:rsidRPr="00793F92" w:rsidRDefault="00F45A26" w:rsidP="00F45A26">
      <w:pPr>
        <w:spacing w:after="60" w:line="240" w:lineRule="auto"/>
        <w:jc w:val="both"/>
        <w:rPr>
          <w:rFonts w:ascii="Times New Roman" w:hAnsi="Times New Roman" w:cs="Times New Roman"/>
          <w:b/>
        </w:rPr>
      </w:pPr>
      <w:r w:rsidRPr="00793F92">
        <w:rPr>
          <w:rFonts w:ascii="Times New Roman" w:hAnsi="Times New Roman" w:cs="Times New Roman"/>
          <w:b/>
        </w:rPr>
        <w:t>16. Правовое регулирование приобретения и использования оказываемых услуг:</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ФЗ от 30.03.1999 №52-ФЗ «О санитарно-эпидемиологическом благополучии населения»;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ФЗ от 02.01.2000 N 29-ФЗ «О качестве и безопасности пищевых продуктов»;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которого осуществляется в форме принятия декларации о соответствии»;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ГОСТ 30524-2013 «Услуги общественного питания. Требования к персоналу»;</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ГОСТ 28116-95 «Емкости функциональные для предприятий общественного питания»;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 ГОСТ </w:t>
      </w:r>
      <w:proofErr w:type="gramStart"/>
      <w:r w:rsidRPr="00793F92">
        <w:rPr>
          <w:rFonts w:ascii="Times New Roman" w:hAnsi="Times New Roman" w:cs="Times New Roman"/>
        </w:rPr>
        <w:t>Р</w:t>
      </w:r>
      <w:proofErr w:type="gramEnd"/>
      <w:r w:rsidRPr="00793F92">
        <w:rPr>
          <w:rFonts w:ascii="Times New Roman" w:hAnsi="Times New Roman" w:cs="Times New Roman"/>
        </w:rPr>
        <w:t xml:space="preserve"> 51074-2003 «Продукты пищевые»;</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СанПиН 2.3/2.4.3590-20 «Санитарно-эпидемиологические требования к организации общественного питания населения»;</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СанПиН 2.3.2.1324-03 «Гигиенические требования к срокам годности и условиям хранения пищевых продуктов»;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СанПиН 2.3.2.1078-01 «Гигиенические требования безопасности и пищевой ценности пищевых продуктов»;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ОСТ 28-1-95. Стандарт отрасли. Общественное питание. Требования к производственному персоналу;</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xml:space="preserve">- </w:t>
      </w:r>
      <w:proofErr w:type="gramStart"/>
      <w:r w:rsidRPr="00793F92">
        <w:rPr>
          <w:rFonts w:ascii="Times New Roman" w:hAnsi="Times New Roman" w:cs="Times New Roman"/>
        </w:rPr>
        <w:t>ТР</w:t>
      </w:r>
      <w:proofErr w:type="gramEnd"/>
      <w:r w:rsidRPr="00793F92">
        <w:rPr>
          <w:rFonts w:ascii="Times New Roman" w:hAnsi="Times New Roman" w:cs="Times New Roman"/>
        </w:rPr>
        <w:t xml:space="preserve"> ТС 029/2012 «Требования безопасности пищевых добавок, </w:t>
      </w:r>
      <w:proofErr w:type="spellStart"/>
      <w:r w:rsidRPr="00793F92">
        <w:rPr>
          <w:rFonts w:ascii="Times New Roman" w:hAnsi="Times New Roman" w:cs="Times New Roman"/>
        </w:rPr>
        <w:t>ароматизаторов</w:t>
      </w:r>
      <w:proofErr w:type="spellEnd"/>
      <w:r w:rsidRPr="00793F92">
        <w:rPr>
          <w:rFonts w:ascii="Times New Roman" w:hAnsi="Times New Roman" w:cs="Times New Roman"/>
        </w:rPr>
        <w:t xml:space="preserve"> и технологических вспомогательных средств»;</w:t>
      </w:r>
    </w:p>
    <w:p w:rsidR="00F45A26" w:rsidRPr="00793F92" w:rsidRDefault="00F45A26" w:rsidP="00F45A26">
      <w:pPr>
        <w:spacing w:after="60" w:line="240" w:lineRule="auto"/>
        <w:jc w:val="both"/>
        <w:rPr>
          <w:rFonts w:ascii="Times New Roman" w:hAnsi="Times New Roman" w:cs="Times New Roman"/>
        </w:rPr>
      </w:pPr>
      <w:r w:rsidRPr="00793F92">
        <w:rPr>
          <w:rFonts w:ascii="Times New Roman" w:hAnsi="Times New Roman" w:cs="Times New Roman"/>
        </w:rPr>
        <w:t>- Методические рекомендации «МР 2.4.0179-20.2.4.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w:t>
      </w:r>
    </w:p>
    <w:p w:rsidR="00BF0D95" w:rsidRPr="00793F92" w:rsidRDefault="00BF0D95" w:rsidP="00BF0D95">
      <w:pPr>
        <w:spacing w:after="60" w:line="240" w:lineRule="auto"/>
        <w:jc w:val="both"/>
        <w:rPr>
          <w:rFonts w:ascii="Times New Roman" w:hAnsi="Times New Roman" w:cs="Times New Roman"/>
        </w:rPr>
      </w:pPr>
    </w:p>
    <w:p w:rsidR="0017257A" w:rsidRPr="00793F92" w:rsidRDefault="0017257A" w:rsidP="00BF0D95">
      <w:pPr>
        <w:spacing w:after="60" w:line="240" w:lineRule="auto"/>
        <w:jc w:val="both"/>
        <w:rPr>
          <w:rFonts w:ascii="Times New Roman" w:hAnsi="Times New Roman" w:cs="Times New Roman"/>
        </w:rPr>
      </w:pPr>
    </w:p>
    <w:tbl>
      <w:tblPr>
        <w:tblW w:w="0" w:type="auto"/>
        <w:tblInd w:w="250" w:type="dxa"/>
        <w:tblLook w:val="01E0" w:firstRow="1" w:lastRow="1" w:firstColumn="1" w:lastColumn="1" w:noHBand="0" w:noVBand="0"/>
      </w:tblPr>
      <w:tblGrid>
        <w:gridCol w:w="5103"/>
        <w:gridCol w:w="5103"/>
      </w:tblGrid>
      <w:tr w:rsidR="005F5BC9" w:rsidRPr="00793F92" w:rsidTr="005F5BC9">
        <w:tc>
          <w:tcPr>
            <w:tcW w:w="5103" w:type="dxa"/>
            <w:shd w:val="clear" w:color="auto" w:fill="auto"/>
          </w:tcPr>
          <w:p w:rsidR="005F5BC9" w:rsidRPr="00793F92" w:rsidRDefault="005F5BC9" w:rsidP="005F5BC9">
            <w:pPr>
              <w:spacing w:after="60" w:line="240" w:lineRule="auto"/>
              <w:jc w:val="both"/>
              <w:rPr>
                <w:rFonts w:ascii="Times New Roman" w:eastAsia="Times New Roman" w:hAnsi="Times New Roman" w:cs="Times New Roman"/>
                <w:b/>
                <w:bCs/>
                <w:lang w:eastAsia="ru-RU"/>
              </w:rPr>
            </w:pPr>
            <w:r w:rsidRPr="00793F92">
              <w:rPr>
                <w:rFonts w:ascii="Times New Roman" w:eastAsia="Times New Roman" w:hAnsi="Times New Roman" w:cs="Times New Roman"/>
                <w:b/>
                <w:bCs/>
                <w:lang w:eastAsia="ru-RU"/>
              </w:rPr>
              <w:t>Заказчик:</w:t>
            </w:r>
          </w:p>
          <w:p w:rsidR="005F5BC9" w:rsidRPr="00793F92" w:rsidRDefault="005F5BC9" w:rsidP="005F5BC9">
            <w:pPr>
              <w:spacing w:after="60" w:line="240" w:lineRule="auto"/>
              <w:jc w:val="both"/>
              <w:rPr>
                <w:rFonts w:ascii="Times New Roman" w:eastAsia="Times New Roman" w:hAnsi="Times New Roman" w:cs="Times New Roman"/>
                <w:b/>
                <w:bCs/>
                <w:lang w:eastAsia="ru-RU"/>
              </w:rPr>
            </w:pPr>
          </w:p>
          <w:p w:rsidR="005F5BC9" w:rsidRPr="00793F92" w:rsidRDefault="005F5BC9" w:rsidP="005F5BC9">
            <w:pPr>
              <w:spacing w:after="60" w:line="240" w:lineRule="auto"/>
              <w:ind w:left="-108"/>
              <w:jc w:val="both"/>
              <w:rPr>
                <w:rFonts w:ascii="Times New Roman" w:eastAsia="Times New Roman" w:hAnsi="Times New Roman" w:cs="Times New Roman"/>
                <w:lang w:eastAsia="ru-RU"/>
              </w:rPr>
            </w:pPr>
            <w:r w:rsidRPr="00793F92">
              <w:rPr>
                <w:rFonts w:ascii="Times New Roman" w:eastAsia="Times New Roman" w:hAnsi="Times New Roman" w:cs="Times New Roman"/>
                <w:lang w:eastAsia="ru-RU"/>
              </w:rPr>
              <w:t>______________</w:t>
            </w:r>
            <w:r w:rsidR="008532E2" w:rsidRPr="00793F92">
              <w:rPr>
                <w:rFonts w:ascii="Times New Roman" w:eastAsia="Times New Roman" w:hAnsi="Times New Roman" w:cs="Times New Roman"/>
                <w:lang w:eastAsia="ru-RU"/>
              </w:rPr>
              <w:t>______/Валамина О.В.</w:t>
            </w:r>
            <w:r w:rsidRPr="00793F92">
              <w:rPr>
                <w:rFonts w:ascii="Times New Roman" w:eastAsia="Times New Roman" w:hAnsi="Times New Roman" w:cs="Times New Roman"/>
                <w:lang w:eastAsia="ru-RU"/>
              </w:rPr>
              <w:t xml:space="preserve"> /</w:t>
            </w:r>
          </w:p>
          <w:p w:rsidR="005F5BC9" w:rsidRPr="00793F92" w:rsidRDefault="005F5BC9" w:rsidP="005F5BC9">
            <w:pPr>
              <w:spacing w:after="60" w:line="240" w:lineRule="auto"/>
              <w:jc w:val="both"/>
              <w:rPr>
                <w:rFonts w:ascii="Times New Roman" w:eastAsia="Times New Roman" w:hAnsi="Times New Roman" w:cs="Times New Roman"/>
                <w:bCs/>
                <w:lang w:eastAsia="ru-RU"/>
              </w:rPr>
            </w:pPr>
            <w:r w:rsidRPr="00793F92">
              <w:rPr>
                <w:rFonts w:ascii="Times New Roman" w:eastAsia="Times New Roman" w:hAnsi="Times New Roman" w:cs="Times New Roman"/>
                <w:bCs/>
                <w:lang w:eastAsia="ru-RU"/>
              </w:rPr>
              <w:t>М.П.</w:t>
            </w:r>
          </w:p>
        </w:tc>
        <w:tc>
          <w:tcPr>
            <w:tcW w:w="5103" w:type="dxa"/>
            <w:shd w:val="clear" w:color="auto" w:fill="auto"/>
          </w:tcPr>
          <w:p w:rsidR="005F5BC9" w:rsidRPr="00793F92" w:rsidRDefault="005F5BC9" w:rsidP="005F5BC9">
            <w:pPr>
              <w:spacing w:after="60" w:line="240" w:lineRule="auto"/>
              <w:jc w:val="both"/>
              <w:rPr>
                <w:rFonts w:ascii="Times New Roman" w:eastAsia="Times New Roman" w:hAnsi="Times New Roman" w:cs="Times New Roman"/>
                <w:b/>
                <w:bCs/>
                <w:lang w:eastAsia="ru-RU"/>
              </w:rPr>
            </w:pPr>
            <w:r w:rsidRPr="00793F92">
              <w:rPr>
                <w:rFonts w:ascii="Times New Roman" w:eastAsia="Times New Roman" w:hAnsi="Times New Roman" w:cs="Times New Roman"/>
                <w:b/>
                <w:bCs/>
                <w:lang w:eastAsia="ru-RU"/>
              </w:rPr>
              <w:t>Исполнитель:</w:t>
            </w:r>
          </w:p>
          <w:p w:rsidR="005F5BC9" w:rsidRPr="00793F92" w:rsidRDefault="005F5BC9" w:rsidP="005F5BC9">
            <w:pPr>
              <w:spacing w:after="60" w:line="240" w:lineRule="auto"/>
              <w:ind w:left="-709"/>
              <w:jc w:val="center"/>
              <w:rPr>
                <w:rFonts w:ascii="Times New Roman" w:eastAsia="Times New Roman" w:hAnsi="Times New Roman" w:cs="Times New Roman"/>
                <w:lang w:eastAsia="ru-RU"/>
              </w:rPr>
            </w:pPr>
          </w:p>
          <w:p w:rsidR="005F5BC9" w:rsidRPr="00793F92" w:rsidRDefault="0017257A" w:rsidP="005F5BC9">
            <w:pPr>
              <w:spacing w:after="60" w:line="240" w:lineRule="auto"/>
              <w:ind w:left="5"/>
              <w:jc w:val="both"/>
              <w:rPr>
                <w:rFonts w:ascii="Times New Roman" w:eastAsia="Times New Roman" w:hAnsi="Times New Roman" w:cs="Times New Roman"/>
                <w:b/>
                <w:bCs/>
                <w:lang w:eastAsia="ru-RU"/>
              </w:rPr>
            </w:pPr>
            <w:r w:rsidRPr="00793F92">
              <w:rPr>
                <w:rFonts w:ascii="Times New Roman" w:eastAsia="Times New Roman" w:hAnsi="Times New Roman" w:cs="Times New Roman"/>
                <w:lang w:eastAsia="ru-RU"/>
              </w:rPr>
              <w:t>____</w:t>
            </w:r>
            <w:r w:rsidR="008532E2" w:rsidRPr="00793F92">
              <w:rPr>
                <w:rFonts w:ascii="Times New Roman" w:eastAsia="Times New Roman" w:hAnsi="Times New Roman" w:cs="Times New Roman"/>
                <w:lang w:eastAsia="ru-RU"/>
              </w:rPr>
              <w:t>________________/Козырева О.Ю.</w:t>
            </w:r>
            <w:r w:rsidRPr="00793F92">
              <w:rPr>
                <w:rFonts w:ascii="Times New Roman" w:eastAsia="Times New Roman" w:hAnsi="Times New Roman" w:cs="Times New Roman"/>
                <w:lang w:eastAsia="ru-RU"/>
              </w:rPr>
              <w:t>/</w:t>
            </w:r>
          </w:p>
          <w:p w:rsidR="005F5BC9" w:rsidRPr="00793F92" w:rsidRDefault="005F5BC9" w:rsidP="005F5BC9">
            <w:pPr>
              <w:spacing w:after="60" w:line="240" w:lineRule="auto"/>
              <w:ind w:left="5"/>
              <w:jc w:val="both"/>
              <w:rPr>
                <w:rFonts w:ascii="Times New Roman" w:eastAsia="Times New Roman" w:hAnsi="Times New Roman" w:cs="Times New Roman"/>
                <w:b/>
                <w:bCs/>
                <w:lang w:eastAsia="ru-RU"/>
              </w:rPr>
            </w:pPr>
            <w:r w:rsidRPr="00793F92">
              <w:rPr>
                <w:rFonts w:ascii="Times New Roman" w:eastAsia="Times New Roman" w:hAnsi="Times New Roman" w:cs="Times New Roman"/>
                <w:lang w:eastAsia="ru-RU"/>
              </w:rPr>
              <w:t>М.П.</w:t>
            </w:r>
          </w:p>
        </w:tc>
      </w:tr>
    </w:tbl>
    <w:p w:rsidR="005F5BC9" w:rsidRPr="00793F92" w:rsidRDefault="005F5BC9" w:rsidP="005F5BC9">
      <w:pPr>
        <w:spacing w:after="0" w:line="240" w:lineRule="auto"/>
        <w:jc w:val="right"/>
        <w:rPr>
          <w:rFonts w:ascii="Times New Roman" w:eastAsia="Times New Roman" w:hAnsi="Times New Roman" w:cs="Times New Roman"/>
          <w:lang w:eastAsia="ru-RU"/>
        </w:rPr>
        <w:sectPr w:rsidR="005F5BC9" w:rsidRPr="00793F92" w:rsidSect="003E7A77">
          <w:pgSz w:w="11906" w:h="16838"/>
          <w:pgMar w:top="720" w:right="567" w:bottom="357" w:left="794" w:header="0" w:footer="329" w:gutter="0"/>
          <w:cols w:space="720"/>
        </w:sectPr>
      </w:pPr>
    </w:p>
    <w:p w:rsidR="005F5BC9" w:rsidRPr="00053B53" w:rsidRDefault="005F5BC9" w:rsidP="005F5BC9">
      <w:pPr>
        <w:spacing w:after="0" w:line="240" w:lineRule="auto"/>
        <w:jc w:val="right"/>
        <w:rPr>
          <w:rFonts w:ascii="Liberation Serif" w:eastAsia="Times New Roman" w:hAnsi="Liberation Serif" w:cs="Times New Roman"/>
          <w:sz w:val="24"/>
          <w:szCs w:val="24"/>
          <w:lang w:eastAsia="ru-RU"/>
        </w:rPr>
      </w:pPr>
      <w:r w:rsidRPr="00053B53">
        <w:rPr>
          <w:rFonts w:ascii="Liberation Serif" w:eastAsia="Times New Roman" w:hAnsi="Liberation Serif" w:cs="Times New Roman"/>
          <w:sz w:val="24"/>
          <w:szCs w:val="24"/>
          <w:lang w:eastAsia="ru-RU"/>
        </w:rPr>
        <w:lastRenderedPageBreak/>
        <w:t xml:space="preserve">Приложение № 1 к техническому заданию </w:t>
      </w:r>
    </w:p>
    <w:p w:rsidR="005F5BC9" w:rsidRPr="00053B53" w:rsidRDefault="00BF5495" w:rsidP="005F5BC9">
      <w:pPr>
        <w:spacing w:after="0" w:line="240" w:lineRule="auto"/>
        <w:jc w:val="center"/>
        <w:rPr>
          <w:rFonts w:ascii="Liberation Serif" w:eastAsia="Times New Roman" w:hAnsi="Liberation Serif" w:cs="Times New Roman"/>
          <w:b/>
          <w:sz w:val="28"/>
          <w:szCs w:val="28"/>
          <w:lang w:eastAsia="ru-RU"/>
        </w:rPr>
      </w:pPr>
      <w:r w:rsidRPr="00053B53">
        <w:rPr>
          <w:rFonts w:ascii="Liberation Serif" w:eastAsia="Times New Roman" w:hAnsi="Liberation Serif" w:cs="Times New Roman"/>
          <w:b/>
          <w:sz w:val="28"/>
          <w:szCs w:val="28"/>
          <w:lang w:eastAsia="ru-RU"/>
        </w:rPr>
        <w:t>Количество оказываемых услуг</w:t>
      </w:r>
    </w:p>
    <w:p w:rsidR="005B1FB0" w:rsidRDefault="00862A54" w:rsidP="005F5BC9">
      <w:pPr>
        <w:spacing w:after="0" w:line="240" w:lineRule="auto"/>
        <w:jc w:val="center"/>
        <w:rPr>
          <w:rFonts w:ascii="Liberation Serif" w:eastAsia="Times New Roman" w:hAnsi="Liberation Serif" w:cs="Times New Roman"/>
          <w:b/>
          <w:color w:val="000000"/>
          <w:sz w:val="24"/>
          <w:szCs w:val="24"/>
          <w:lang w:eastAsia="ru-RU"/>
        </w:rPr>
      </w:pPr>
      <w:r w:rsidRPr="00053B53">
        <w:rPr>
          <w:rFonts w:ascii="Liberation Serif" w:eastAsia="Times New Roman" w:hAnsi="Liberation Serif" w:cs="Times New Roman"/>
          <w:b/>
          <w:color w:val="000000"/>
          <w:sz w:val="24"/>
          <w:szCs w:val="24"/>
          <w:lang w:eastAsia="ru-RU"/>
        </w:rPr>
        <w:t>МБОУ СОШ №154</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2126"/>
      </w:tblGrid>
      <w:tr w:rsidR="00526D72" w:rsidRPr="00053B53" w:rsidTr="00915310">
        <w:trPr>
          <w:trHeight w:val="378"/>
        </w:trPr>
        <w:tc>
          <w:tcPr>
            <w:tcW w:w="8251" w:type="dxa"/>
            <w:tcBorders>
              <w:right w:val="single" w:sz="6" w:space="0" w:color="auto"/>
            </w:tcBorders>
            <w:shd w:val="clear" w:color="auto" w:fill="auto"/>
            <w:vAlign w:val="center"/>
          </w:tcPr>
          <w:p w:rsidR="00526D72" w:rsidRPr="00053B53" w:rsidRDefault="00526D72" w:rsidP="00915310">
            <w:pPr>
              <w:tabs>
                <w:tab w:val="left" w:pos="360"/>
              </w:tabs>
              <w:spacing w:after="0" w:line="240" w:lineRule="auto"/>
              <w:jc w:val="center"/>
              <w:outlineLvl w:val="4"/>
              <w:rPr>
                <w:rFonts w:ascii="Liberation Serif" w:eastAsia="Times New Roman" w:hAnsi="Liberation Serif" w:cs="Liberation Serif"/>
                <w:b/>
                <w:szCs w:val="24"/>
                <w:lang w:eastAsia="ru-RU"/>
              </w:rPr>
            </w:pPr>
            <w:r w:rsidRPr="00053B53">
              <w:rPr>
                <w:rFonts w:ascii="Liberation Serif" w:eastAsia="Times New Roman" w:hAnsi="Liberation Serif" w:cs="Times New Roman"/>
                <w:bCs/>
                <w:szCs w:val="24"/>
                <w:lang w:eastAsia="ru-RU"/>
              </w:rPr>
              <w:t>Категории обучающихся</w:t>
            </w:r>
          </w:p>
        </w:tc>
        <w:tc>
          <w:tcPr>
            <w:tcW w:w="2126" w:type="dxa"/>
            <w:tcBorders>
              <w:right w:val="single" w:sz="6" w:space="0" w:color="auto"/>
            </w:tcBorders>
            <w:shd w:val="clear" w:color="auto" w:fill="auto"/>
          </w:tcPr>
          <w:p w:rsidR="00526D72" w:rsidRPr="00053B53" w:rsidRDefault="00526D72" w:rsidP="00915310">
            <w:pPr>
              <w:shd w:val="clear" w:color="auto" w:fill="FFFFFF"/>
              <w:tabs>
                <w:tab w:val="left" w:pos="9356"/>
              </w:tabs>
              <w:spacing w:after="0" w:line="240" w:lineRule="auto"/>
              <w:jc w:val="center"/>
              <w:rPr>
                <w:rFonts w:ascii="Liberation Serif" w:eastAsia="Times New Roman" w:hAnsi="Liberation Serif" w:cs="Liberation Serif"/>
                <w:b/>
                <w:szCs w:val="24"/>
                <w:lang w:eastAsia="ru-RU"/>
              </w:rPr>
            </w:pPr>
            <w:r w:rsidRPr="00053B53">
              <w:rPr>
                <w:rFonts w:ascii="Liberation Serif" w:eastAsia="Times New Roman" w:hAnsi="Liberation Serif" w:cs="Liberation Serif"/>
                <w:spacing w:val="-2"/>
                <w:sz w:val="20"/>
                <w:szCs w:val="24"/>
                <w:lang w:eastAsia="ru-RU"/>
              </w:rPr>
              <w:t>Количество дето/дней 202</w:t>
            </w:r>
            <w:r>
              <w:rPr>
                <w:rFonts w:ascii="Liberation Serif" w:eastAsia="Times New Roman" w:hAnsi="Liberation Serif" w:cs="Liberation Serif"/>
                <w:spacing w:val="-2"/>
                <w:sz w:val="20"/>
                <w:szCs w:val="24"/>
                <w:lang w:eastAsia="ru-RU"/>
              </w:rPr>
              <w:t>5</w:t>
            </w:r>
            <w:r w:rsidRPr="00053B53">
              <w:rPr>
                <w:rFonts w:ascii="Liberation Serif" w:eastAsia="Times New Roman" w:hAnsi="Liberation Serif" w:cs="Liberation Serif"/>
                <w:spacing w:val="-2"/>
                <w:sz w:val="20"/>
                <w:szCs w:val="24"/>
                <w:lang w:eastAsia="ru-RU"/>
              </w:rPr>
              <w:t xml:space="preserve"> год</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Обучающиеся 1</w:t>
            </w:r>
            <w:r w:rsidRPr="00756742">
              <w:rPr>
                <w:sz w:val="18"/>
                <w:szCs w:val="18"/>
              </w:rPr>
              <w:t>˗</w:t>
            </w:r>
            <w:r w:rsidRPr="00756742">
              <w:rPr>
                <w:rFonts w:ascii="Liberation Serif" w:hAnsi="Liberation Serif" w:cs="Liberation Serif"/>
                <w:sz w:val="18"/>
                <w:szCs w:val="18"/>
              </w:rPr>
              <w:t>4х классов за исключением обучающихся с ограниченными возможностями здоровья, детей инвалидов (завтрак)</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40 375</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Обучающиеся 1</w:t>
            </w:r>
            <w:r w:rsidRPr="00756742">
              <w:rPr>
                <w:sz w:val="18"/>
                <w:szCs w:val="18"/>
              </w:rPr>
              <w:t>˗</w:t>
            </w:r>
            <w:r w:rsidRPr="00756742">
              <w:rPr>
                <w:rFonts w:ascii="Liberation Serif" w:hAnsi="Liberation Serif" w:cs="Liberation Serif"/>
                <w:sz w:val="18"/>
                <w:szCs w:val="18"/>
              </w:rPr>
              <w:t>4х классов за исключением обучающихся с ограниченными возможностями здоровья, детей инвалидов (обед)</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14 535</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Обучающиеся 1</w:t>
            </w:r>
            <w:r w:rsidRPr="00756742">
              <w:rPr>
                <w:sz w:val="18"/>
                <w:szCs w:val="18"/>
              </w:rPr>
              <w:t>˗</w:t>
            </w:r>
            <w:r w:rsidRPr="00756742">
              <w:rPr>
                <w:rFonts w:ascii="Liberation Serif" w:hAnsi="Liberation Serif" w:cs="Liberation Serif"/>
                <w:sz w:val="18"/>
                <w:szCs w:val="18"/>
              </w:rPr>
              <w:t>4х классов, являющихся обучающихся с ограниченными возможностями здоровья, детей инвалидов (завтрак и обед)</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6 460</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Обучающиеся 5</w:t>
            </w:r>
            <w:r w:rsidRPr="00756742">
              <w:rPr>
                <w:sz w:val="18"/>
                <w:szCs w:val="18"/>
              </w:rPr>
              <w:t>˗</w:t>
            </w:r>
            <w:r w:rsidRPr="00756742">
              <w:rPr>
                <w:rFonts w:ascii="Liberation Serif" w:hAnsi="Liberation Serif" w:cs="Liberation Serif"/>
                <w:sz w:val="18"/>
                <w:szCs w:val="18"/>
              </w:rPr>
              <w:t>11х классов из семей, имеющих среднедушевой доход ниже величины прожиточного минимума, установленного в Свердловской области, из многодетных семей, являющиеся детьми-сиротами, детьми , оставшиеся без попечения родителей (опекаемые) (завтрак)</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12 920</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Обучающиеся 5</w:t>
            </w:r>
            <w:r w:rsidRPr="00756742">
              <w:rPr>
                <w:sz w:val="18"/>
                <w:szCs w:val="18"/>
              </w:rPr>
              <w:t>˗</w:t>
            </w:r>
            <w:r w:rsidRPr="00756742">
              <w:rPr>
                <w:rFonts w:ascii="Liberation Serif" w:hAnsi="Liberation Serif" w:cs="Liberation Serif"/>
                <w:sz w:val="18"/>
                <w:szCs w:val="18"/>
              </w:rPr>
              <w:t>11х классов из семей, имеющих среднедушевой доход ниже величины прожиточного минимума, установленного в Свердловской области, из многодетных семей, являющиеся детьми-сиротами, детьми , оставшиеся без попечения родителей (опекаемые) (обед)</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0</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Обучающиеся 5-11х классов, являющихся обучающихся с ограниченными возможностями здоровья, детей инвалидов (завтрак и обед)</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2 907</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 xml:space="preserve"> Обучающиеся 5-11х классов, детей лиц, принимающих (принимавших) участие в специальной военной операции на территориях Украины, Донецкой Народной Республики </w:t>
            </w:r>
            <w:r w:rsidRPr="00756742">
              <w:rPr>
                <w:rFonts w:ascii="Liberation Serif" w:hAnsi="Liberation Serif" w:cs="Liberation Serif"/>
                <w:sz w:val="18"/>
                <w:szCs w:val="18"/>
              </w:rPr>
              <w:br/>
              <w:t>и Луганской Народной Республики, Запорожской области и Херсонской области (завтрак)</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1 454</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 xml:space="preserve"> Обучающиеся 5-11х классов, детей лиц, принимающих (принимавших) участие в специальной военной операции на территориях Украины, Донецкой Народной Республики </w:t>
            </w:r>
            <w:r w:rsidRPr="00756742">
              <w:rPr>
                <w:rFonts w:ascii="Liberation Serif" w:hAnsi="Liberation Serif" w:cs="Liberation Serif"/>
                <w:sz w:val="18"/>
                <w:szCs w:val="18"/>
              </w:rPr>
              <w:br/>
              <w:t>и Луганской Народной Республики, Запорожской области и Херсонской области(обед)</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0</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 xml:space="preserve"> Обучающиеся 5-11х классов, дети, которые являются гражданами Российской Федерации, Украины, Донецкой Народной Республики, Луганской Народной Республики, детей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w:t>
            </w:r>
            <w:r w:rsidRPr="00756742">
              <w:rPr>
                <w:rFonts w:ascii="Liberation Serif" w:hAnsi="Liberation Serif" w:cs="Liberation Serif"/>
                <w:sz w:val="18"/>
                <w:szCs w:val="18"/>
              </w:rPr>
              <w:br/>
              <w:t>и Луганской Народной Республики, прибывших на территорию Российской Федерации в экстренном массовом порядке после 18.02.2022 (завтрак)</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0</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 xml:space="preserve"> Обучающиеся 5-11х классов, дети, которые являются гражданами Российской Федерации, Украины, Донецкой Народной Республики, Луганской Народной Республики, детей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w:t>
            </w:r>
            <w:r w:rsidRPr="00756742">
              <w:rPr>
                <w:rFonts w:ascii="Liberation Serif" w:hAnsi="Liberation Serif" w:cs="Liberation Serif"/>
                <w:sz w:val="18"/>
                <w:szCs w:val="18"/>
              </w:rPr>
              <w:br/>
              <w:t>и Луганской Народной Республики, прибывших на территорию Российской Федерации в экстренном массовом порядке после 18.02.2022 (обед)</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0</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 xml:space="preserve">Обучающиеся 5-11х классов, детей </w:t>
            </w:r>
            <w:proofErr w:type="spellStart"/>
            <w:r w:rsidRPr="00756742">
              <w:rPr>
                <w:rFonts w:ascii="Liberation Serif" w:hAnsi="Liberation Serif" w:cs="Liberation Serif"/>
                <w:sz w:val="18"/>
                <w:szCs w:val="18"/>
              </w:rPr>
              <w:t>гражда</w:t>
            </w:r>
            <w:proofErr w:type="spellEnd"/>
            <w:r w:rsidRPr="00756742">
              <w:rPr>
                <w:rFonts w:ascii="Liberation Serif" w:hAnsi="Liberation Serif" w:cs="Liberation Serif"/>
                <w:sz w:val="18"/>
                <w:szCs w:val="18"/>
              </w:rPr>
              <w:t xml:space="preserve">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(завтрак)</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0</w:t>
            </w:r>
          </w:p>
        </w:tc>
      </w:tr>
      <w:tr w:rsidR="00526D72" w:rsidRPr="00053B53" w:rsidTr="00915310">
        <w:tc>
          <w:tcPr>
            <w:tcW w:w="8251" w:type="dxa"/>
            <w:shd w:val="clear" w:color="auto" w:fill="auto"/>
          </w:tcPr>
          <w:p w:rsidR="00526D72" w:rsidRPr="00756742" w:rsidRDefault="00526D72" w:rsidP="00526D72">
            <w:pPr>
              <w:jc w:val="center"/>
              <w:rPr>
                <w:rFonts w:ascii="Liberation Serif" w:hAnsi="Liberation Serif" w:cs="Liberation Serif"/>
                <w:sz w:val="18"/>
                <w:szCs w:val="18"/>
              </w:rPr>
            </w:pPr>
            <w:r w:rsidRPr="00756742">
              <w:rPr>
                <w:rFonts w:ascii="Liberation Serif" w:hAnsi="Liberation Serif" w:cs="Liberation Serif"/>
                <w:sz w:val="18"/>
                <w:szCs w:val="18"/>
              </w:rPr>
              <w:t xml:space="preserve">Обучающиеся 5-11х классов, детей </w:t>
            </w:r>
            <w:proofErr w:type="spellStart"/>
            <w:r w:rsidRPr="00756742">
              <w:rPr>
                <w:rFonts w:ascii="Liberation Serif" w:hAnsi="Liberation Serif" w:cs="Liberation Serif"/>
                <w:sz w:val="18"/>
                <w:szCs w:val="18"/>
              </w:rPr>
              <w:t>гражда</w:t>
            </w:r>
            <w:proofErr w:type="spellEnd"/>
            <w:r w:rsidRPr="00756742">
              <w:rPr>
                <w:rFonts w:ascii="Liberation Serif" w:hAnsi="Liberation Serif" w:cs="Liberation Serif"/>
                <w:sz w:val="18"/>
                <w:szCs w:val="18"/>
              </w:rPr>
              <w:t xml:space="preserve">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(обед)</w:t>
            </w:r>
          </w:p>
        </w:tc>
        <w:tc>
          <w:tcPr>
            <w:tcW w:w="2126" w:type="dxa"/>
            <w:shd w:val="clear" w:color="auto" w:fill="auto"/>
            <w:vAlign w:val="center"/>
          </w:tcPr>
          <w:p w:rsidR="00526D72" w:rsidRPr="00CB6926" w:rsidRDefault="00526D72" w:rsidP="00526D72">
            <w:pPr>
              <w:jc w:val="center"/>
              <w:rPr>
                <w:rFonts w:ascii="Liberation Serif" w:hAnsi="Liberation Serif" w:cs="Liberation Serif"/>
                <w:sz w:val="18"/>
                <w:szCs w:val="18"/>
              </w:rPr>
            </w:pPr>
            <w:r w:rsidRPr="00CB6926">
              <w:rPr>
                <w:rFonts w:ascii="Liberation Serif" w:hAnsi="Liberation Serif" w:cs="Liberation Serif"/>
                <w:sz w:val="18"/>
                <w:szCs w:val="18"/>
              </w:rPr>
              <w:t>0</w:t>
            </w:r>
          </w:p>
        </w:tc>
      </w:tr>
    </w:tbl>
    <w:p w:rsidR="00DF5D48" w:rsidRPr="007E55B3" w:rsidRDefault="00DF5D48" w:rsidP="007E55B3">
      <w:pPr>
        <w:tabs>
          <w:tab w:val="left" w:pos="7233"/>
        </w:tabs>
        <w:spacing w:after="0" w:line="256" w:lineRule="auto"/>
        <w:rPr>
          <w:rFonts w:ascii="Liberation Serif" w:eastAsia="Calibri" w:hAnsi="Liberation Serif" w:cs="Times New Roman"/>
        </w:rPr>
      </w:pPr>
      <w:bookmarkStart w:id="4" w:name="_GoBack"/>
      <w:bookmarkEnd w:id="4"/>
    </w:p>
    <w:p w:rsidR="00DF5D48" w:rsidRDefault="00DF5D48" w:rsidP="00CD774F">
      <w:pPr>
        <w:spacing w:after="0" w:line="240" w:lineRule="auto"/>
        <w:jc w:val="right"/>
        <w:rPr>
          <w:rFonts w:ascii="Liberation Serif" w:eastAsia="Times New Roman" w:hAnsi="Liberation Serif" w:cs="Times New Roman"/>
          <w:lang w:eastAsia="ru-RU"/>
        </w:rPr>
      </w:pPr>
    </w:p>
    <w:p w:rsidR="00DF5D48" w:rsidRDefault="00DF5D48" w:rsidP="00CD774F">
      <w:pPr>
        <w:spacing w:after="0" w:line="240" w:lineRule="auto"/>
        <w:jc w:val="right"/>
        <w:rPr>
          <w:rFonts w:ascii="Liberation Serif" w:eastAsia="Times New Roman" w:hAnsi="Liberation Serif" w:cs="Times New Roman"/>
          <w:lang w:eastAsia="ru-RU"/>
        </w:rPr>
      </w:pPr>
    </w:p>
    <w:p w:rsidR="00DF5D48" w:rsidRDefault="00DF5D48" w:rsidP="00CD774F">
      <w:pPr>
        <w:spacing w:after="0" w:line="240" w:lineRule="auto"/>
        <w:jc w:val="right"/>
        <w:rPr>
          <w:rFonts w:ascii="Liberation Serif" w:eastAsia="Times New Roman" w:hAnsi="Liberation Serif" w:cs="Times New Roman"/>
          <w:lang w:eastAsia="ru-RU"/>
        </w:rPr>
      </w:pPr>
    </w:p>
    <w:p w:rsidR="00DF5D48" w:rsidRDefault="00DF5D48" w:rsidP="00CD774F">
      <w:pPr>
        <w:spacing w:after="0" w:line="240" w:lineRule="auto"/>
        <w:jc w:val="right"/>
        <w:rPr>
          <w:rFonts w:ascii="Liberation Serif" w:eastAsia="Times New Roman" w:hAnsi="Liberation Serif" w:cs="Times New Roman"/>
          <w:lang w:eastAsia="ru-RU"/>
        </w:rPr>
      </w:pPr>
    </w:p>
    <w:p w:rsidR="00DF5D48" w:rsidRDefault="00DF5D48" w:rsidP="00CD774F">
      <w:pPr>
        <w:spacing w:after="0" w:line="240" w:lineRule="auto"/>
        <w:jc w:val="right"/>
        <w:rPr>
          <w:rFonts w:ascii="Liberation Serif" w:eastAsia="Times New Roman" w:hAnsi="Liberation Serif" w:cs="Times New Roman"/>
          <w:lang w:eastAsia="ru-RU"/>
        </w:rPr>
      </w:pPr>
    </w:p>
    <w:p w:rsidR="00DF5D48" w:rsidRDefault="00DF5D48" w:rsidP="00CD774F">
      <w:pPr>
        <w:spacing w:after="0" w:line="240" w:lineRule="auto"/>
        <w:jc w:val="right"/>
        <w:rPr>
          <w:rFonts w:ascii="Liberation Serif" w:eastAsia="Times New Roman" w:hAnsi="Liberation Serif" w:cs="Times New Roman"/>
          <w:lang w:eastAsia="ru-RU"/>
        </w:rPr>
      </w:pPr>
    </w:p>
    <w:p w:rsidR="00DF5D48" w:rsidRDefault="00DF5D48" w:rsidP="00CD774F">
      <w:pPr>
        <w:spacing w:after="0" w:line="240" w:lineRule="auto"/>
        <w:jc w:val="right"/>
        <w:rPr>
          <w:rFonts w:ascii="Liberation Serif" w:eastAsia="Times New Roman" w:hAnsi="Liberation Serif" w:cs="Times New Roman"/>
          <w:lang w:eastAsia="ru-RU"/>
        </w:rPr>
      </w:pPr>
    </w:p>
    <w:p w:rsidR="00DF5D48" w:rsidRPr="00FC0DA0" w:rsidRDefault="00DF5D48" w:rsidP="00CD774F">
      <w:pPr>
        <w:spacing w:after="0" w:line="240" w:lineRule="auto"/>
        <w:jc w:val="right"/>
        <w:rPr>
          <w:rFonts w:ascii="Liberation Serif" w:eastAsia="Times New Roman" w:hAnsi="Liberation Serif" w:cs="Times New Roman"/>
          <w:lang w:eastAsia="ru-RU"/>
        </w:rPr>
      </w:pPr>
    </w:p>
    <w:p w:rsidR="00CD774F" w:rsidRDefault="00CD774F" w:rsidP="00CD774F">
      <w:pPr>
        <w:spacing w:after="0" w:line="240" w:lineRule="auto"/>
        <w:jc w:val="right"/>
        <w:rPr>
          <w:rFonts w:ascii="Liberation Serif" w:eastAsia="Times New Roman" w:hAnsi="Liberation Serif" w:cs="Times New Roman"/>
          <w:lang w:eastAsia="ru-RU"/>
        </w:rPr>
      </w:pPr>
    </w:p>
    <w:p w:rsidR="00CD774F" w:rsidRDefault="00CD774F" w:rsidP="00CD774F">
      <w:pPr>
        <w:spacing w:after="0" w:line="240" w:lineRule="auto"/>
        <w:jc w:val="right"/>
        <w:rPr>
          <w:rFonts w:ascii="Liberation Serif" w:eastAsia="Times New Roman" w:hAnsi="Liberation Serif" w:cs="Times New Roman"/>
          <w:lang w:eastAsia="ru-RU"/>
        </w:rPr>
      </w:pPr>
    </w:p>
    <w:p w:rsidR="00793F92" w:rsidRDefault="00793F92" w:rsidP="00CD774F">
      <w:pPr>
        <w:spacing w:after="0" w:line="240" w:lineRule="auto"/>
        <w:jc w:val="right"/>
        <w:rPr>
          <w:rFonts w:ascii="Liberation Serif" w:eastAsia="Times New Roman" w:hAnsi="Liberation Serif" w:cs="Times New Roman"/>
          <w:lang w:eastAsia="ru-RU"/>
        </w:rPr>
      </w:pPr>
    </w:p>
    <w:p w:rsidR="00793F92" w:rsidRDefault="00793F92" w:rsidP="00CD774F">
      <w:pPr>
        <w:spacing w:after="0" w:line="240" w:lineRule="auto"/>
        <w:jc w:val="right"/>
        <w:rPr>
          <w:rFonts w:ascii="Liberation Serif" w:eastAsia="Times New Roman" w:hAnsi="Liberation Serif" w:cs="Times New Roman"/>
          <w:lang w:eastAsia="ru-RU"/>
        </w:rPr>
      </w:pPr>
    </w:p>
    <w:p w:rsidR="00793F92" w:rsidRDefault="00793F92" w:rsidP="00CD774F">
      <w:pPr>
        <w:spacing w:after="0" w:line="240" w:lineRule="auto"/>
        <w:jc w:val="right"/>
        <w:rPr>
          <w:rFonts w:ascii="Liberation Serif" w:eastAsia="Times New Roman" w:hAnsi="Liberation Serif" w:cs="Times New Roman"/>
          <w:lang w:eastAsia="ru-RU"/>
        </w:rPr>
      </w:pPr>
    </w:p>
    <w:p w:rsidR="007B417A" w:rsidRDefault="007B417A" w:rsidP="00CD774F">
      <w:pPr>
        <w:spacing w:after="0" w:line="240" w:lineRule="auto"/>
        <w:jc w:val="right"/>
        <w:rPr>
          <w:rFonts w:ascii="Liberation Serif" w:eastAsia="Times New Roman" w:hAnsi="Liberation Serif" w:cs="Times New Roman"/>
          <w:lang w:eastAsia="ru-RU"/>
        </w:rPr>
      </w:pPr>
    </w:p>
    <w:p w:rsidR="007B417A" w:rsidRDefault="007B417A" w:rsidP="00CD774F">
      <w:pPr>
        <w:spacing w:after="0" w:line="240" w:lineRule="auto"/>
        <w:jc w:val="right"/>
        <w:rPr>
          <w:rFonts w:ascii="Liberation Serif" w:eastAsia="Times New Roman" w:hAnsi="Liberation Serif" w:cs="Times New Roman"/>
          <w:lang w:eastAsia="ru-RU"/>
        </w:rPr>
      </w:pPr>
    </w:p>
    <w:p w:rsidR="007B417A" w:rsidRDefault="007B417A" w:rsidP="00CD774F">
      <w:pPr>
        <w:spacing w:after="0" w:line="240" w:lineRule="auto"/>
        <w:jc w:val="right"/>
        <w:rPr>
          <w:rFonts w:ascii="Liberation Serif" w:eastAsia="Times New Roman" w:hAnsi="Liberation Serif" w:cs="Times New Roman"/>
          <w:lang w:eastAsia="ru-RU"/>
        </w:rPr>
      </w:pPr>
    </w:p>
    <w:p w:rsidR="00793F92" w:rsidRDefault="00793F92" w:rsidP="00CD774F">
      <w:pPr>
        <w:spacing w:after="0" w:line="240" w:lineRule="auto"/>
        <w:jc w:val="right"/>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Default="00FC0DA0" w:rsidP="005F5BC9">
      <w:pPr>
        <w:spacing w:after="0" w:line="240" w:lineRule="auto"/>
        <w:jc w:val="both"/>
        <w:rPr>
          <w:rFonts w:ascii="Liberation Serif" w:eastAsia="Times New Roman" w:hAnsi="Liberation Serif" w:cs="Times New Roman"/>
          <w:lang w:eastAsia="ru-RU"/>
        </w:rPr>
      </w:pPr>
    </w:p>
    <w:p w:rsidR="00FC0DA0" w:rsidRPr="00FC0DA0" w:rsidRDefault="00FC0DA0" w:rsidP="005F5BC9">
      <w:pPr>
        <w:spacing w:after="0" w:line="240" w:lineRule="auto"/>
        <w:jc w:val="both"/>
        <w:rPr>
          <w:rFonts w:ascii="Liberation Serif" w:eastAsia="Times New Roman" w:hAnsi="Liberation Serif" w:cs="Times New Roman"/>
          <w:lang w:eastAsia="ru-RU"/>
        </w:rPr>
      </w:pPr>
    </w:p>
    <w:p w:rsidR="005560E0" w:rsidRPr="00FC0DA0" w:rsidRDefault="005560E0" w:rsidP="005F5BC9">
      <w:pPr>
        <w:spacing w:after="0" w:line="240" w:lineRule="auto"/>
        <w:jc w:val="both"/>
        <w:rPr>
          <w:rFonts w:ascii="Liberation Serif" w:eastAsia="Times New Roman" w:hAnsi="Liberation Serif" w:cs="Times New Roman"/>
          <w:lang w:eastAsia="ru-RU"/>
        </w:rPr>
      </w:pPr>
    </w:p>
    <w:p w:rsidR="00231F84" w:rsidRPr="00FC0DA0" w:rsidRDefault="00231F84" w:rsidP="005F5BC9">
      <w:pPr>
        <w:spacing w:after="0" w:line="240" w:lineRule="auto"/>
        <w:jc w:val="both"/>
        <w:rPr>
          <w:rFonts w:ascii="Liberation Serif" w:eastAsia="Times New Roman" w:hAnsi="Liberation Serif" w:cs="Times New Roman"/>
          <w:lang w:eastAsia="ru-RU"/>
        </w:rPr>
      </w:pPr>
    </w:p>
    <w:tbl>
      <w:tblPr>
        <w:tblpPr w:leftFromText="180" w:rightFromText="180" w:vertAnchor="text" w:horzAnchor="margin" w:tblpXSpec="right" w:tblpY="67"/>
        <w:tblW w:w="4280" w:type="dxa"/>
        <w:tblCellMar>
          <w:left w:w="0" w:type="dxa"/>
          <w:right w:w="0" w:type="dxa"/>
        </w:tblCellMar>
        <w:tblLook w:val="04A0" w:firstRow="1" w:lastRow="0" w:firstColumn="1" w:lastColumn="0" w:noHBand="0" w:noVBand="1"/>
      </w:tblPr>
      <w:tblGrid>
        <w:gridCol w:w="4280"/>
      </w:tblGrid>
      <w:tr w:rsidR="00231F84" w:rsidRPr="002E5BF9" w:rsidTr="007E55B3">
        <w:trPr>
          <w:trHeight w:val="960"/>
        </w:trPr>
        <w:tc>
          <w:tcPr>
            <w:tcW w:w="4280" w:type="dxa"/>
            <w:tcBorders>
              <w:top w:val="nil"/>
              <w:left w:val="nil"/>
              <w:bottom w:val="nil"/>
              <w:right w:val="nil"/>
            </w:tcBorders>
            <w:shd w:val="clear" w:color="auto" w:fill="auto"/>
            <w:tcMar>
              <w:top w:w="15" w:type="dxa"/>
              <w:left w:w="15" w:type="dxa"/>
              <w:bottom w:w="0" w:type="dxa"/>
              <w:right w:w="15" w:type="dxa"/>
            </w:tcMar>
            <w:vAlign w:val="bottom"/>
          </w:tcPr>
          <w:p w:rsidR="00231F84" w:rsidRPr="002E5BF9" w:rsidRDefault="00231F84" w:rsidP="00231F84">
            <w:pPr>
              <w:rPr>
                <w:rFonts w:ascii="Liberation Serif" w:hAnsi="Liberation Serif"/>
                <w:color w:val="000000"/>
              </w:rPr>
            </w:pPr>
          </w:p>
        </w:tc>
      </w:tr>
      <w:tr w:rsidR="00231F84" w:rsidRPr="002E5BF9" w:rsidTr="007E55B3">
        <w:trPr>
          <w:trHeight w:val="375"/>
        </w:trPr>
        <w:tc>
          <w:tcPr>
            <w:tcW w:w="4280" w:type="dxa"/>
            <w:tcBorders>
              <w:top w:val="nil"/>
              <w:left w:val="nil"/>
              <w:bottom w:val="nil"/>
              <w:right w:val="nil"/>
            </w:tcBorders>
            <w:shd w:val="clear" w:color="auto" w:fill="auto"/>
            <w:noWrap/>
            <w:tcMar>
              <w:top w:w="15" w:type="dxa"/>
              <w:left w:w="15" w:type="dxa"/>
              <w:bottom w:w="0" w:type="dxa"/>
              <w:right w:w="15" w:type="dxa"/>
            </w:tcMar>
            <w:vAlign w:val="bottom"/>
          </w:tcPr>
          <w:p w:rsidR="00231F84" w:rsidRPr="002E5BF9" w:rsidRDefault="00231F84" w:rsidP="00231F84">
            <w:pPr>
              <w:rPr>
                <w:rFonts w:ascii="Liberation Serif" w:hAnsi="Liberation Serif"/>
                <w:color w:val="000000"/>
              </w:rPr>
            </w:pPr>
          </w:p>
        </w:tc>
      </w:tr>
    </w:tbl>
    <w:p w:rsidR="001C34A0" w:rsidRPr="00FC0DA0" w:rsidRDefault="001C34A0" w:rsidP="007E55B3">
      <w:pPr>
        <w:rPr>
          <w:rFonts w:ascii="Liberation Serif" w:hAnsi="Liberation Serif"/>
        </w:rPr>
      </w:pPr>
    </w:p>
    <w:sectPr w:rsidR="001C34A0" w:rsidRPr="00FC0DA0" w:rsidSect="005F5BC9">
      <w:pgSz w:w="11906" w:h="16838"/>
      <w:pgMar w:top="719" w:right="567" w:bottom="360" w:left="958" w:header="0" w:footer="3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D5" w:rsidRDefault="00F612D5" w:rsidP="00CD0AB2">
      <w:pPr>
        <w:spacing w:after="0" w:line="240" w:lineRule="auto"/>
      </w:pPr>
      <w:r>
        <w:separator/>
      </w:r>
    </w:p>
  </w:endnote>
  <w:endnote w:type="continuationSeparator" w:id="0">
    <w:p w:rsidR="00F612D5" w:rsidRDefault="00F612D5" w:rsidP="00CD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charset w:val="CC"/>
    <w:family w:val="auto"/>
    <w:pitch w:val="variable"/>
  </w:font>
  <w:font w:name="MS Sans Serif">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Liberation Serif">
    <w:altName w:val="Times New Roman"/>
    <w:panose1 w:val="00000000000000000000"/>
    <w:charset w:val="00"/>
    <w:family w:val="roman"/>
    <w:notTrueType/>
    <w:pitch w:val="default"/>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5B" w:rsidRDefault="0041535B" w:rsidP="005F5BC9">
    <w:pPr>
      <w:pStyle w:val="aff3"/>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41535B" w:rsidRDefault="0041535B">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5B" w:rsidRPr="00452869" w:rsidRDefault="0041535B">
    <w:pPr>
      <w:pStyle w:val="aff3"/>
      <w:jc w:val="center"/>
      <w:rPr>
        <w:rFonts w:ascii="Liberation Serif" w:hAnsi="Liberation Serif"/>
      </w:rPr>
    </w:pPr>
    <w:r w:rsidRPr="00452869">
      <w:rPr>
        <w:rFonts w:ascii="Liberation Serif" w:hAnsi="Liberation Serif"/>
      </w:rPr>
      <w:fldChar w:fldCharType="begin"/>
    </w:r>
    <w:r w:rsidRPr="00452869">
      <w:rPr>
        <w:rFonts w:ascii="Liberation Serif" w:hAnsi="Liberation Serif"/>
      </w:rPr>
      <w:instrText>PAGE   \* MERGEFORMAT</w:instrText>
    </w:r>
    <w:r w:rsidRPr="00452869">
      <w:rPr>
        <w:rFonts w:ascii="Liberation Serif" w:hAnsi="Liberation Serif"/>
      </w:rPr>
      <w:fldChar w:fldCharType="separate"/>
    </w:r>
    <w:r w:rsidR="007E55B3">
      <w:rPr>
        <w:rFonts w:ascii="Liberation Serif" w:hAnsi="Liberation Serif"/>
      </w:rPr>
      <w:t>26</w:t>
    </w:r>
    <w:r w:rsidRPr="00452869">
      <w:rPr>
        <w:rFonts w:ascii="Liberation Serif" w:hAnsi="Liberation Seri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D5" w:rsidRDefault="00F612D5" w:rsidP="00CD0AB2">
      <w:pPr>
        <w:spacing w:after="0" w:line="240" w:lineRule="auto"/>
      </w:pPr>
      <w:r>
        <w:separator/>
      </w:r>
    </w:p>
  </w:footnote>
  <w:footnote w:type="continuationSeparator" w:id="0">
    <w:p w:rsidR="00F612D5" w:rsidRDefault="00F612D5" w:rsidP="00CD0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5B" w:rsidRDefault="0041535B">
    <w:pPr>
      <w:pStyle w:val="af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41535B" w:rsidRDefault="0041535B">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0DC8"/>
    <w:multiLevelType w:val="multilevel"/>
    <w:tmpl w:val="0F2EAFA4"/>
    <w:lvl w:ilvl="0">
      <w:start w:val="1"/>
      <w:numFmt w:val="decimal"/>
      <w:lvlText w:val="%1"/>
      <w:lvlJc w:val="left"/>
      <w:pPr>
        <w:ind w:left="600" w:hanging="600"/>
      </w:pPr>
      <w:rPr>
        <w:rFonts w:hint="default"/>
      </w:rPr>
    </w:lvl>
    <w:lvl w:ilvl="1">
      <w:start w:val="10"/>
      <w:numFmt w:val="decimal"/>
      <w:lvlText w:val="%1.%2"/>
      <w:lvlJc w:val="left"/>
      <w:pPr>
        <w:ind w:left="690" w:hanging="60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
    <w:nsid w:val="041E25CE"/>
    <w:multiLevelType w:val="hybridMultilevel"/>
    <w:tmpl w:val="FC26E4C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46D70FF"/>
    <w:multiLevelType w:val="multilevel"/>
    <w:tmpl w:val="48E01054"/>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C933DB"/>
    <w:multiLevelType w:val="multilevel"/>
    <w:tmpl w:val="4300CF5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3556"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617CBC"/>
    <w:multiLevelType w:val="multilevel"/>
    <w:tmpl w:val="08E0F1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45621F"/>
    <w:multiLevelType w:val="hybridMultilevel"/>
    <w:tmpl w:val="9730A842"/>
    <w:lvl w:ilvl="0" w:tplc="97087F4C">
      <w:start w:val="1"/>
      <w:numFmt w:val="decimal"/>
      <w:lvlText w:val="%1."/>
      <w:lvlJc w:val="left"/>
      <w:pPr>
        <w:ind w:left="720" w:hanging="360"/>
      </w:pPr>
      <w:rPr>
        <w:rFonts w:hint="default"/>
        <w:b w:val="0"/>
        <w:bCs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3199E"/>
    <w:multiLevelType w:val="multilevel"/>
    <w:tmpl w:val="062C3E2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2C5F26"/>
    <w:multiLevelType w:val="multilevel"/>
    <w:tmpl w:val="F90ABBA6"/>
    <w:lvl w:ilvl="0">
      <w:start w:val="5"/>
      <w:numFmt w:val="decimal"/>
      <w:lvlText w:val="%1."/>
      <w:lvlJc w:val="left"/>
      <w:pPr>
        <w:ind w:left="360" w:hanging="360"/>
      </w:pPr>
      <w:rPr>
        <w:rFonts w:cs="Arial" w:hint="default"/>
      </w:rPr>
    </w:lvl>
    <w:lvl w:ilvl="1">
      <w:start w:val="8"/>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nsid w:val="1A1A0BEA"/>
    <w:multiLevelType w:val="multilevel"/>
    <w:tmpl w:val="B0EE0EFA"/>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5B121A"/>
    <w:multiLevelType w:val="multilevel"/>
    <w:tmpl w:val="BA5276A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64713E"/>
    <w:multiLevelType w:val="multilevel"/>
    <w:tmpl w:val="136085D0"/>
    <w:styleLink w:val="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0"/>
      <w:lvlText w:val="%1."/>
      <w:lvlJc w:val="left"/>
      <w:pPr>
        <w:tabs>
          <w:tab w:val="num" w:pos="360"/>
        </w:tabs>
        <w:ind w:left="360" w:hanging="360"/>
      </w:pPr>
    </w:lvl>
  </w:abstractNum>
  <w:abstractNum w:abstractNumId="13">
    <w:nsid w:val="2198766C"/>
    <w:multiLevelType w:val="multilevel"/>
    <w:tmpl w:val="9E06E3C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4456E2"/>
    <w:multiLevelType w:val="multilevel"/>
    <w:tmpl w:val="C7963F9C"/>
    <w:lvl w:ilvl="0">
      <w:start w:val="5"/>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70B1BA6"/>
    <w:multiLevelType w:val="multilevel"/>
    <w:tmpl w:val="D110E13A"/>
    <w:lvl w:ilvl="0">
      <w:start w:val="5"/>
      <w:numFmt w:val="decimal"/>
      <w:lvlText w:val="%1."/>
      <w:lvlJc w:val="left"/>
      <w:pPr>
        <w:ind w:left="360" w:hanging="360"/>
      </w:pPr>
      <w:rPr>
        <w:rFonts w:cs="Arial" w:hint="default"/>
      </w:rPr>
    </w:lvl>
    <w:lvl w:ilvl="1">
      <w:start w:val="8"/>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6">
    <w:nsid w:val="2A2F0BE1"/>
    <w:multiLevelType w:val="hybridMultilevel"/>
    <w:tmpl w:val="C7665216"/>
    <w:lvl w:ilvl="0" w:tplc="5B66CB6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7">
    <w:nsid w:val="32935EA2"/>
    <w:multiLevelType w:val="multilevel"/>
    <w:tmpl w:val="62E2DB3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CE4DAF"/>
    <w:multiLevelType w:val="hybridMultilevel"/>
    <w:tmpl w:val="9536DAA0"/>
    <w:lvl w:ilvl="0" w:tplc="C174F090">
      <w:start w:val="9"/>
      <w:numFmt w:val="decimal"/>
      <w:lvlText w:val="%1."/>
      <w:lvlJc w:val="left"/>
      <w:pPr>
        <w:ind w:left="502" w:hanging="360"/>
      </w:pPr>
      <w:rPr>
        <w:rFonts w:hint="default"/>
        <w:b/>
        <w:i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9">
    <w:nsid w:val="33A50B39"/>
    <w:multiLevelType w:val="multilevel"/>
    <w:tmpl w:val="7C204492"/>
    <w:lvl w:ilvl="0">
      <w:start w:val="5"/>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nsid w:val="33B84EE1"/>
    <w:multiLevelType w:val="multilevel"/>
    <w:tmpl w:val="CAA46A7A"/>
    <w:lvl w:ilvl="0">
      <w:start w:val="5"/>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Zero"/>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nsid w:val="394977C8"/>
    <w:multiLevelType w:val="multilevel"/>
    <w:tmpl w:val="1E2A8D9E"/>
    <w:lvl w:ilvl="0">
      <w:start w:val="5"/>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3AC024B4"/>
    <w:multiLevelType w:val="multilevel"/>
    <w:tmpl w:val="EB94309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DC619E1"/>
    <w:multiLevelType w:val="multilevel"/>
    <w:tmpl w:val="19D8EFDE"/>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563C9A"/>
    <w:multiLevelType w:val="hybridMultilevel"/>
    <w:tmpl w:val="369C4F68"/>
    <w:lvl w:ilvl="0" w:tplc="5DFAD532">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3DF09B9"/>
    <w:multiLevelType w:val="multilevel"/>
    <w:tmpl w:val="155E17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1003"/>
        </w:tabs>
        <w:ind w:left="1003" w:hanging="720"/>
      </w:pPr>
      <w:rPr>
        <w:rFonts w:hint="default"/>
        <w:b w:val="0"/>
        <w:i w:val="0"/>
        <w:color w:val="auto"/>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4F745DEF"/>
    <w:multiLevelType w:val="multilevel"/>
    <w:tmpl w:val="CA9687E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B85F43"/>
    <w:multiLevelType w:val="hybridMultilevel"/>
    <w:tmpl w:val="B28AE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A5F6A"/>
    <w:multiLevelType w:val="hybridMultilevel"/>
    <w:tmpl w:val="2C26F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AC3442"/>
    <w:multiLevelType w:val="multilevel"/>
    <w:tmpl w:val="158C029A"/>
    <w:lvl w:ilvl="0">
      <w:start w:val="1"/>
      <w:numFmt w:val="decimal"/>
      <w:lvlText w:val="%1"/>
      <w:lvlJc w:val="left"/>
      <w:pPr>
        <w:ind w:left="480" w:hanging="480"/>
      </w:pPr>
      <w:rPr>
        <w:rFonts w:hint="default"/>
      </w:rPr>
    </w:lvl>
    <w:lvl w:ilvl="1">
      <w:start w:val="7"/>
      <w:numFmt w:val="decimal"/>
      <w:lvlText w:val="%1.%2"/>
      <w:lvlJc w:val="left"/>
      <w:pPr>
        <w:ind w:left="570" w:hanging="48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0">
    <w:nsid w:val="55AF5626"/>
    <w:multiLevelType w:val="hybridMultilevel"/>
    <w:tmpl w:val="695C6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F82C71"/>
    <w:multiLevelType w:val="multilevel"/>
    <w:tmpl w:val="6C88F82C"/>
    <w:lvl w:ilvl="0">
      <w:start w:val="1"/>
      <w:numFmt w:val="decimal"/>
      <w:lvlText w:val="%1."/>
      <w:lvlJc w:val="left"/>
      <w:pPr>
        <w:tabs>
          <w:tab w:val="num" w:pos="720"/>
        </w:tabs>
        <w:ind w:left="720" w:hanging="360"/>
      </w:pPr>
    </w:lvl>
    <w:lvl w:ilvl="1">
      <w:start w:val="3"/>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577578BF"/>
    <w:multiLevelType w:val="hybridMultilevel"/>
    <w:tmpl w:val="0A409CB4"/>
    <w:lvl w:ilvl="0" w:tplc="C0587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99A35A5"/>
    <w:multiLevelType w:val="multilevel"/>
    <w:tmpl w:val="84540B6A"/>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A86E0C"/>
    <w:multiLevelType w:val="hybridMultilevel"/>
    <w:tmpl w:val="A21CA626"/>
    <w:lvl w:ilvl="0" w:tplc="7120578A">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5">
    <w:nsid w:val="61357B04"/>
    <w:multiLevelType w:val="hybridMultilevel"/>
    <w:tmpl w:val="FB8A65A0"/>
    <w:lvl w:ilvl="0" w:tplc="41EEB8C8">
      <w:start w:val="1"/>
      <w:numFmt w:val="decimal"/>
      <w:lvlText w:val="%1."/>
      <w:lvlJc w:val="left"/>
      <w:pPr>
        <w:ind w:left="928"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2035AE2"/>
    <w:multiLevelType w:val="multilevel"/>
    <w:tmpl w:val="D1A405E0"/>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003" w:hanging="720"/>
      </w:pPr>
      <w:rPr>
        <w:rFonts w:hint="default"/>
        <w:b w:val="0"/>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7">
    <w:nsid w:val="68A70E8C"/>
    <w:multiLevelType w:val="multilevel"/>
    <w:tmpl w:val="2996E7F2"/>
    <w:lvl w:ilvl="0">
      <w:start w:val="1"/>
      <w:numFmt w:val="decimal"/>
      <w:lvlText w:val="%1"/>
      <w:lvlJc w:val="left"/>
      <w:pPr>
        <w:ind w:left="444" w:hanging="444"/>
      </w:pPr>
    </w:lvl>
    <w:lvl w:ilvl="1">
      <w:start w:val="7"/>
      <w:numFmt w:val="decimal"/>
      <w:lvlText w:val="%1.%2"/>
      <w:lvlJc w:val="left"/>
      <w:pPr>
        <w:ind w:left="2288" w:hanging="444"/>
      </w:pPr>
    </w:lvl>
    <w:lvl w:ilvl="2">
      <w:start w:val="1"/>
      <w:numFmt w:val="decimal"/>
      <w:lvlText w:val="%1.%2.%3"/>
      <w:lvlJc w:val="left"/>
      <w:pPr>
        <w:ind w:left="213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14407E0"/>
    <w:multiLevelType w:val="multilevel"/>
    <w:tmpl w:val="C908B35C"/>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nsid w:val="7314207B"/>
    <w:multiLevelType w:val="multilevel"/>
    <w:tmpl w:val="A642D3F8"/>
    <w:lvl w:ilvl="0">
      <w:start w:val="5"/>
      <w:numFmt w:val="decimal"/>
      <w:lvlText w:val="%1."/>
      <w:lvlJc w:val="left"/>
      <w:pPr>
        <w:ind w:left="360" w:hanging="360"/>
      </w:pPr>
      <w:rPr>
        <w:rFonts w:hint="default"/>
      </w:rPr>
    </w:lvl>
    <w:lvl w:ilvl="1">
      <w:start w:val="2"/>
      <w:numFmt w:val="decimal"/>
      <w:lvlText w:val="%1.%2."/>
      <w:lvlJc w:val="left"/>
      <w:pPr>
        <w:ind w:left="42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06" w:hanging="72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390"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74" w:hanging="1440"/>
      </w:pPr>
      <w:rPr>
        <w:rFonts w:hint="default"/>
      </w:rPr>
    </w:lvl>
    <w:lvl w:ilvl="8">
      <w:start w:val="1"/>
      <w:numFmt w:val="decimal"/>
      <w:lvlText w:val="%1.%2.%3.%4.%5.%6.%7.%8.%9."/>
      <w:lvlJc w:val="left"/>
      <w:pPr>
        <w:ind w:left="2296" w:hanging="1800"/>
      </w:pPr>
      <w:rPr>
        <w:rFonts w:hint="default"/>
      </w:rPr>
    </w:lvl>
  </w:abstractNum>
  <w:abstractNum w:abstractNumId="41">
    <w:nsid w:val="731F2D99"/>
    <w:multiLevelType w:val="multilevel"/>
    <w:tmpl w:val="A63A9E6E"/>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9"/>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6B427FB"/>
    <w:multiLevelType w:val="hybridMultilevel"/>
    <w:tmpl w:val="1E54D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7E1988"/>
    <w:multiLevelType w:val="hybridMultilevel"/>
    <w:tmpl w:val="BA24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E34948"/>
    <w:multiLevelType w:val="hybridMultilevel"/>
    <w:tmpl w:val="2D185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386350"/>
    <w:multiLevelType w:val="multilevel"/>
    <w:tmpl w:val="39CA53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314"/>
        </w:tabs>
        <w:ind w:left="631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288"/>
        </w:tabs>
        <w:ind w:left="1288"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F8B3C89"/>
    <w:multiLevelType w:val="multilevel"/>
    <w:tmpl w:val="21A05C0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25"/>
  </w:num>
  <w:num w:numId="4">
    <w:abstractNumId w:val="10"/>
  </w:num>
  <w:num w:numId="5">
    <w:abstractNumId w:val="28"/>
  </w:num>
  <w:num w:numId="6">
    <w:abstractNumId w:val="41"/>
  </w:num>
  <w:num w:numId="7">
    <w:abstractNumId w:val="38"/>
  </w:num>
  <w:num w:numId="8">
    <w:abstractNumId w:val="29"/>
  </w:num>
  <w:num w:numId="9">
    <w:abstractNumId w:val="36"/>
  </w:num>
  <w:num w:numId="10">
    <w:abstractNumId w:val="9"/>
  </w:num>
  <w:num w:numId="11">
    <w:abstractNumId w:val="8"/>
  </w:num>
  <w:num w:numId="12">
    <w:abstractNumId w:val="4"/>
  </w:num>
  <w:num w:numId="13">
    <w:abstractNumId w:val="13"/>
  </w:num>
  <w:num w:numId="14">
    <w:abstractNumId w:val="39"/>
  </w:num>
  <w:num w:numId="15">
    <w:abstractNumId w:val="35"/>
  </w:num>
  <w:num w:numId="16">
    <w:abstractNumId w:val="30"/>
  </w:num>
  <w:num w:numId="17">
    <w:abstractNumId w:val="0"/>
  </w:num>
  <w:num w:numId="18">
    <w:abstractNumId w:val="46"/>
  </w:num>
  <w:num w:numId="19">
    <w:abstractNumId w:val="3"/>
  </w:num>
  <w:num w:numId="20">
    <w:abstractNumId w:val="22"/>
  </w:num>
  <w:num w:numId="21">
    <w:abstractNumId w:val="20"/>
  </w:num>
  <w:num w:numId="22">
    <w:abstractNumId w:val="26"/>
  </w:num>
  <w:num w:numId="23">
    <w:abstractNumId w:val="45"/>
  </w:num>
  <w:num w:numId="24">
    <w:abstractNumId w:val="3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7"/>
  </w:num>
  <w:num w:numId="27">
    <w:abstractNumId w:val="42"/>
  </w:num>
  <w:num w:numId="28">
    <w:abstractNumId w:val="18"/>
  </w:num>
  <w:num w:numId="29">
    <w:abstractNumId w:val="32"/>
  </w:num>
  <w:num w:numId="30">
    <w:abstractNumId w:val="23"/>
  </w:num>
  <w:num w:numId="31">
    <w:abstractNumId w:val="44"/>
  </w:num>
  <w:num w:numId="32">
    <w:abstractNumId w:val="1"/>
  </w:num>
  <w:num w:numId="33">
    <w:abstractNumId w:val="40"/>
  </w:num>
  <w:num w:numId="34">
    <w:abstractNumId w:val="21"/>
  </w:num>
  <w:num w:numId="35">
    <w:abstractNumId w:val="19"/>
  </w:num>
  <w:num w:numId="36">
    <w:abstractNumId w:val="6"/>
  </w:num>
  <w:num w:numId="37">
    <w:abstractNumId w:val="17"/>
  </w:num>
  <w:num w:numId="38">
    <w:abstractNumId w:val="7"/>
  </w:num>
  <w:num w:numId="39">
    <w:abstractNumId w:val="15"/>
  </w:num>
  <w:num w:numId="40">
    <w:abstractNumId w:val="2"/>
  </w:num>
  <w:num w:numId="41">
    <w:abstractNumId w:val="33"/>
  </w:num>
  <w:num w:numId="42">
    <w:abstractNumId w:val="14"/>
  </w:num>
  <w:num w:numId="43">
    <w:abstractNumId w:val="16"/>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90"/>
    <w:rsid w:val="0001063C"/>
    <w:rsid w:val="00016B13"/>
    <w:rsid w:val="00053B53"/>
    <w:rsid w:val="0007210C"/>
    <w:rsid w:val="000F3C28"/>
    <w:rsid w:val="001069E2"/>
    <w:rsid w:val="00122E40"/>
    <w:rsid w:val="001554F4"/>
    <w:rsid w:val="0017257A"/>
    <w:rsid w:val="001744BA"/>
    <w:rsid w:val="00180C23"/>
    <w:rsid w:val="001B3DB1"/>
    <w:rsid w:val="001B7F49"/>
    <w:rsid w:val="001C34A0"/>
    <w:rsid w:val="001E48F2"/>
    <w:rsid w:val="001E7558"/>
    <w:rsid w:val="001F1359"/>
    <w:rsid w:val="00200774"/>
    <w:rsid w:val="00200DE1"/>
    <w:rsid w:val="00206B90"/>
    <w:rsid w:val="00213521"/>
    <w:rsid w:val="00220EAE"/>
    <w:rsid w:val="00231451"/>
    <w:rsid w:val="00231F84"/>
    <w:rsid w:val="0023755B"/>
    <w:rsid w:val="00242F9D"/>
    <w:rsid w:val="00263504"/>
    <w:rsid w:val="00270E22"/>
    <w:rsid w:val="002948DF"/>
    <w:rsid w:val="002A35A2"/>
    <w:rsid w:val="002B5790"/>
    <w:rsid w:val="002E5BF9"/>
    <w:rsid w:val="0030273F"/>
    <w:rsid w:val="00311321"/>
    <w:rsid w:val="0031446C"/>
    <w:rsid w:val="00314C94"/>
    <w:rsid w:val="00315D13"/>
    <w:rsid w:val="00325EB1"/>
    <w:rsid w:val="00336BA4"/>
    <w:rsid w:val="00342319"/>
    <w:rsid w:val="00351C35"/>
    <w:rsid w:val="00361A9D"/>
    <w:rsid w:val="00381697"/>
    <w:rsid w:val="003823D0"/>
    <w:rsid w:val="003868C1"/>
    <w:rsid w:val="00394A2D"/>
    <w:rsid w:val="003956DB"/>
    <w:rsid w:val="00397C49"/>
    <w:rsid w:val="003D1FFC"/>
    <w:rsid w:val="003D567A"/>
    <w:rsid w:val="003E5F28"/>
    <w:rsid w:val="003E7A77"/>
    <w:rsid w:val="003F047A"/>
    <w:rsid w:val="003F155A"/>
    <w:rsid w:val="003F514B"/>
    <w:rsid w:val="004041A0"/>
    <w:rsid w:val="0041535B"/>
    <w:rsid w:val="00467556"/>
    <w:rsid w:val="00467878"/>
    <w:rsid w:val="004955EA"/>
    <w:rsid w:val="00496341"/>
    <w:rsid w:val="004C1ED3"/>
    <w:rsid w:val="004E0BC5"/>
    <w:rsid w:val="004F14B4"/>
    <w:rsid w:val="004F770B"/>
    <w:rsid w:val="00503D91"/>
    <w:rsid w:val="00526D72"/>
    <w:rsid w:val="005560E0"/>
    <w:rsid w:val="00556501"/>
    <w:rsid w:val="00556F71"/>
    <w:rsid w:val="00570E25"/>
    <w:rsid w:val="005817D4"/>
    <w:rsid w:val="005836C8"/>
    <w:rsid w:val="0059115A"/>
    <w:rsid w:val="005A5F88"/>
    <w:rsid w:val="005B1FB0"/>
    <w:rsid w:val="005D1518"/>
    <w:rsid w:val="005F5BC9"/>
    <w:rsid w:val="00603AEF"/>
    <w:rsid w:val="00623E90"/>
    <w:rsid w:val="0064299A"/>
    <w:rsid w:val="00690FF5"/>
    <w:rsid w:val="006B0573"/>
    <w:rsid w:val="006B189A"/>
    <w:rsid w:val="006B4926"/>
    <w:rsid w:val="006D6823"/>
    <w:rsid w:val="007008EF"/>
    <w:rsid w:val="00702381"/>
    <w:rsid w:val="007240CC"/>
    <w:rsid w:val="00733A80"/>
    <w:rsid w:val="00754571"/>
    <w:rsid w:val="007615CD"/>
    <w:rsid w:val="00764908"/>
    <w:rsid w:val="007845BE"/>
    <w:rsid w:val="007934D9"/>
    <w:rsid w:val="00793F92"/>
    <w:rsid w:val="00794441"/>
    <w:rsid w:val="007B417A"/>
    <w:rsid w:val="007C4330"/>
    <w:rsid w:val="007D5CE1"/>
    <w:rsid w:val="007E55B3"/>
    <w:rsid w:val="007E7907"/>
    <w:rsid w:val="007F0633"/>
    <w:rsid w:val="00816428"/>
    <w:rsid w:val="00817241"/>
    <w:rsid w:val="0085138A"/>
    <w:rsid w:val="00852E14"/>
    <w:rsid w:val="008532E2"/>
    <w:rsid w:val="00856D1F"/>
    <w:rsid w:val="00862A54"/>
    <w:rsid w:val="00885B4A"/>
    <w:rsid w:val="008A42E8"/>
    <w:rsid w:val="008B1673"/>
    <w:rsid w:val="008B628C"/>
    <w:rsid w:val="008C64B8"/>
    <w:rsid w:val="008F4D26"/>
    <w:rsid w:val="0091041A"/>
    <w:rsid w:val="00915310"/>
    <w:rsid w:val="00947693"/>
    <w:rsid w:val="009479D3"/>
    <w:rsid w:val="00951513"/>
    <w:rsid w:val="00955622"/>
    <w:rsid w:val="009643B2"/>
    <w:rsid w:val="009917CB"/>
    <w:rsid w:val="009D4E6B"/>
    <w:rsid w:val="009E0488"/>
    <w:rsid w:val="009F1D04"/>
    <w:rsid w:val="009F323B"/>
    <w:rsid w:val="00A03869"/>
    <w:rsid w:val="00A04C8E"/>
    <w:rsid w:val="00A14372"/>
    <w:rsid w:val="00A30394"/>
    <w:rsid w:val="00A329D6"/>
    <w:rsid w:val="00A3435A"/>
    <w:rsid w:val="00A43EBC"/>
    <w:rsid w:val="00A6143E"/>
    <w:rsid w:val="00A66089"/>
    <w:rsid w:val="00A71ABA"/>
    <w:rsid w:val="00A774A5"/>
    <w:rsid w:val="00AA53FF"/>
    <w:rsid w:val="00AC077A"/>
    <w:rsid w:val="00AE54D6"/>
    <w:rsid w:val="00B64BA6"/>
    <w:rsid w:val="00B67572"/>
    <w:rsid w:val="00B714E9"/>
    <w:rsid w:val="00B87426"/>
    <w:rsid w:val="00B90753"/>
    <w:rsid w:val="00BF0D95"/>
    <w:rsid w:val="00BF1ADE"/>
    <w:rsid w:val="00BF2E69"/>
    <w:rsid w:val="00BF5495"/>
    <w:rsid w:val="00C059DA"/>
    <w:rsid w:val="00C12327"/>
    <w:rsid w:val="00C54FC3"/>
    <w:rsid w:val="00C57357"/>
    <w:rsid w:val="00C608EE"/>
    <w:rsid w:val="00C61EBA"/>
    <w:rsid w:val="00C72B9E"/>
    <w:rsid w:val="00C913DD"/>
    <w:rsid w:val="00CD0AB2"/>
    <w:rsid w:val="00CD774F"/>
    <w:rsid w:val="00CE5498"/>
    <w:rsid w:val="00D04026"/>
    <w:rsid w:val="00D04A78"/>
    <w:rsid w:val="00D073DC"/>
    <w:rsid w:val="00D1124F"/>
    <w:rsid w:val="00D24FCC"/>
    <w:rsid w:val="00D266A9"/>
    <w:rsid w:val="00D457F0"/>
    <w:rsid w:val="00D75531"/>
    <w:rsid w:val="00D8325C"/>
    <w:rsid w:val="00D92190"/>
    <w:rsid w:val="00D95DE1"/>
    <w:rsid w:val="00DA1315"/>
    <w:rsid w:val="00DB4FB6"/>
    <w:rsid w:val="00DB6D17"/>
    <w:rsid w:val="00DE5F08"/>
    <w:rsid w:val="00DF5D48"/>
    <w:rsid w:val="00E12740"/>
    <w:rsid w:val="00E16762"/>
    <w:rsid w:val="00E46127"/>
    <w:rsid w:val="00E7274D"/>
    <w:rsid w:val="00E963AC"/>
    <w:rsid w:val="00EA5075"/>
    <w:rsid w:val="00EB037F"/>
    <w:rsid w:val="00EC6BF3"/>
    <w:rsid w:val="00ED0695"/>
    <w:rsid w:val="00ED24A6"/>
    <w:rsid w:val="00F0712A"/>
    <w:rsid w:val="00F45A26"/>
    <w:rsid w:val="00F612D5"/>
    <w:rsid w:val="00F70A63"/>
    <w:rsid w:val="00F95E13"/>
    <w:rsid w:val="00F96785"/>
    <w:rsid w:val="00FB7F7E"/>
    <w:rsid w:val="00FC0DA0"/>
    <w:rsid w:val="00FC6ED9"/>
    <w:rsid w:val="00FF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1EBA"/>
  </w:style>
  <w:style w:type="paragraph" w:styleId="1">
    <w:name w:val="heading 1"/>
    <w:basedOn w:val="a1"/>
    <w:next w:val="a1"/>
    <w:link w:val="10"/>
    <w:autoRedefine/>
    <w:qFormat/>
    <w:rsid w:val="005F5BC9"/>
    <w:pPr>
      <w:keepNext/>
      <w:keepLines/>
      <w:pageBreakBefore/>
      <w:spacing w:after="0" w:line="240" w:lineRule="auto"/>
      <w:jc w:val="center"/>
      <w:outlineLvl w:val="0"/>
    </w:pPr>
    <w:rPr>
      <w:rFonts w:ascii="Times New Roman" w:eastAsia="Times New Roman" w:hAnsi="Times New Roman" w:cs="Times New Roman"/>
      <w:b/>
      <w:kern w:val="28"/>
      <w:sz w:val="28"/>
      <w:szCs w:val="24"/>
      <w:lang w:eastAsia="ru-RU"/>
    </w:rPr>
  </w:style>
  <w:style w:type="paragraph" w:styleId="20">
    <w:name w:val="heading 2"/>
    <w:basedOn w:val="a1"/>
    <w:next w:val="a1"/>
    <w:link w:val="21"/>
    <w:autoRedefine/>
    <w:qFormat/>
    <w:rsid w:val="005F5BC9"/>
    <w:pPr>
      <w:keepNext/>
      <w:pageBreakBefore/>
      <w:widowControl w:val="0"/>
      <w:spacing w:after="0" w:line="240" w:lineRule="auto"/>
      <w:jc w:val="center"/>
      <w:outlineLvl w:val="1"/>
    </w:pPr>
    <w:rPr>
      <w:rFonts w:ascii="Times New Roman" w:eastAsia="Times New Roman" w:hAnsi="Times New Roman" w:cs="Times New Roman"/>
      <w:b/>
      <w:kern w:val="28"/>
      <w:sz w:val="24"/>
      <w:szCs w:val="24"/>
      <w:lang w:eastAsia="ru-RU"/>
    </w:rPr>
  </w:style>
  <w:style w:type="paragraph" w:styleId="30">
    <w:name w:val="heading 3"/>
    <w:basedOn w:val="a1"/>
    <w:next w:val="a1"/>
    <w:link w:val="31"/>
    <w:qFormat/>
    <w:rsid w:val="005F5BC9"/>
    <w:pPr>
      <w:keepNext/>
      <w:spacing w:before="240" w:after="60" w:line="240" w:lineRule="auto"/>
      <w:jc w:val="both"/>
      <w:outlineLvl w:val="2"/>
    </w:pPr>
    <w:rPr>
      <w:rFonts w:ascii="Times New Roman" w:eastAsia="Times New Roman" w:hAnsi="Times New Roman" w:cs="Times New Roman"/>
      <w:b/>
      <w:sz w:val="24"/>
      <w:szCs w:val="24"/>
      <w:lang w:eastAsia="ru-RU"/>
    </w:rPr>
  </w:style>
  <w:style w:type="paragraph" w:styleId="4">
    <w:name w:val="heading 4"/>
    <w:basedOn w:val="a1"/>
    <w:next w:val="a1"/>
    <w:link w:val="40"/>
    <w:qFormat/>
    <w:rsid w:val="005F5BC9"/>
    <w:pPr>
      <w:keepNext/>
      <w:spacing w:before="240" w:after="60" w:line="240" w:lineRule="auto"/>
      <w:jc w:val="both"/>
      <w:outlineLvl w:val="3"/>
    </w:pPr>
    <w:rPr>
      <w:rFonts w:ascii="Times New Roman" w:eastAsia="Times New Roman" w:hAnsi="Times New Roman" w:cs="Times New Roman"/>
      <w:sz w:val="24"/>
      <w:szCs w:val="20"/>
      <w:lang w:eastAsia="ru-RU"/>
    </w:rPr>
  </w:style>
  <w:style w:type="paragraph" w:styleId="5">
    <w:name w:val="heading 5"/>
    <w:aliases w:val="Пункт"/>
    <w:basedOn w:val="a1"/>
    <w:next w:val="a1"/>
    <w:link w:val="50"/>
    <w:qFormat/>
    <w:rsid w:val="005F5BC9"/>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F5BC9"/>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F5BC9"/>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5F5BC9"/>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5F5BC9"/>
    <w:pPr>
      <w:spacing w:before="240" w:after="60" w:line="240" w:lineRule="auto"/>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F5BC9"/>
    <w:rPr>
      <w:rFonts w:ascii="Times New Roman" w:eastAsia="Times New Roman" w:hAnsi="Times New Roman" w:cs="Times New Roman"/>
      <w:b/>
      <w:kern w:val="28"/>
      <w:sz w:val="28"/>
      <w:szCs w:val="24"/>
      <w:lang w:eastAsia="ru-RU"/>
    </w:rPr>
  </w:style>
  <w:style w:type="character" w:customStyle="1" w:styleId="21">
    <w:name w:val="Заголовок 2 Знак"/>
    <w:basedOn w:val="a2"/>
    <w:link w:val="20"/>
    <w:rsid w:val="005F5BC9"/>
    <w:rPr>
      <w:rFonts w:ascii="Times New Roman" w:eastAsia="Times New Roman" w:hAnsi="Times New Roman" w:cs="Times New Roman"/>
      <w:b/>
      <w:kern w:val="28"/>
      <w:sz w:val="24"/>
      <w:szCs w:val="24"/>
      <w:lang w:eastAsia="ru-RU"/>
    </w:rPr>
  </w:style>
  <w:style w:type="character" w:customStyle="1" w:styleId="31">
    <w:name w:val="Заголовок 3 Знак"/>
    <w:basedOn w:val="a2"/>
    <w:link w:val="30"/>
    <w:rsid w:val="005F5BC9"/>
    <w:rPr>
      <w:rFonts w:ascii="Times New Roman" w:eastAsia="Times New Roman" w:hAnsi="Times New Roman" w:cs="Times New Roman"/>
      <w:b/>
      <w:sz w:val="24"/>
      <w:szCs w:val="24"/>
      <w:lang w:eastAsia="ru-RU"/>
    </w:rPr>
  </w:style>
  <w:style w:type="character" w:customStyle="1" w:styleId="40">
    <w:name w:val="Заголовок 4 Знак"/>
    <w:basedOn w:val="a2"/>
    <w:link w:val="4"/>
    <w:rsid w:val="005F5BC9"/>
    <w:rPr>
      <w:rFonts w:ascii="Times New Roman" w:eastAsia="Times New Roman" w:hAnsi="Times New Roman" w:cs="Times New Roman"/>
      <w:sz w:val="24"/>
      <w:szCs w:val="20"/>
      <w:lang w:eastAsia="ru-RU"/>
    </w:rPr>
  </w:style>
  <w:style w:type="character" w:customStyle="1" w:styleId="50">
    <w:name w:val="Заголовок 5 Знак"/>
    <w:aliases w:val="Пункт Знак1"/>
    <w:basedOn w:val="a2"/>
    <w:link w:val="5"/>
    <w:rsid w:val="005F5BC9"/>
    <w:rPr>
      <w:rFonts w:ascii="Times New Roman" w:eastAsia="Times New Roman" w:hAnsi="Times New Roman" w:cs="Times New Roman"/>
      <w:szCs w:val="20"/>
      <w:lang w:eastAsia="ru-RU"/>
    </w:rPr>
  </w:style>
  <w:style w:type="character" w:customStyle="1" w:styleId="60">
    <w:name w:val="Заголовок 6 Знак"/>
    <w:basedOn w:val="a2"/>
    <w:link w:val="6"/>
    <w:rsid w:val="005F5BC9"/>
    <w:rPr>
      <w:rFonts w:ascii="Times New Roman" w:eastAsia="Times New Roman" w:hAnsi="Times New Roman" w:cs="Times New Roman"/>
      <w:i/>
      <w:szCs w:val="20"/>
      <w:lang w:eastAsia="ru-RU"/>
    </w:rPr>
  </w:style>
  <w:style w:type="character" w:customStyle="1" w:styleId="70">
    <w:name w:val="Заголовок 7 Знак"/>
    <w:basedOn w:val="a2"/>
    <w:link w:val="7"/>
    <w:rsid w:val="005F5BC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5F5BC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5F5BC9"/>
    <w:rPr>
      <w:rFonts w:ascii="Arial" w:eastAsia="Times New Roman" w:hAnsi="Arial" w:cs="Arial"/>
      <w:lang w:eastAsia="ru-RU"/>
    </w:rPr>
  </w:style>
  <w:style w:type="numbering" w:customStyle="1" w:styleId="11">
    <w:name w:val="Нет списка1"/>
    <w:next w:val="a4"/>
    <w:semiHidden/>
    <w:rsid w:val="005F5BC9"/>
  </w:style>
  <w:style w:type="paragraph" w:styleId="a5">
    <w:name w:val="Normal (Web)"/>
    <w:aliases w:val=" Знак2"/>
    <w:basedOn w:val="a1"/>
    <w:semiHidden/>
    <w:rsid w:val="005F5BC9"/>
    <w:pPr>
      <w:spacing w:after="60" w:line="240" w:lineRule="auto"/>
      <w:jc w:val="both"/>
    </w:pPr>
    <w:rPr>
      <w:rFonts w:ascii="Times New Roman" w:eastAsia="Times New Roman" w:hAnsi="Times New Roman" w:cs="Times New Roman"/>
      <w:sz w:val="24"/>
      <w:szCs w:val="24"/>
      <w:lang w:eastAsia="ru-RU"/>
    </w:rPr>
  </w:style>
  <w:style w:type="character" w:styleId="a6">
    <w:name w:val="Hyperlink"/>
    <w:rsid w:val="005F5BC9"/>
    <w:rPr>
      <w:color w:val="0000FF"/>
      <w:u w:val="single"/>
    </w:rPr>
  </w:style>
  <w:style w:type="character" w:styleId="a7">
    <w:name w:val="FollowedHyperlink"/>
    <w:semiHidden/>
    <w:rsid w:val="005F5BC9"/>
    <w:rPr>
      <w:color w:val="800080"/>
      <w:u w:val="single"/>
    </w:rPr>
  </w:style>
  <w:style w:type="paragraph" w:styleId="HTML">
    <w:name w:val="HTML Address"/>
    <w:basedOn w:val="a1"/>
    <w:link w:val="HTML0"/>
    <w:semiHidden/>
    <w:rsid w:val="005F5BC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semiHidden/>
    <w:rsid w:val="005F5BC9"/>
    <w:rPr>
      <w:rFonts w:ascii="Times New Roman" w:eastAsia="Times New Roman" w:hAnsi="Times New Roman" w:cs="Times New Roman"/>
      <w:i/>
      <w:iCs/>
      <w:sz w:val="24"/>
      <w:szCs w:val="24"/>
      <w:lang w:eastAsia="ru-RU"/>
    </w:rPr>
  </w:style>
  <w:style w:type="character" w:styleId="HTML1">
    <w:name w:val="HTML Code"/>
    <w:semiHidden/>
    <w:rsid w:val="005F5BC9"/>
    <w:rPr>
      <w:rFonts w:ascii="Courier New" w:eastAsia="Times New Roman" w:hAnsi="Courier New" w:cs="Courier New" w:hint="default"/>
      <w:sz w:val="20"/>
      <w:szCs w:val="20"/>
    </w:rPr>
  </w:style>
  <w:style w:type="character" w:styleId="HTML2">
    <w:name w:val="HTML Keyboard"/>
    <w:semiHidden/>
    <w:rsid w:val="005F5BC9"/>
    <w:rPr>
      <w:rFonts w:ascii="Courier New" w:eastAsia="Times New Roman" w:hAnsi="Courier New" w:cs="Courier New" w:hint="default"/>
      <w:sz w:val="20"/>
      <w:szCs w:val="20"/>
    </w:rPr>
  </w:style>
  <w:style w:type="paragraph" w:styleId="HTML3">
    <w:name w:val="HTML Preformatted"/>
    <w:basedOn w:val="a1"/>
    <w:link w:val="HTML4"/>
    <w:semiHidden/>
    <w:rsid w:val="005F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2"/>
    <w:link w:val="HTML3"/>
    <w:semiHidden/>
    <w:rsid w:val="005F5BC9"/>
    <w:rPr>
      <w:rFonts w:ascii="Courier New" w:eastAsia="Times New Roman" w:hAnsi="Courier New" w:cs="Courier New"/>
      <w:sz w:val="20"/>
      <w:szCs w:val="20"/>
      <w:lang w:eastAsia="ru-RU"/>
    </w:rPr>
  </w:style>
  <w:style w:type="character" w:styleId="HTML5">
    <w:name w:val="HTML Sample"/>
    <w:semiHidden/>
    <w:rsid w:val="005F5BC9"/>
    <w:rPr>
      <w:rFonts w:ascii="Courier New" w:eastAsia="Times New Roman" w:hAnsi="Courier New" w:cs="Courier New" w:hint="default"/>
    </w:rPr>
  </w:style>
  <w:style w:type="character" w:styleId="HTML6">
    <w:name w:val="HTML Typewriter"/>
    <w:semiHidden/>
    <w:rsid w:val="005F5BC9"/>
    <w:rPr>
      <w:rFonts w:ascii="Courier New" w:eastAsia="Times New Roman" w:hAnsi="Courier New" w:cs="Courier New" w:hint="default"/>
      <w:sz w:val="20"/>
      <w:szCs w:val="20"/>
    </w:rPr>
  </w:style>
  <w:style w:type="paragraph" w:styleId="a8">
    <w:name w:val="Closing"/>
    <w:basedOn w:val="a1"/>
    <w:link w:val="a9"/>
    <w:semiHidden/>
    <w:rsid w:val="005F5BC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9">
    <w:name w:val="Прощание Знак"/>
    <w:basedOn w:val="a2"/>
    <w:link w:val="a8"/>
    <w:semiHidden/>
    <w:rsid w:val="005F5BC9"/>
    <w:rPr>
      <w:rFonts w:ascii="Times New Roman" w:eastAsia="Times New Roman" w:hAnsi="Times New Roman" w:cs="Times New Roman"/>
      <w:sz w:val="24"/>
      <w:szCs w:val="24"/>
      <w:lang w:eastAsia="ru-RU"/>
    </w:rPr>
  </w:style>
  <w:style w:type="paragraph" w:styleId="aa">
    <w:name w:val="Body Text"/>
    <w:aliases w:val="body text"/>
    <w:basedOn w:val="a1"/>
    <w:link w:val="ab"/>
    <w:semiHidden/>
    <w:rsid w:val="005F5BC9"/>
    <w:pPr>
      <w:spacing w:after="12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aliases w:val="body text Знак"/>
    <w:basedOn w:val="a2"/>
    <w:link w:val="aa"/>
    <w:semiHidden/>
    <w:rsid w:val="005F5BC9"/>
    <w:rPr>
      <w:rFonts w:ascii="Times New Roman" w:eastAsia="Times New Roman" w:hAnsi="Times New Roman" w:cs="Times New Roman"/>
      <w:sz w:val="24"/>
      <w:szCs w:val="24"/>
      <w:lang w:eastAsia="ru-RU"/>
    </w:rPr>
  </w:style>
  <w:style w:type="paragraph" w:styleId="ac">
    <w:name w:val="Body Text Indent"/>
    <w:basedOn w:val="a1"/>
    <w:link w:val="ad"/>
    <w:semiHidden/>
    <w:rsid w:val="005F5BC9"/>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2"/>
    <w:link w:val="ac"/>
    <w:semiHidden/>
    <w:rsid w:val="005F5BC9"/>
    <w:rPr>
      <w:rFonts w:ascii="Times New Roman" w:eastAsia="Times New Roman" w:hAnsi="Times New Roman" w:cs="Times New Roman"/>
      <w:sz w:val="24"/>
      <w:szCs w:val="24"/>
      <w:lang w:eastAsia="ru-RU"/>
    </w:rPr>
  </w:style>
  <w:style w:type="character" w:customStyle="1" w:styleId="12">
    <w:name w:val="Договор Знак1"/>
    <w:semiHidden/>
    <w:rsid w:val="005F5BC9"/>
    <w:rPr>
      <w:sz w:val="24"/>
      <w:szCs w:val="24"/>
      <w:lang w:val="ru-RU" w:eastAsia="ru-RU" w:bidi="ar-SA"/>
    </w:rPr>
  </w:style>
  <w:style w:type="paragraph" w:styleId="2">
    <w:name w:val="Body Text 2"/>
    <w:aliases w:val="Договор"/>
    <w:basedOn w:val="a1"/>
    <w:link w:val="22"/>
    <w:semiHidden/>
    <w:rsid w:val="005F5BC9"/>
    <w:pPr>
      <w:numPr>
        <w:ilvl w:val="1"/>
        <w:numId w:val="1"/>
      </w:numPr>
      <w:spacing w:after="120" w:line="48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aliases w:val="Договор Знак2"/>
    <w:basedOn w:val="a2"/>
    <w:link w:val="2"/>
    <w:semiHidden/>
    <w:rsid w:val="005F5BC9"/>
    <w:rPr>
      <w:rFonts w:ascii="Times New Roman" w:eastAsia="Times New Roman" w:hAnsi="Times New Roman" w:cs="Times New Roman"/>
      <w:sz w:val="24"/>
      <w:szCs w:val="24"/>
      <w:lang w:eastAsia="ru-RU"/>
    </w:rPr>
  </w:style>
  <w:style w:type="paragraph" w:styleId="23">
    <w:name w:val="Body Text Indent 2"/>
    <w:aliases w:val="Знак, Знак"/>
    <w:basedOn w:val="a1"/>
    <w:link w:val="24"/>
    <w:semiHidden/>
    <w:rsid w:val="005F5BC9"/>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Знак Знак, Знак Знак"/>
    <w:basedOn w:val="a2"/>
    <w:link w:val="23"/>
    <w:semiHidden/>
    <w:rsid w:val="005F5BC9"/>
    <w:rPr>
      <w:rFonts w:ascii="Times New Roman" w:eastAsia="Times New Roman" w:hAnsi="Times New Roman" w:cs="Times New Roman"/>
      <w:sz w:val="24"/>
      <w:szCs w:val="20"/>
      <w:lang w:eastAsia="ru-RU"/>
    </w:rPr>
  </w:style>
  <w:style w:type="paragraph" w:customStyle="1" w:styleId="a0">
    <w:name w:val="Часть"/>
    <w:basedOn w:val="a1"/>
    <w:semiHidden/>
    <w:rsid w:val="005F5BC9"/>
    <w:pPr>
      <w:numPr>
        <w:numId w:val="2"/>
      </w:numPr>
      <w:spacing w:after="60" w:line="240" w:lineRule="auto"/>
      <w:ind w:left="0" w:firstLine="0"/>
      <w:jc w:val="center"/>
    </w:pPr>
    <w:rPr>
      <w:rFonts w:ascii="Arial" w:eastAsia="Times New Roman" w:hAnsi="Arial" w:cs="Times New Roman"/>
      <w:b/>
      <w:caps/>
      <w:sz w:val="32"/>
      <w:szCs w:val="20"/>
      <w:lang w:eastAsia="ru-RU"/>
    </w:rPr>
  </w:style>
  <w:style w:type="paragraph" w:customStyle="1" w:styleId="3">
    <w:name w:val="Раздел 3"/>
    <w:basedOn w:val="a1"/>
    <w:semiHidden/>
    <w:rsid w:val="005F5BC9"/>
    <w:pPr>
      <w:numPr>
        <w:numId w:val="1"/>
      </w:num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e">
    <w:name w:val="Тендерные данные"/>
    <w:basedOn w:val="a1"/>
    <w:semiHidden/>
    <w:rsid w:val="005F5BC9"/>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ConsNormal">
    <w:name w:val="ConsNormal"/>
    <w:semiHidden/>
    <w:rsid w:val="005F5B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5F5B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1"/>
    <w:semiHidden/>
    <w:rsid w:val="005F5BC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sz w:val="28"/>
      <w:szCs w:val="24"/>
      <w:lang w:eastAsia="ru-RU"/>
    </w:rPr>
  </w:style>
  <w:style w:type="paragraph" w:customStyle="1" w:styleId="2-1">
    <w:name w:val="содержание2-1"/>
    <w:basedOn w:val="30"/>
    <w:next w:val="a1"/>
    <w:semiHidden/>
    <w:rsid w:val="005F5BC9"/>
  </w:style>
  <w:style w:type="paragraph" w:styleId="25">
    <w:name w:val="List Number 2"/>
    <w:basedOn w:val="a1"/>
    <w:semiHidden/>
    <w:rsid w:val="005F5BC9"/>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customStyle="1" w:styleId="26">
    <w:name w:val="Стиль2"/>
    <w:basedOn w:val="25"/>
    <w:semiHidden/>
    <w:rsid w:val="005F5BC9"/>
    <w:pPr>
      <w:keepNext/>
      <w:keepLines/>
      <w:widowControl w:val="0"/>
      <w:suppressLineNumbers/>
      <w:tabs>
        <w:tab w:val="clear" w:pos="643"/>
        <w:tab w:val="num" w:pos="947"/>
      </w:tabs>
      <w:suppressAutoHyphens/>
      <w:ind w:left="720" w:firstLine="0"/>
    </w:pPr>
    <w:rPr>
      <w:b/>
      <w:szCs w:val="20"/>
    </w:rPr>
  </w:style>
  <w:style w:type="paragraph" w:customStyle="1" w:styleId="32">
    <w:name w:val="Стиль3"/>
    <w:basedOn w:val="23"/>
    <w:semiHidden/>
    <w:rsid w:val="005F5BC9"/>
    <w:pPr>
      <w:widowControl w:val="0"/>
      <w:tabs>
        <w:tab w:val="num" w:pos="1127"/>
      </w:tabs>
      <w:adjustRightInd w:val="0"/>
      <w:spacing w:after="0" w:line="240" w:lineRule="auto"/>
      <w:ind w:left="900"/>
    </w:pPr>
  </w:style>
  <w:style w:type="paragraph" w:customStyle="1" w:styleId="2-11">
    <w:name w:val="содержание2-11"/>
    <w:basedOn w:val="a1"/>
    <w:semiHidden/>
    <w:rsid w:val="005F5BC9"/>
    <w:pPr>
      <w:spacing w:after="60" w:line="240" w:lineRule="auto"/>
      <w:jc w:val="both"/>
    </w:pPr>
    <w:rPr>
      <w:rFonts w:ascii="Times New Roman" w:eastAsia="Times New Roman" w:hAnsi="Times New Roman" w:cs="Times New Roman"/>
      <w:sz w:val="24"/>
      <w:szCs w:val="24"/>
      <w:lang w:eastAsia="ru-RU"/>
    </w:rPr>
  </w:style>
  <w:style w:type="paragraph" w:customStyle="1" w:styleId="41">
    <w:name w:val="Стиль4"/>
    <w:basedOn w:val="20"/>
    <w:next w:val="a1"/>
    <w:semiHidden/>
    <w:rsid w:val="005F5BC9"/>
    <w:pPr>
      <w:keepLines/>
      <w:suppressLineNumbers/>
      <w:suppressAutoHyphens/>
      <w:ind w:firstLine="567"/>
    </w:pPr>
  </w:style>
  <w:style w:type="paragraph" w:customStyle="1" w:styleId="af">
    <w:name w:val="Таблица заголовок"/>
    <w:basedOn w:val="a1"/>
    <w:semiHidden/>
    <w:rsid w:val="005F5BC9"/>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0">
    <w:name w:val="текст таблицы"/>
    <w:basedOn w:val="a1"/>
    <w:semiHidden/>
    <w:rsid w:val="005F5BC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1">
    <w:name w:val="Пункт Знак"/>
    <w:basedOn w:val="a1"/>
    <w:semiHidden/>
    <w:rsid w:val="005F5BC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2">
    <w:name w:val="a"/>
    <w:basedOn w:val="a1"/>
    <w:semiHidden/>
    <w:rsid w:val="005F5BC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3">
    <w:name w:val="Словарная статья"/>
    <w:basedOn w:val="a1"/>
    <w:next w:val="a1"/>
    <w:semiHidden/>
    <w:rsid w:val="005F5BC9"/>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4">
    <w:name w:val="Комментарий пользователя"/>
    <w:basedOn w:val="a1"/>
    <w:next w:val="a1"/>
    <w:semiHidden/>
    <w:rsid w:val="005F5BC9"/>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1"/>
    <w:semiHidden/>
    <w:rsid w:val="005F5BC9"/>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1"/>
    <w:semiHidden/>
    <w:rsid w:val="005F5B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semiHidden/>
    <w:rsid w:val="005F5BC9"/>
    <w:pPr>
      <w:spacing w:before="360" w:after="360" w:line="360" w:lineRule="auto"/>
      <w:ind w:firstLine="567"/>
    </w:pPr>
    <w:rPr>
      <w:bCs/>
      <w:kern w:val="0"/>
      <w:sz w:val="24"/>
    </w:rPr>
  </w:style>
  <w:style w:type="paragraph" w:customStyle="1" w:styleId="14">
    <w:name w:val="Обычный1"/>
    <w:semiHidden/>
    <w:rsid w:val="005F5BC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5">
    <w:name w:val="Заголовок1"/>
    <w:basedOn w:val="a1"/>
    <w:semiHidden/>
    <w:rsid w:val="005F5BC9"/>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1"/>
    <w:semiHidden/>
    <w:rsid w:val="005F5BC9"/>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210">
    <w:name w:val="Основной текст 21"/>
    <w:basedOn w:val="a1"/>
    <w:rsid w:val="005F5BC9"/>
    <w:pPr>
      <w:spacing w:after="0" w:line="240" w:lineRule="auto"/>
      <w:jc w:val="both"/>
    </w:pPr>
    <w:rPr>
      <w:rFonts w:ascii="Times New Roman" w:eastAsia="Times New Roman" w:hAnsi="Times New Roman" w:cs="Times New Roman"/>
      <w:b/>
      <w:color w:val="000000"/>
      <w:sz w:val="24"/>
      <w:szCs w:val="20"/>
      <w:lang w:eastAsia="ru-RU"/>
    </w:rPr>
  </w:style>
  <w:style w:type="paragraph" w:customStyle="1" w:styleId="af5">
    <w:name w:val="ПодразделТ"/>
    <w:basedOn w:val="a1"/>
    <w:next w:val="a1"/>
    <w:semiHidden/>
    <w:rsid w:val="005F5BC9"/>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styleId="af6">
    <w:name w:val="page number"/>
    <w:semiHidden/>
    <w:rsid w:val="005F5BC9"/>
    <w:rPr>
      <w:rFonts w:ascii="Times New Roman" w:hAnsi="Times New Roman" w:cs="Times New Roman" w:hint="default"/>
    </w:rPr>
  </w:style>
  <w:style w:type="character" w:customStyle="1" w:styleId="af7">
    <w:name w:val="Основной шрифт"/>
    <w:semiHidden/>
    <w:rsid w:val="005F5BC9"/>
  </w:style>
  <w:style w:type="character" w:customStyle="1" w:styleId="16">
    <w:name w:val="Знак Знак1"/>
    <w:semiHidden/>
    <w:rsid w:val="005F5BC9"/>
    <w:rPr>
      <w:sz w:val="24"/>
      <w:lang w:val="ru-RU" w:eastAsia="ru-RU" w:bidi="ar-SA"/>
    </w:rPr>
  </w:style>
  <w:style w:type="character" w:customStyle="1" w:styleId="33">
    <w:name w:val="Стиль3 Знак"/>
    <w:basedOn w:val="16"/>
    <w:semiHidden/>
    <w:rsid w:val="005F5BC9"/>
    <w:rPr>
      <w:sz w:val="24"/>
      <w:lang w:val="ru-RU" w:eastAsia="ru-RU" w:bidi="ar-SA"/>
    </w:rPr>
  </w:style>
  <w:style w:type="character" w:customStyle="1" w:styleId="34">
    <w:name w:val="Стиль3 Знак Знак"/>
    <w:semiHidden/>
    <w:rsid w:val="005F5BC9"/>
    <w:rPr>
      <w:sz w:val="24"/>
      <w:lang w:val="ru-RU" w:eastAsia="ru-RU" w:bidi="ar-SA"/>
    </w:rPr>
  </w:style>
  <w:style w:type="character" w:customStyle="1" w:styleId="17">
    <w:name w:val="Знак1"/>
    <w:semiHidden/>
    <w:rsid w:val="005F5BC9"/>
    <w:rPr>
      <w:sz w:val="24"/>
      <w:lang w:val="ru-RU" w:eastAsia="ru-RU" w:bidi="ar-SA"/>
    </w:rPr>
  </w:style>
  <w:style w:type="paragraph" w:customStyle="1" w:styleId="ConsPlusCell">
    <w:name w:val="ConsPlusCell"/>
    <w:semiHidden/>
    <w:rsid w:val="005F5B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1"/>
    <w:next w:val="a1"/>
    <w:autoRedefine/>
    <w:semiHidden/>
    <w:rsid w:val="005F5BC9"/>
    <w:pPr>
      <w:spacing w:after="0" w:line="240" w:lineRule="auto"/>
      <w:ind w:left="1920"/>
    </w:pPr>
    <w:rPr>
      <w:rFonts w:ascii="Times New Roman" w:eastAsia="Times New Roman" w:hAnsi="Times New Roman" w:cs="Times New Roman"/>
      <w:sz w:val="18"/>
      <w:szCs w:val="18"/>
      <w:lang w:eastAsia="ru-RU"/>
    </w:rPr>
  </w:style>
  <w:style w:type="paragraph" w:styleId="af8">
    <w:name w:val="List Bullet"/>
    <w:basedOn w:val="a1"/>
    <w:autoRedefine/>
    <w:semiHidden/>
    <w:rsid w:val="005F5BC9"/>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af9">
    <w:name w:val="List Number"/>
    <w:basedOn w:val="a1"/>
    <w:semiHidden/>
    <w:rsid w:val="005F5BC9"/>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7">
    <w:name w:val="List Bullet 2"/>
    <w:basedOn w:val="a1"/>
    <w:autoRedefine/>
    <w:semiHidden/>
    <w:rsid w:val="005F5BC9"/>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Bullet 3"/>
    <w:basedOn w:val="a1"/>
    <w:autoRedefine/>
    <w:semiHidden/>
    <w:rsid w:val="005F5BC9"/>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1"/>
    <w:autoRedefine/>
    <w:semiHidden/>
    <w:rsid w:val="005F5BC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1">
    <w:name w:val="List Bullet 5"/>
    <w:basedOn w:val="a1"/>
    <w:autoRedefine/>
    <w:semiHidden/>
    <w:rsid w:val="005F5BC9"/>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36">
    <w:name w:val="List Number 3"/>
    <w:basedOn w:val="a1"/>
    <w:semiHidden/>
    <w:rsid w:val="005F5BC9"/>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1"/>
    <w:semiHidden/>
    <w:rsid w:val="005F5BC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Number 5"/>
    <w:basedOn w:val="a1"/>
    <w:semiHidden/>
    <w:rsid w:val="005F5BC9"/>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a">
    <w:name w:val="Title"/>
    <w:basedOn w:val="a1"/>
    <w:link w:val="afb"/>
    <w:qFormat/>
    <w:rsid w:val="005F5BC9"/>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b">
    <w:name w:val="Название Знак"/>
    <w:basedOn w:val="a2"/>
    <w:link w:val="afa"/>
    <w:rsid w:val="005F5BC9"/>
    <w:rPr>
      <w:rFonts w:ascii="Arial" w:eastAsia="Times New Roman" w:hAnsi="Arial" w:cs="Times New Roman"/>
      <w:b/>
      <w:kern w:val="28"/>
      <w:sz w:val="32"/>
      <w:szCs w:val="20"/>
      <w:lang w:eastAsia="ru-RU"/>
    </w:rPr>
  </w:style>
  <w:style w:type="paragraph" w:styleId="afc">
    <w:name w:val="Subtitle"/>
    <w:basedOn w:val="a1"/>
    <w:link w:val="afd"/>
    <w:qFormat/>
    <w:rsid w:val="005F5BC9"/>
    <w:pPr>
      <w:spacing w:after="60" w:line="240" w:lineRule="auto"/>
      <w:jc w:val="center"/>
      <w:outlineLvl w:val="1"/>
    </w:pPr>
    <w:rPr>
      <w:rFonts w:ascii="Arial" w:eastAsia="Times New Roman" w:hAnsi="Arial" w:cs="Times New Roman"/>
      <w:sz w:val="24"/>
      <w:szCs w:val="20"/>
      <w:lang w:eastAsia="ru-RU"/>
    </w:rPr>
  </w:style>
  <w:style w:type="character" w:customStyle="1" w:styleId="afd">
    <w:name w:val="Подзаголовок Знак"/>
    <w:basedOn w:val="a2"/>
    <w:link w:val="afc"/>
    <w:rsid w:val="005F5BC9"/>
    <w:rPr>
      <w:rFonts w:ascii="Arial" w:eastAsia="Times New Roman" w:hAnsi="Arial" w:cs="Times New Roman"/>
      <w:sz w:val="24"/>
      <w:szCs w:val="20"/>
      <w:lang w:eastAsia="ru-RU"/>
    </w:rPr>
  </w:style>
  <w:style w:type="paragraph" w:styleId="afe">
    <w:name w:val="Date"/>
    <w:basedOn w:val="a1"/>
    <w:next w:val="a1"/>
    <w:link w:val="aff"/>
    <w:rsid w:val="005F5BC9"/>
    <w:pPr>
      <w:spacing w:after="60" w:line="240" w:lineRule="auto"/>
      <w:jc w:val="both"/>
    </w:pPr>
    <w:rPr>
      <w:rFonts w:ascii="Times New Roman" w:eastAsia="Times New Roman" w:hAnsi="Times New Roman" w:cs="Times New Roman"/>
      <w:sz w:val="24"/>
      <w:szCs w:val="20"/>
      <w:lang w:eastAsia="ru-RU"/>
    </w:rPr>
  </w:style>
  <w:style w:type="character" w:customStyle="1" w:styleId="aff">
    <w:name w:val="Дата Знак"/>
    <w:basedOn w:val="a2"/>
    <w:link w:val="afe"/>
    <w:rsid w:val="005F5BC9"/>
    <w:rPr>
      <w:rFonts w:ascii="Times New Roman" w:eastAsia="Times New Roman" w:hAnsi="Times New Roman" w:cs="Times New Roman"/>
      <w:sz w:val="24"/>
      <w:szCs w:val="20"/>
      <w:lang w:eastAsia="ru-RU"/>
    </w:rPr>
  </w:style>
  <w:style w:type="paragraph" w:styleId="37">
    <w:name w:val="Body Text Indent 3"/>
    <w:basedOn w:val="a1"/>
    <w:link w:val="38"/>
    <w:semiHidden/>
    <w:rsid w:val="005F5BC9"/>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8">
    <w:name w:val="Основной текст с отступом 3 Знак"/>
    <w:basedOn w:val="a2"/>
    <w:link w:val="37"/>
    <w:semiHidden/>
    <w:rsid w:val="005F5BC9"/>
    <w:rPr>
      <w:rFonts w:ascii="Times New Roman" w:eastAsia="Times New Roman" w:hAnsi="Times New Roman" w:cs="Times New Roman"/>
      <w:sz w:val="16"/>
      <w:szCs w:val="20"/>
      <w:lang w:eastAsia="ru-RU"/>
    </w:rPr>
  </w:style>
  <w:style w:type="paragraph" w:styleId="aff0">
    <w:name w:val="header"/>
    <w:basedOn w:val="a1"/>
    <w:link w:val="aff1"/>
    <w:rsid w:val="005F5BC9"/>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f1">
    <w:name w:val="Верхний колонтитул Знак"/>
    <w:basedOn w:val="a2"/>
    <w:link w:val="aff0"/>
    <w:rsid w:val="005F5BC9"/>
    <w:rPr>
      <w:rFonts w:ascii="Arial" w:eastAsia="Times New Roman" w:hAnsi="Arial" w:cs="Times New Roman"/>
      <w:noProof/>
      <w:sz w:val="24"/>
      <w:szCs w:val="20"/>
      <w:lang w:eastAsia="ru-RU"/>
    </w:rPr>
  </w:style>
  <w:style w:type="paragraph" w:styleId="aff2">
    <w:name w:val="Block Text"/>
    <w:basedOn w:val="a1"/>
    <w:semiHidden/>
    <w:rsid w:val="005F5BC9"/>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3">
    <w:name w:val="footer"/>
    <w:basedOn w:val="a1"/>
    <w:link w:val="aff4"/>
    <w:uiPriority w:val="99"/>
    <w:rsid w:val="005F5BC9"/>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4">
    <w:name w:val="Нижний колонтитул Знак"/>
    <w:basedOn w:val="a2"/>
    <w:link w:val="aff3"/>
    <w:uiPriority w:val="99"/>
    <w:rsid w:val="005F5BC9"/>
    <w:rPr>
      <w:rFonts w:ascii="Times New Roman" w:eastAsia="Times New Roman" w:hAnsi="Times New Roman" w:cs="Times New Roman"/>
      <w:noProof/>
      <w:sz w:val="24"/>
      <w:szCs w:val="20"/>
      <w:lang w:eastAsia="ru-RU"/>
    </w:rPr>
  </w:style>
  <w:style w:type="paragraph" w:styleId="39">
    <w:name w:val="Body Text 3"/>
    <w:basedOn w:val="a1"/>
    <w:link w:val="3a"/>
    <w:semiHidden/>
    <w:rsid w:val="005F5BC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a">
    <w:name w:val="Основной текст 3 Знак"/>
    <w:basedOn w:val="a2"/>
    <w:link w:val="39"/>
    <w:semiHidden/>
    <w:rsid w:val="005F5BC9"/>
    <w:rPr>
      <w:rFonts w:ascii="Times New Roman" w:eastAsia="Times New Roman" w:hAnsi="Times New Roman" w:cs="Times New Roman"/>
      <w:b/>
      <w:i/>
      <w:szCs w:val="24"/>
      <w:lang w:eastAsia="ru-RU"/>
    </w:rPr>
  </w:style>
  <w:style w:type="paragraph" w:styleId="aff5">
    <w:name w:val="Plain Text"/>
    <w:basedOn w:val="a1"/>
    <w:link w:val="aff6"/>
    <w:semiHidden/>
    <w:rsid w:val="005F5BC9"/>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2"/>
    <w:link w:val="aff5"/>
    <w:semiHidden/>
    <w:rsid w:val="005F5BC9"/>
    <w:rPr>
      <w:rFonts w:ascii="Courier New" w:eastAsia="Times New Roman" w:hAnsi="Courier New" w:cs="Courier New"/>
      <w:sz w:val="20"/>
      <w:szCs w:val="20"/>
      <w:lang w:eastAsia="ru-RU"/>
    </w:rPr>
  </w:style>
  <w:style w:type="paragraph" w:styleId="aff7">
    <w:name w:val="envelope address"/>
    <w:basedOn w:val="a1"/>
    <w:semiHidden/>
    <w:rsid w:val="005F5BC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7">
    <w:name w:val="HTML Acronym"/>
    <w:basedOn w:val="a2"/>
    <w:semiHidden/>
    <w:rsid w:val="005F5BC9"/>
  </w:style>
  <w:style w:type="character" w:styleId="aff8">
    <w:name w:val="Emphasis"/>
    <w:qFormat/>
    <w:rsid w:val="005F5BC9"/>
    <w:rPr>
      <w:i/>
      <w:iCs/>
    </w:rPr>
  </w:style>
  <w:style w:type="paragraph" w:styleId="aff9">
    <w:name w:val="Note Heading"/>
    <w:basedOn w:val="a1"/>
    <w:next w:val="a1"/>
    <w:link w:val="affa"/>
    <w:semiHidden/>
    <w:rsid w:val="005F5BC9"/>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2"/>
    <w:link w:val="aff9"/>
    <w:semiHidden/>
    <w:rsid w:val="005F5BC9"/>
    <w:rPr>
      <w:rFonts w:ascii="Times New Roman" w:eastAsia="Times New Roman" w:hAnsi="Times New Roman" w:cs="Times New Roman"/>
      <w:sz w:val="24"/>
      <w:szCs w:val="24"/>
      <w:lang w:eastAsia="ru-RU"/>
    </w:rPr>
  </w:style>
  <w:style w:type="paragraph" w:styleId="affb">
    <w:name w:val="Body Text First Indent"/>
    <w:basedOn w:val="aa"/>
    <w:link w:val="affc"/>
    <w:semiHidden/>
    <w:rsid w:val="005F5BC9"/>
    <w:pPr>
      <w:ind w:firstLine="210"/>
    </w:pPr>
  </w:style>
  <w:style w:type="character" w:customStyle="1" w:styleId="affc">
    <w:name w:val="Красная строка Знак"/>
    <w:basedOn w:val="ab"/>
    <w:link w:val="affb"/>
    <w:semiHidden/>
    <w:rsid w:val="005F5BC9"/>
    <w:rPr>
      <w:rFonts w:ascii="Times New Roman" w:eastAsia="Times New Roman" w:hAnsi="Times New Roman" w:cs="Times New Roman"/>
      <w:sz w:val="24"/>
      <w:szCs w:val="24"/>
      <w:lang w:eastAsia="ru-RU"/>
    </w:rPr>
  </w:style>
  <w:style w:type="paragraph" w:styleId="28">
    <w:name w:val="Body Text First Indent 2"/>
    <w:basedOn w:val="ac"/>
    <w:link w:val="29"/>
    <w:semiHidden/>
    <w:rsid w:val="005F5BC9"/>
    <w:pPr>
      <w:ind w:firstLine="210"/>
    </w:pPr>
  </w:style>
  <w:style w:type="character" w:customStyle="1" w:styleId="29">
    <w:name w:val="Красная строка 2 Знак"/>
    <w:basedOn w:val="ad"/>
    <w:link w:val="28"/>
    <w:semiHidden/>
    <w:rsid w:val="005F5BC9"/>
    <w:rPr>
      <w:rFonts w:ascii="Times New Roman" w:eastAsia="Times New Roman" w:hAnsi="Times New Roman" w:cs="Times New Roman"/>
      <w:sz w:val="24"/>
      <w:szCs w:val="24"/>
      <w:lang w:eastAsia="ru-RU"/>
    </w:rPr>
  </w:style>
  <w:style w:type="character" w:styleId="affd">
    <w:name w:val="line number"/>
    <w:basedOn w:val="a2"/>
    <w:semiHidden/>
    <w:rsid w:val="005F5BC9"/>
  </w:style>
  <w:style w:type="paragraph" w:styleId="2a">
    <w:name w:val="envelope return"/>
    <w:basedOn w:val="a1"/>
    <w:semiHidden/>
    <w:rsid w:val="005F5BC9"/>
    <w:pPr>
      <w:spacing w:after="60" w:line="240" w:lineRule="auto"/>
      <w:jc w:val="both"/>
    </w:pPr>
    <w:rPr>
      <w:rFonts w:ascii="Arial" w:eastAsia="Times New Roman" w:hAnsi="Arial" w:cs="Arial"/>
      <w:sz w:val="20"/>
      <w:szCs w:val="20"/>
      <w:lang w:eastAsia="ru-RU"/>
    </w:rPr>
  </w:style>
  <w:style w:type="paragraph" w:styleId="affe">
    <w:name w:val="Normal Indent"/>
    <w:basedOn w:val="a1"/>
    <w:semiHidden/>
    <w:rsid w:val="005F5BC9"/>
    <w:pPr>
      <w:spacing w:after="60" w:line="240" w:lineRule="auto"/>
      <w:ind w:left="708"/>
      <w:jc w:val="both"/>
    </w:pPr>
    <w:rPr>
      <w:rFonts w:ascii="Times New Roman" w:eastAsia="Times New Roman" w:hAnsi="Times New Roman" w:cs="Times New Roman"/>
      <w:sz w:val="24"/>
      <w:szCs w:val="24"/>
      <w:lang w:eastAsia="ru-RU"/>
    </w:rPr>
  </w:style>
  <w:style w:type="character" w:styleId="HTML8">
    <w:name w:val="HTML Definition"/>
    <w:semiHidden/>
    <w:rsid w:val="005F5BC9"/>
    <w:rPr>
      <w:i/>
      <w:iCs/>
    </w:rPr>
  </w:style>
  <w:style w:type="character" w:styleId="HTML9">
    <w:name w:val="HTML Variable"/>
    <w:semiHidden/>
    <w:rsid w:val="005F5BC9"/>
    <w:rPr>
      <w:i/>
      <w:iCs/>
    </w:rPr>
  </w:style>
  <w:style w:type="paragraph" w:styleId="afff">
    <w:name w:val="Signature"/>
    <w:basedOn w:val="a1"/>
    <w:link w:val="afff0"/>
    <w:semiHidden/>
    <w:rsid w:val="005F5BC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одпись Знак"/>
    <w:basedOn w:val="a2"/>
    <w:link w:val="afff"/>
    <w:semiHidden/>
    <w:rsid w:val="005F5BC9"/>
    <w:rPr>
      <w:rFonts w:ascii="Times New Roman" w:eastAsia="Times New Roman" w:hAnsi="Times New Roman" w:cs="Times New Roman"/>
      <w:sz w:val="24"/>
      <w:szCs w:val="24"/>
      <w:lang w:eastAsia="ru-RU"/>
    </w:rPr>
  </w:style>
  <w:style w:type="paragraph" w:styleId="afff1">
    <w:name w:val="Salutation"/>
    <w:basedOn w:val="a1"/>
    <w:next w:val="a1"/>
    <w:link w:val="afff2"/>
    <w:semiHidden/>
    <w:rsid w:val="005F5BC9"/>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Приветствие Знак"/>
    <w:basedOn w:val="a2"/>
    <w:link w:val="afff1"/>
    <w:semiHidden/>
    <w:rsid w:val="005F5BC9"/>
    <w:rPr>
      <w:rFonts w:ascii="Times New Roman" w:eastAsia="Times New Roman" w:hAnsi="Times New Roman" w:cs="Times New Roman"/>
      <w:sz w:val="24"/>
      <w:szCs w:val="24"/>
      <w:lang w:eastAsia="ru-RU"/>
    </w:rPr>
  </w:style>
  <w:style w:type="paragraph" w:styleId="afff3">
    <w:name w:val="List Continue"/>
    <w:basedOn w:val="a1"/>
    <w:semiHidden/>
    <w:rsid w:val="005F5BC9"/>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1"/>
    <w:semiHidden/>
    <w:rsid w:val="005F5BC9"/>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semiHidden/>
    <w:rsid w:val="005F5BC9"/>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1"/>
    <w:semiHidden/>
    <w:rsid w:val="005F5BC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1"/>
    <w:semiHidden/>
    <w:rsid w:val="005F5BC9"/>
    <w:pPr>
      <w:spacing w:after="120" w:line="240" w:lineRule="auto"/>
      <w:ind w:left="1415"/>
      <w:jc w:val="both"/>
    </w:pPr>
    <w:rPr>
      <w:rFonts w:ascii="Times New Roman" w:eastAsia="Times New Roman" w:hAnsi="Times New Roman" w:cs="Times New Roman"/>
      <w:sz w:val="24"/>
      <w:szCs w:val="24"/>
      <w:lang w:eastAsia="ru-RU"/>
    </w:rPr>
  </w:style>
  <w:style w:type="paragraph" w:styleId="afff4">
    <w:name w:val="List"/>
    <w:basedOn w:val="a1"/>
    <w:semiHidden/>
    <w:rsid w:val="005F5BC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1"/>
    <w:semiHidden/>
    <w:rsid w:val="005F5BC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1"/>
    <w:semiHidden/>
    <w:rsid w:val="005F5BC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1"/>
    <w:semiHidden/>
    <w:rsid w:val="005F5BC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semiHidden/>
    <w:rsid w:val="005F5BC9"/>
    <w:pPr>
      <w:spacing w:after="60" w:line="240" w:lineRule="auto"/>
      <w:ind w:left="1415" w:hanging="283"/>
      <w:jc w:val="both"/>
    </w:pPr>
    <w:rPr>
      <w:rFonts w:ascii="Times New Roman" w:eastAsia="Times New Roman" w:hAnsi="Times New Roman" w:cs="Times New Roman"/>
      <w:sz w:val="24"/>
      <w:szCs w:val="24"/>
      <w:lang w:eastAsia="ru-RU"/>
    </w:rPr>
  </w:style>
  <w:style w:type="character" w:styleId="afff5">
    <w:name w:val="Strong"/>
    <w:qFormat/>
    <w:rsid w:val="005F5BC9"/>
    <w:rPr>
      <w:b/>
      <w:bCs/>
    </w:rPr>
  </w:style>
  <w:style w:type="character" w:styleId="HTMLa">
    <w:name w:val="HTML Cite"/>
    <w:semiHidden/>
    <w:rsid w:val="005F5BC9"/>
    <w:rPr>
      <w:i/>
      <w:iCs/>
    </w:rPr>
  </w:style>
  <w:style w:type="paragraph" w:styleId="afff6">
    <w:name w:val="Message Header"/>
    <w:basedOn w:val="a1"/>
    <w:link w:val="afff7"/>
    <w:semiHidden/>
    <w:rsid w:val="005F5BC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7">
    <w:name w:val="Шапка Знак"/>
    <w:basedOn w:val="a2"/>
    <w:link w:val="afff6"/>
    <w:semiHidden/>
    <w:rsid w:val="005F5BC9"/>
    <w:rPr>
      <w:rFonts w:ascii="Arial" w:eastAsia="Times New Roman" w:hAnsi="Arial" w:cs="Arial"/>
      <w:sz w:val="24"/>
      <w:szCs w:val="24"/>
      <w:shd w:val="pct20" w:color="auto" w:fill="auto"/>
      <w:lang w:eastAsia="ru-RU"/>
    </w:rPr>
  </w:style>
  <w:style w:type="paragraph" w:styleId="afff8">
    <w:name w:val="E-mail Signature"/>
    <w:basedOn w:val="a1"/>
    <w:link w:val="afff9"/>
    <w:semiHidden/>
    <w:rsid w:val="005F5BC9"/>
    <w:pPr>
      <w:spacing w:after="60" w:line="240" w:lineRule="auto"/>
      <w:jc w:val="both"/>
    </w:pPr>
    <w:rPr>
      <w:rFonts w:ascii="Times New Roman" w:eastAsia="Times New Roman" w:hAnsi="Times New Roman" w:cs="Times New Roman"/>
      <w:sz w:val="24"/>
      <w:szCs w:val="24"/>
      <w:lang w:eastAsia="ru-RU"/>
    </w:rPr>
  </w:style>
  <w:style w:type="character" w:customStyle="1" w:styleId="afff9">
    <w:name w:val="Электронная подпись Знак"/>
    <w:basedOn w:val="a2"/>
    <w:link w:val="afff8"/>
    <w:semiHidden/>
    <w:rsid w:val="005F5BC9"/>
    <w:rPr>
      <w:rFonts w:ascii="Times New Roman" w:eastAsia="Times New Roman" w:hAnsi="Times New Roman" w:cs="Times New Roman"/>
      <w:sz w:val="24"/>
      <w:szCs w:val="24"/>
      <w:lang w:eastAsia="ru-RU"/>
    </w:rPr>
  </w:style>
  <w:style w:type="character" w:customStyle="1" w:styleId="afffa">
    <w:name w:val="Договор Знак"/>
    <w:semiHidden/>
    <w:rsid w:val="005F5BC9"/>
    <w:rPr>
      <w:sz w:val="24"/>
      <w:lang w:val="ru-RU" w:eastAsia="ru-RU" w:bidi="ar-SA"/>
    </w:rPr>
  </w:style>
  <w:style w:type="paragraph" w:customStyle="1" w:styleId="ConsTitle">
    <w:name w:val="ConsTitle"/>
    <w:semiHidden/>
    <w:rsid w:val="005F5BC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b">
    <w:name w:val="Краткий обратный адрес"/>
    <w:basedOn w:val="a1"/>
    <w:semiHidden/>
    <w:rsid w:val="005F5BC9"/>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semiHidden/>
    <w:rsid w:val="005F5BC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c">
    <w:name w:val="Договор Знак Знак"/>
    <w:semiHidden/>
    <w:rsid w:val="005F5BC9"/>
    <w:rPr>
      <w:sz w:val="24"/>
      <w:lang w:val="ru-RU" w:eastAsia="ru-RU" w:bidi="ar-SA"/>
    </w:rPr>
  </w:style>
  <w:style w:type="character" w:customStyle="1" w:styleId="labelheaderlevel21">
    <w:name w:val="label_header_level_21"/>
    <w:semiHidden/>
    <w:rsid w:val="005F5BC9"/>
    <w:rPr>
      <w:b/>
      <w:bCs/>
      <w:color w:val="0000FF"/>
      <w:sz w:val="20"/>
      <w:szCs w:val="20"/>
    </w:rPr>
  </w:style>
  <w:style w:type="paragraph" w:customStyle="1" w:styleId="ConsPlusNormal">
    <w:name w:val="ConsPlusNormal"/>
    <w:link w:val="ConsPlusNormal0"/>
    <w:rsid w:val="005F5B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1"/>
    <w:next w:val="a1"/>
    <w:semiHidden/>
    <w:rsid w:val="005F5BC9"/>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1"/>
    <w:semiHidden/>
    <w:rsid w:val="005F5BC9"/>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semiHidden/>
    <w:rsid w:val="005F5BC9"/>
    <w:rPr>
      <w:b/>
      <w:bCs/>
      <w:sz w:val="22"/>
      <w:szCs w:val="22"/>
    </w:rPr>
  </w:style>
  <w:style w:type="character" w:customStyle="1" w:styleId="labelnoticename1">
    <w:name w:val="label_noticename1"/>
    <w:semiHidden/>
    <w:rsid w:val="005F5BC9"/>
    <w:rPr>
      <w:b/>
      <w:bCs/>
      <w:sz w:val="24"/>
      <w:szCs w:val="24"/>
    </w:rPr>
  </w:style>
  <w:style w:type="character" w:customStyle="1" w:styleId="spanbodyheader11">
    <w:name w:val="span_body_header_11"/>
    <w:semiHidden/>
    <w:rsid w:val="005F5BC9"/>
    <w:rPr>
      <w:b/>
      <w:bCs/>
      <w:sz w:val="20"/>
      <w:szCs w:val="20"/>
    </w:rPr>
  </w:style>
  <w:style w:type="character" w:customStyle="1" w:styleId="tendersubject1">
    <w:name w:val="tendersubject1"/>
    <w:semiHidden/>
    <w:rsid w:val="005F5BC9"/>
    <w:rPr>
      <w:b/>
      <w:bCs/>
      <w:color w:val="0000FF"/>
      <w:sz w:val="20"/>
      <w:szCs w:val="20"/>
    </w:rPr>
  </w:style>
  <w:style w:type="character" w:customStyle="1" w:styleId="labelbodytext11">
    <w:name w:val="label_body_text_11"/>
    <w:semiHidden/>
    <w:rsid w:val="005F5BC9"/>
    <w:rPr>
      <w:color w:val="0000FF"/>
      <w:sz w:val="20"/>
      <w:szCs w:val="20"/>
    </w:rPr>
  </w:style>
  <w:style w:type="character" w:customStyle="1" w:styleId="spanbodytext21">
    <w:name w:val="span_body_text_21"/>
    <w:semiHidden/>
    <w:rsid w:val="005F5BC9"/>
    <w:rPr>
      <w:sz w:val="20"/>
      <w:szCs w:val="20"/>
    </w:rPr>
  </w:style>
  <w:style w:type="character" w:customStyle="1" w:styleId="spanheaderlot21">
    <w:name w:val="span_header_lot_21"/>
    <w:semiHidden/>
    <w:rsid w:val="005F5BC9"/>
    <w:rPr>
      <w:b/>
      <w:bCs/>
      <w:sz w:val="20"/>
      <w:szCs w:val="20"/>
    </w:rPr>
  </w:style>
  <w:style w:type="character" w:customStyle="1" w:styleId="spanheaderlot11">
    <w:name w:val="span_header_lot_11"/>
    <w:semiHidden/>
    <w:rsid w:val="005F5BC9"/>
    <w:rPr>
      <w:b/>
      <w:bCs/>
      <w:sz w:val="24"/>
      <w:szCs w:val="24"/>
    </w:rPr>
  </w:style>
  <w:style w:type="character" w:customStyle="1" w:styleId="labeltextlot11">
    <w:name w:val="label_text_lot_11"/>
    <w:semiHidden/>
    <w:rsid w:val="005F5BC9"/>
    <w:rPr>
      <w:b/>
      <w:bCs/>
      <w:color w:val="0000FF"/>
      <w:sz w:val="24"/>
      <w:szCs w:val="24"/>
    </w:rPr>
  </w:style>
  <w:style w:type="character" w:customStyle="1" w:styleId="labeltextlot21">
    <w:name w:val="label_text_lot_21"/>
    <w:semiHidden/>
    <w:rsid w:val="005F5BC9"/>
    <w:rPr>
      <w:color w:val="0000FF"/>
      <w:sz w:val="20"/>
      <w:szCs w:val="20"/>
    </w:rPr>
  </w:style>
  <w:style w:type="character" w:customStyle="1" w:styleId="spantextlot21">
    <w:name w:val="span_text_lot_21"/>
    <w:semiHidden/>
    <w:rsid w:val="005F5BC9"/>
    <w:rPr>
      <w:sz w:val="20"/>
      <w:szCs w:val="20"/>
    </w:rPr>
  </w:style>
  <w:style w:type="paragraph" w:customStyle="1" w:styleId="ConsPlusNonformat">
    <w:name w:val="ConsPlusNonformat"/>
    <w:semiHidden/>
    <w:rsid w:val="005F5B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1"/>
    <w:semiHidden/>
    <w:rsid w:val="005F5BC9"/>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0">
    <w:name w:val="consplusnonformat"/>
    <w:basedOn w:val="a1"/>
    <w:semiHidden/>
    <w:rsid w:val="005F5BC9"/>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d">
    <w:name w:val="3"/>
    <w:basedOn w:val="a1"/>
    <w:semiHidden/>
    <w:rsid w:val="005F5BC9"/>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d">
    <w:name w:val="Основной нумерованный"/>
    <w:basedOn w:val="a1"/>
    <w:semiHidden/>
    <w:rsid w:val="005F5BC9"/>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
    <w:semiHidden/>
    <w:rsid w:val="005F5BC9"/>
    <w:pPr>
      <w:widowControl w:val="0"/>
      <w:suppressAutoHyphens/>
      <w:overflowPunct w:val="0"/>
      <w:autoSpaceDE w:val="0"/>
      <w:autoSpaceDN w:val="0"/>
      <w:adjustRightInd w:val="0"/>
      <w:spacing w:after="240"/>
      <w:textAlignment w:val="baseline"/>
      <w:outlineLvl w:val="9"/>
    </w:pPr>
  </w:style>
  <w:style w:type="paragraph" w:customStyle="1" w:styleId="afffe">
    <w:name w:val="текст"/>
    <w:basedOn w:val="a1"/>
    <w:semiHidden/>
    <w:rsid w:val="005F5BC9"/>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1"/>
    <w:semiHidden/>
    <w:rsid w:val="005F5BC9"/>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semiHidden/>
    <w:rsid w:val="005F5BC9"/>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
    <w:name w:val="Простой текст"/>
    <w:basedOn w:val="aff5"/>
    <w:semiHidden/>
    <w:rsid w:val="005F5BC9"/>
    <w:pPr>
      <w:spacing w:before="60" w:after="60"/>
      <w:jc w:val="both"/>
    </w:pPr>
    <w:rPr>
      <w:rFonts w:ascii="Times New Roman" w:hAnsi="Times New Roman" w:cs="Times New Roman"/>
      <w:sz w:val="24"/>
    </w:rPr>
  </w:style>
  <w:style w:type="paragraph" w:customStyle="1" w:styleId="Normal1">
    <w:name w:val="Normal1"/>
    <w:semiHidden/>
    <w:rsid w:val="005F5BC9"/>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semiHidden/>
    <w:rsid w:val="005F5BC9"/>
    <w:rPr>
      <w:rFonts w:ascii="Times New Roman" w:hAnsi="Times New Roman"/>
      <w:b/>
      <w:bCs/>
      <w:sz w:val="24"/>
    </w:rPr>
  </w:style>
  <w:style w:type="character" w:customStyle="1" w:styleId="contenttitle">
    <w:name w:val="contenttitle"/>
    <w:basedOn w:val="a2"/>
    <w:semiHidden/>
    <w:rsid w:val="005F5BC9"/>
  </w:style>
  <w:style w:type="paragraph" w:customStyle="1" w:styleId="affff0">
    <w:name w:val="Таблицы (моноширинный)"/>
    <w:basedOn w:val="a1"/>
    <w:next w:val="a1"/>
    <w:semiHidden/>
    <w:rsid w:val="005F5BC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1">
    <w:name w:val="Гипертекстовая ссылка"/>
    <w:semiHidden/>
    <w:rsid w:val="005F5BC9"/>
    <w:rPr>
      <w:b/>
      <w:bCs/>
      <w:color w:val="008000"/>
      <w:sz w:val="20"/>
      <w:szCs w:val="20"/>
      <w:u w:val="single"/>
    </w:rPr>
  </w:style>
  <w:style w:type="character" w:customStyle="1" w:styleId="affff2">
    <w:name w:val="Цветовое выделение"/>
    <w:semiHidden/>
    <w:rsid w:val="005F5BC9"/>
    <w:rPr>
      <w:b/>
      <w:bCs/>
      <w:color w:val="000080"/>
      <w:sz w:val="20"/>
      <w:szCs w:val="20"/>
    </w:rPr>
  </w:style>
  <w:style w:type="character" w:customStyle="1" w:styleId="affff3">
    <w:name w:val="Продолжение ссылки"/>
    <w:basedOn w:val="affff1"/>
    <w:semiHidden/>
    <w:rsid w:val="005F5BC9"/>
    <w:rPr>
      <w:b/>
      <w:bCs/>
      <w:color w:val="008000"/>
      <w:sz w:val="20"/>
      <w:szCs w:val="20"/>
      <w:u w:val="single"/>
    </w:rPr>
  </w:style>
  <w:style w:type="character" w:customStyle="1" w:styleId="DFN">
    <w:name w:val="DFN"/>
    <w:semiHidden/>
    <w:rsid w:val="005F5BC9"/>
    <w:rPr>
      <w:b/>
    </w:rPr>
  </w:style>
  <w:style w:type="paragraph" w:customStyle="1" w:styleId="Iauiue">
    <w:name w:val="Iau?iue"/>
    <w:semiHidden/>
    <w:rsid w:val="005F5B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1"/>
    <w:semiHidden/>
    <w:rsid w:val="005F5BC9"/>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1"/>
    <w:semiHidden/>
    <w:rsid w:val="005F5BC9"/>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1"/>
    <w:semiHidden/>
    <w:rsid w:val="005F5BC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semiHidden/>
    <w:rsid w:val="005F5BC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semiHidden/>
    <w:rsid w:val="005F5BC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8">
    <w:name w:val="Гиперссылка1"/>
    <w:semiHidden/>
    <w:rsid w:val="005F5BC9"/>
    <w:rPr>
      <w:color w:val="0000FF"/>
      <w:u w:val="single"/>
    </w:rPr>
  </w:style>
  <w:style w:type="paragraph" w:customStyle="1" w:styleId="Niaocaaieiaie">
    <w:name w:val="Niaocaaieiaie"/>
    <w:basedOn w:val="Caaieiaie"/>
    <w:semiHidden/>
    <w:rsid w:val="005F5BC9"/>
    <w:pPr>
      <w:spacing w:after="0"/>
    </w:pPr>
    <w:rPr>
      <w:b w:val="0"/>
      <w:sz w:val="32"/>
    </w:rPr>
  </w:style>
  <w:style w:type="character" w:customStyle="1" w:styleId="19">
    <w:name w:val="Просмотренная гиперссылка1"/>
    <w:semiHidden/>
    <w:rsid w:val="005F5BC9"/>
    <w:rPr>
      <w:color w:val="FF00FF"/>
      <w:u w:val="single"/>
    </w:rPr>
  </w:style>
  <w:style w:type="paragraph" w:customStyle="1" w:styleId="xl25">
    <w:name w:val="xl25"/>
    <w:basedOn w:val="a1"/>
    <w:semiHidden/>
    <w:rsid w:val="005F5BC9"/>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6">
    <w:name w:val="xl26"/>
    <w:basedOn w:val="a1"/>
    <w:semiHidden/>
    <w:rsid w:val="005F5BC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7">
    <w:name w:val="xl27"/>
    <w:basedOn w:val="a1"/>
    <w:semiHidden/>
    <w:rsid w:val="005F5BC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1"/>
    <w:semiHidden/>
    <w:rsid w:val="005F5BC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1"/>
    <w:semiHidden/>
    <w:rsid w:val="005F5BC9"/>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1"/>
    <w:semiHidden/>
    <w:rsid w:val="005F5B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1"/>
    <w:semiHidden/>
    <w:rsid w:val="005F5BC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1"/>
    <w:semiHidden/>
    <w:rsid w:val="005F5BC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a">
    <w:name w:val="Текст1"/>
    <w:basedOn w:val="a1"/>
    <w:semiHidden/>
    <w:rsid w:val="005F5BC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b">
    <w:name w:val="Текст выноски1"/>
    <w:basedOn w:val="a1"/>
    <w:semiHidden/>
    <w:rsid w:val="005F5BC9"/>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1"/>
    <w:semiHidden/>
    <w:rsid w:val="005F5BC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1"/>
    <w:semiHidden/>
    <w:rsid w:val="005F5BC9"/>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1"/>
    <w:semiHidden/>
    <w:rsid w:val="005F5BC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1"/>
    <w:semiHidden/>
    <w:rsid w:val="005F5BC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1"/>
    <w:semiHidden/>
    <w:rsid w:val="005F5BC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1"/>
    <w:semiHidden/>
    <w:rsid w:val="005F5BC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1"/>
    <w:semiHidden/>
    <w:rsid w:val="005F5BC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1"/>
    <w:semiHidden/>
    <w:rsid w:val="005F5BC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1"/>
    <w:semiHidden/>
    <w:rsid w:val="005F5BC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1"/>
    <w:semiHidden/>
    <w:rsid w:val="005F5BC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1"/>
    <w:semiHidden/>
    <w:rsid w:val="005F5BC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1"/>
    <w:semiHidden/>
    <w:rsid w:val="005F5BC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1"/>
    <w:semiHidden/>
    <w:rsid w:val="005F5BC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1"/>
    <w:semiHidden/>
    <w:rsid w:val="005F5BC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1"/>
    <w:semiHidden/>
    <w:rsid w:val="005F5BC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1"/>
    <w:semiHidden/>
    <w:rsid w:val="005F5BC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1"/>
    <w:semiHidden/>
    <w:rsid w:val="005F5BC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1"/>
    <w:semiHidden/>
    <w:rsid w:val="005F5BC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1"/>
    <w:semiHidden/>
    <w:rsid w:val="005F5BC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1"/>
    <w:semiHidden/>
    <w:rsid w:val="005F5BC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d">
    <w:name w:val="2"/>
    <w:basedOn w:val="20"/>
    <w:semiHidden/>
    <w:rsid w:val="005F5BC9"/>
    <w:pPr>
      <w:keepNext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1"/>
    <w:semiHidden/>
    <w:rsid w:val="005F5BC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semiHidden/>
    <w:rsid w:val="005F5BC9"/>
  </w:style>
  <w:style w:type="paragraph" w:customStyle="1" w:styleId="caaieiaie1">
    <w:name w:val="caaieiaie 1"/>
    <w:basedOn w:val="Iauiue"/>
    <w:next w:val="Iauiue"/>
    <w:semiHidden/>
    <w:rsid w:val="005F5BC9"/>
    <w:pPr>
      <w:keepNext/>
      <w:widowControl/>
    </w:pPr>
    <w:rPr>
      <w:b/>
      <w:sz w:val="22"/>
    </w:rPr>
  </w:style>
  <w:style w:type="paragraph" w:customStyle="1" w:styleId="caaieiaie2">
    <w:name w:val="caaieiaie 2"/>
    <w:basedOn w:val="caaieiaie1"/>
    <w:next w:val="Iniiaiieoaeno"/>
    <w:semiHidden/>
    <w:rsid w:val="005F5BC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semiHidden/>
    <w:rsid w:val="005F5BC9"/>
    <w:pPr>
      <w:keepNext/>
      <w:spacing w:before="120"/>
      <w:ind w:firstLine="567"/>
      <w:jc w:val="both"/>
    </w:pPr>
    <w:rPr>
      <w:sz w:val="24"/>
      <w:lang w:val="ru-RU"/>
    </w:rPr>
  </w:style>
  <w:style w:type="paragraph" w:customStyle="1" w:styleId="caaieiaie4">
    <w:name w:val="caaieiaie 4"/>
    <w:basedOn w:val="Iauiue"/>
    <w:next w:val="Iauiue"/>
    <w:semiHidden/>
    <w:rsid w:val="005F5BC9"/>
    <w:pPr>
      <w:keepNext/>
      <w:widowControl/>
      <w:tabs>
        <w:tab w:val="left" w:pos="56"/>
        <w:tab w:val="left" w:pos="6122"/>
      </w:tabs>
      <w:jc w:val="both"/>
    </w:pPr>
    <w:rPr>
      <w:b/>
      <w:sz w:val="24"/>
      <w:lang w:val="ru-RU"/>
    </w:rPr>
  </w:style>
  <w:style w:type="paragraph" w:customStyle="1" w:styleId="caaieiaie5">
    <w:name w:val="caaieiaie 5"/>
    <w:basedOn w:val="Iauiue"/>
    <w:next w:val="Iauiue"/>
    <w:semiHidden/>
    <w:rsid w:val="005F5BC9"/>
    <w:pPr>
      <w:keepNext/>
      <w:widowControl/>
      <w:spacing w:before="100" w:after="100"/>
      <w:ind w:left="575"/>
    </w:pPr>
    <w:rPr>
      <w:b/>
      <w:sz w:val="24"/>
      <w:lang w:val="ru-RU"/>
    </w:rPr>
  </w:style>
  <w:style w:type="paragraph" w:customStyle="1" w:styleId="caaieiaie6">
    <w:name w:val="caaieiaie 6"/>
    <w:basedOn w:val="Iauiue"/>
    <w:next w:val="Iauiue"/>
    <w:semiHidden/>
    <w:rsid w:val="005F5BC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semiHidden/>
    <w:rsid w:val="005F5BC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semiHidden/>
    <w:rsid w:val="005F5BC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semiHidden/>
    <w:rsid w:val="005F5BC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semiHidden/>
    <w:rsid w:val="005F5BC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semiHidden/>
    <w:rsid w:val="005F5BC9"/>
    <w:pPr>
      <w:tabs>
        <w:tab w:val="clear" w:pos="1998"/>
        <w:tab w:val="left" w:pos="2214"/>
      </w:tabs>
      <w:spacing w:before="120"/>
      <w:ind w:left="2142" w:hanging="1008"/>
    </w:pPr>
  </w:style>
  <w:style w:type="paragraph" w:customStyle="1" w:styleId="Iaeeiaaiiuenienie3">
    <w:name w:val="Ia?ee?iaaiiue nienie 3"/>
    <w:basedOn w:val="Iauiue"/>
    <w:semiHidden/>
    <w:rsid w:val="005F5BC9"/>
    <w:pPr>
      <w:widowControl/>
      <w:tabs>
        <w:tab w:val="left" w:pos="1260"/>
      </w:tabs>
      <w:spacing w:before="120"/>
      <w:ind w:firstLine="720"/>
      <w:jc w:val="both"/>
    </w:pPr>
    <w:rPr>
      <w:sz w:val="24"/>
      <w:lang w:val="ru-RU"/>
    </w:rPr>
  </w:style>
  <w:style w:type="paragraph" w:customStyle="1" w:styleId="Ioiaiaaiiuenienie3">
    <w:name w:val="Ioia?iaaiiue nienie 3"/>
    <w:basedOn w:val="Iauiue"/>
    <w:semiHidden/>
    <w:rsid w:val="005F5BC9"/>
    <w:pPr>
      <w:tabs>
        <w:tab w:val="left" w:pos="926"/>
        <w:tab w:val="left" w:pos="1256"/>
      </w:tabs>
      <w:ind w:left="926" w:hanging="360"/>
    </w:pPr>
    <w:rPr>
      <w:sz w:val="24"/>
      <w:lang w:val="ru-RU"/>
    </w:rPr>
  </w:style>
  <w:style w:type="paragraph" w:customStyle="1" w:styleId="Iaeeiaaiiuenienie">
    <w:name w:val="Ia?ee?iaaiiue nienie"/>
    <w:basedOn w:val="Iniiaiieoaeno"/>
    <w:semiHidden/>
    <w:rsid w:val="005F5BC9"/>
    <w:pPr>
      <w:spacing w:before="60"/>
    </w:pPr>
  </w:style>
  <w:style w:type="paragraph" w:customStyle="1" w:styleId="Ieieeeieiioeooe">
    <w:name w:val="Ie?iee eieiioeooe"/>
    <w:basedOn w:val="Iauiue"/>
    <w:semiHidden/>
    <w:rsid w:val="005F5BC9"/>
    <w:pPr>
      <w:widowControl/>
      <w:tabs>
        <w:tab w:val="center" w:pos="4677"/>
        <w:tab w:val="right" w:pos="9355"/>
      </w:tabs>
    </w:pPr>
    <w:rPr>
      <w:sz w:val="24"/>
      <w:lang w:val="ru-RU"/>
    </w:rPr>
  </w:style>
  <w:style w:type="character" w:customStyle="1" w:styleId="iiianoaieou">
    <w:name w:val="iiia? no?aieou"/>
    <w:basedOn w:val="Iniiaiieoeoo"/>
    <w:semiHidden/>
    <w:rsid w:val="005F5BC9"/>
  </w:style>
  <w:style w:type="paragraph" w:customStyle="1" w:styleId="iaeaaeaiea1">
    <w:name w:val="iaeaaeaiea 1"/>
    <w:basedOn w:val="Iauiue"/>
    <w:next w:val="Iauiue"/>
    <w:semiHidden/>
    <w:rsid w:val="005F5BC9"/>
    <w:pPr>
      <w:widowControl/>
      <w:spacing w:before="100" w:after="100"/>
    </w:pPr>
    <w:rPr>
      <w:sz w:val="24"/>
      <w:lang w:val="ru-RU"/>
    </w:rPr>
  </w:style>
  <w:style w:type="paragraph" w:customStyle="1" w:styleId="iaeaaeaiea2">
    <w:name w:val="iaeaaeaiea 2"/>
    <w:basedOn w:val="Iauiue"/>
    <w:next w:val="Iauiue"/>
    <w:semiHidden/>
    <w:rsid w:val="005F5BC9"/>
    <w:pPr>
      <w:widowControl/>
      <w:spacing w:before="100" w:after="100"/>
      <w:ind w:left="240"/>
    </w:pPr>
    <w:rPr>
      <w:sz w:val="24"/>
      <w:lang w:val="ru-RU"/>
    </w:rPr>
  </w:style>
  <w:style w:type="paragraph" w:customStyle="1" w:styleId="iaeaaeaiea3">
    <w:name w:val="iaeaaeaiea 3"/>
    <w:basedOn w:val="Iauiue"/>
    <w:next w:val="Iauiue"/>
    <w:semiHidden/>
    <w:rsid w:val="005F5BC9"/>
    <w:pPr>
      <w:widowControl/>
      <w:spacing w:before="100" w:after="100"/>
      <w:ind w:left="480"/>
    </w:pPr>
    <w:rPr>
      <w:sz w:val="24"/>
      <w:lang w:val="ru-RU"/>
    </w:rPr>
  </w:style>
  <w:style w:type="paragraph" w:customStyle="1" w:styleId="iaeaaeaiea4">
    <w:name w:val="iaeaaeaiea 4"/>
    <w:basedOn w:val="Iauiue"/>
    <w:next w:val="Iauiue"/>
    <w:semiHidden/>
    <w:rsid w:val="005F5BC9"/>
    <w:pPr>
      <w:widowControl/>
      <w:spacing w:before="100" w:after="100"/>
      <w:ind w:left="720"/>
    </w:pPr>
    <w:rPr>
      <w:sz w:val="24"/>
      <w:lang w:val="ru-RU"/>
    </w:rPr>
  </w:style>
  <w:style w:type="paragraph" w:customStyle="1" w:styleId="iaeaaeaiea5">
    <w:name w:val="iaeaaeaiea 5"/>
    <w:basedOn w:val="Iauiue"/>
    <w:next w:val="Iauiue"/>
    <w:semiHidden/>
    <w:rsid w:val="005F5BC9"/>
    <w:pPr>
      <w:widowControl/>
      <w:spacing w:before="100" w:after="100"/>
      <w:ind w:left="960"/>
    </w:pPr>
    <w:rPr>
      <w:sz w:val="24"/>
      <w:lang w:val="ru-RU"/>
    </w:rPr>
  </w:style>
  <w:style w:type="paragraph" w:customStyle="1" w:styleId="iaeaaeaiea6">
    <w:name w:val="iaeaaeaiea 6"/>
    <w:basedOn w:val="Iauiue"/>
    <w:next w:val="Iauiue"/>
    <w:semiHidden/>
    <w:rsid w:val="005F5BC9"/>
    <w:pPr>
      <w:widowControl/>
      <w:spacing w:before="100" w:after="100"/>
      <w:ind w:left="1200"/>
    </w:pPr>
    <w:rPr>
      <w:sz w:val="24"/>
      <w:lang w:val="ru-RU"/>
    </w:rPr>
  </w:style>
  <w:style w:type="paragraph" w:customStyle="1" w:styleId="iaeaaeaiea7">
    <w:name w:val="iaeaaeaiea 7"/>
    <w:basedOn w:val="Iauiue"/>
    <w:next w:val="Iauiue"/>
    <w:semiHidden/>
    <w:rsid w:val="005F5BC9"/>
    <w:pPr>
      <w:widowControl/>
      <w:spacing w:before="100" w:after="100"/>
      <w:ind w:left="1440"/>
    </w:pPr>
    <w:rPr>
      <w:sz w:val="24"/>
      <w:lang w:val="ru-RU"/>
    </w:rPr>
  </w:style>
  <w:style w:type="paragraph" w:customStyle="1" w:styleId="iaeaaeaiea8">
    <w:name w:val="iaeaaeaiea 8"/>
    <w:basedOn w:val="Iauiue"/>
    <w:next w:val="Iauiue"/>
    <w:semiHidden/>
    <w:rsid w:val="005F5BC9"/>
    <w:pPr>
      <w:widowControl/>
      <w:spacing w:before="100" w:after="100"/>
      <w:ind w:left="1680"/>
    </w:pPr>
    <w:rPr>
      <w:sz w:val="24"/>
      <w:lang w:val="ru-RU"/>
    </w:rPr>
  </w:style>
  <w:style w:type="paragraph" w:customStyle="1" w:styleId="iaeaaeaiea9">
    <w:name w:val="iaeaaeaiea 9"/>
    <w:basedOn w:val="Iauiue"/>
    <w:next w:val="Iauiue"/>
    <w:semiHidden/>
    <w:rsid w:val="005F5BC9"/>
    <w:pPr>
      <w:widowControl/>
      <w:spacing w:before="100" w:after="100"/>
      <w:ind w:left="1920"/>
    </w:pPr>
    <w:rPr>
      <w:sz w:val="24"/>
      <w:lang w:val="ru-RU"/>
    </w:rPr>
  </w:style>
  <w:style w:type="paragraph" w:customStyle="1" w:styleId="Aaoieeeieiioeooe">
    <w:name w:val="Aa?oiee eieiioeooe"/>
    <w:basedOn w:val="Iauiue"/>
    <w:semiHidden/>
    <w:rsid w:val="005F5BC9"/>
    <w:pPr>
      <w:widowControl/>
      <w:tabs>
        <w:tab w:val="center" w:pos="4677"/>
        <w:tab w:val="right" w:pos="9355"/>
      </w:tabs>
      <w:spacing w:before="100" w:after="100"/>
    </w:pPr>
    <w:rPr>
      <w:sz w:val="24"/>
      <w:lang w:val="ru-RU"/>
    </w:rPr>
  </w:style>
  <w:style w:type="paragraph" w:customStyle="1" w:styleId="Iacaaiea">
    <w:name w:val="Iacaaiea"/>
    <w:basedOn w:val="Iauiue"/>
    <w:semiHidden/>
    <w:rsid w:val="005F5BC9"/>
    <w:pPr>
      <w:widowControl/>
      <w:jc w:val="center"/>
    </w:pPr>
    <w:rPr>
      <w:sz w:val="24"/>
      <w:lang w:val="ru-RU"/>
    </w:rPr>
  </w:style>
  <w:style w:type="paragraph" w:customStyle="1" w:styleId="Iniiaiieoaenonionooiii2">
    <w:name w:val="Iniiaiie oaeno n ionooiii 2"/>
    <w:basedOn w:val="Iauiue"/>
    <w:semiHidden/>
    <w:rsid w:val="005F5BC9"/>
    <w:pPr>
      <w:widowControl/>
      <w:shd w:val="clear" w:color="auto" w:fill="FFFFFF"/>
      <w:ind w:firstLine="533"/>
      <w:jc w:val="both"/>
    </w:pPr>
    <w:rPr>
      <w:color w:val="000000"/>
      <w:sz w:val="22"/>
      <w:lang w:val="ru-RU"/>
    </w:rPr>
  </w:style>
  <w:style w:type="table" w:styleId="affff4">
    <w:name w:val="Table Grid"/>
    <w:basedOn w:val="a3"/>
    <w:rsid w:val="005F5BC9"/>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комментарий"/>
    <w:semiHidden/>
    <w:rsid w:val="005F5BC9"/>
    <w:rPr>
      <w:b/>
      <w:bCs w:val="0"/>
      <w:i/>
      <w:iCs w:val="0"/>
      <w:sz w:val="28"/>
    </w:rPr>
  </w:style>
  <w:style w:type="paragraph" w:styleId="3e">
    <w:name w:val="toc 3"/>
    <w:basedOn w:val="a1"/>
    <w:next w:val="a1"/>
    <w:autoRedefine/>
    <w:uiPriority w:val="39"/>
    <w:rsid w:val="005F5BC9"/>
    <w:pPr>
      <w:tabs>
        <w:tab w:val="left" w:pos="360"/>
        <w:tab w:val="right" w:leader="dot" w:pos="10195"/>
      </w:tabs>
      <w:spacing w:after="0" w:line="240" w:lineRule="auto"/>
      <w:jc w:val="both"/>
    </w:pPr>
    <w:rPr>
      <w:rFonts w:ascii="Times New Roman" w:eastAsia="Times New Roman" w:hAnsi="Times New Roman" w:cs="Times New Roman"/>
      <w:iCs/>
      <w:noProof/>
      <w:sz w:val="24"/>
      <w:szCs w:val="24"/>
      <w:lang w:eastAsia="ru-RU"/>
    </w:rPr>
  </w:style>
  <w:style w:type="paragraph" w:styleId="1d">
    <w:name w:val="toc 1"/>
    <w:basedOn w:val="a1"/>
    <w:next w:val="a1"/>
    <w:autoRedefine/>
    <w:uiPriority w:val="39"/>
    <w:rsid w:val="005F5BC9"/>
    <w:pPr>
      <w:tabs>
        <w:tab w:val="right" w:leader="dot" w:pos="10195"/>
      </w:tabs>
      <w:spacing w:after="0" w:line="360" w:lineRule="auto"/>
    </w:pPr>
    <w:rPr>
      <w:rFonts w:ascii="Times New Roman" w:eastAsia="Times New Roman" w:hAnsi="Times New Roman" w:cs="Times New Roman"/>
      <w:bCs/>
      <w:noProof/>
      <w:sz w:val="24"/>
      <w:szCs w:val="24"/>
      <w:lang w:eastAsia="ru-RU"/>
    </w:rPr>
  </w:style>
  <w:style w:type="paragraph" w:styleId="2e">
    <w:name w:val="toc 2"/>
    <w:basedOn w:val="a1"/>
    <w:next w:val="a1"/>
    <w:autoRedefine/>
    <w:uiPriority w:val="39"/>
    <w:rsid w:val="005F5BC9"/>
    <w:pPr>
      <w:tabs>
        <w:tab w:val="right" w:leader="dot" w:pos="10195"/>
      </w:tabs>
      <w:spacing w:after="0" w:line="360" w:lineRule="auto"/>
      <w:jc w:val="both"/>
    </w:pPr>
    <w:rPr>
      <w:rFonts w:ascii="Times New Roman" w:eastAsia="Times New Roman" w:hAnsi="Times New Roman" w:cs="Times New Roman"/>
      <w:smallCaps/>
      <w:noProof/>
      <w:sz w:val="24"/>
      <w:szCs w:val="24"/>
      <w:lang w:eastAsia="ru-RU"/>
    </w:rPr>
  </w:style>
  <w:style w:type="paragraph" w:styleId="46">
    <w:name w:val="toc 4"/>
    <w:basedOn w:val="a1"/>
    <w:next w:val="a1"/>
    <w:autoRedefine/>
    <w:semiHidden/>
    <w:rsid w:val="005F5BC9"/>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5">
    <w:name w:val="toc 5"/>
    <w:basedOn w:val="a1"/>
    <w:next w:val="a1"/>
    <w:autoRedefine/>
    <w:semiHidden/>
    <w:rsid w:val="005F5BC9"/>
    <w:pPr>
      <w:spacing w:after="0" w:line="240" w:lineRule="auto"/>
      <w:ind w:left="960"/>
    </w:pPr>
    <w:rPr>
      <w:rFonts w:ascii="Times New Roman" w:eastAsia="Times New Roman" w:hAnsi="Times New Roman" w:cs="Times New Roman"/>
      <w:sz w:val="18"/>
      <w:szCs w:val="18"/>
      <w:lang w:eastAsia="ru-RU"/>
    </w:rPr>
  </w:style>
  <w:style w:type="paragraph" w:customStyle="1" w:styleId="3TimesNewRoman">
    <w:name w:val="Стиль Заголовок 3 + Times New Roman не полужирный"/>
    <w:basedOn w:val="30"/>
    <w:link w:val="3TimesNewRoman0"/>
    <w:semiHidden/>
    <w:rsid w:val="005F5BC9"/>
  </w:style>
  <w:style w:type="character" w:customStyle="1" w:styleId="3TimesNewRoman0">
    <w:name w:val="Стиль Заголовок 3 + Times New Roman не полужирный Знак"/>
    <w:basedOn w:val="31"/>
    <w:link w:val="3TimesNewRoman"/>
    <w:semiHidden/>
    <w:rsid w:val="005F5BC9"/>
    <w:rPr>
      <w:rFonts w:ascii="Times New Roman" w:eastAsia="Times New Roman" w:hAnsi="Times New Roman" w:cs="Times New Roman"/>
      <w:b/>
      <w:sz w:val="24"/>
      <w:szCs w:val="24"/>
      <w:lang w:eastAsia="ru-RU"/>
    </w:rPr>
  </w:style>
  <w:style w:type="paragraph" w:styleId="62">
    <w:name w:val="toc 6"/>
    <w:basedOn w:val="a1"/>
    <w:next w:val="a1"/>
    <w:autoRedefine/>
    <w:semiHidden/>
    <w:rsid w:val="005F5BC9"/>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semiHidden/>
    <w:rsid w:val="005F5BC9"/>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semiHidden/>
    <w:rsid w:val="005F5BC9"/>
    <w:pPr>
      <w:spacing w:after="0" w:line="240" w:lineRule="auto"/>
      <w:ind w:left="1680"/>
    </w:pPr>
    <w:rPr>
      <w:rFonts w:ascii="Times New Roman" w:eastAsia="Times New Roman" w:hAnsi="Times New Roman" w:cs="Times New Roman"/>
      <w:sz w:val="18"/>
      <w:szCs w:val="18"/>
      <w:lang w:eastAsia="ru-RU"/>
    </w:rPr>
  </w:style>
  <w:style w:type="paragraph" w:customStyle="1" w:styleId="3TimesNewRoman00">
    <w:name w:val="Стиль Заголовок 3 + Times New Roman Перед:  0 пт После:  0 пт"/>
    <w:basedOn w:val="30"/>
    <w:semiHidden/>
    <w:rsid w:val="005F5BC9"/>
    <w:pPr>
      <w:spacing w:before="0" w:after="0"/>
    </w:pPr>
    <w:rPr>
      <w:bCs/>
    </w:rPr>
  </w:style>
  <w:style w:type="numbering" w:customStyle="1" w:styleId="a">
    <w:name w:val="Стиль многоуровневый"/>
    <w:basedOn w:val="a4"/>
    <w:semiHidden/>
    <w:rsid w:val="005F5BC9"/>
    <w:pPr>
      <w:numPr>
        <w:numId w:val="4"/>
      </w:numPr>
    </w:pPr>
  </w:style>
  <w:style w:type="paragraph" w:styleId="affff6">
    <w:name w:val="Balloon Text"/>
    <w:basedOn w:val="a1"/>
    <w:link w:val="affff7"/>
    <w:semiHidden/>
    <w:rsid w:val="005F5BC9"/>
    <w:pPr>
      <w:spacing w:after="60" w:line="240" w:lineRule="auto"/>
      <w:jc w:val="both"/>
    </w:pPr>
    <w:rPr>
      <w:rFonts w:ascii="Tahoma" w:eastAsia="Times New Roman" w:hAnsi="Tahoma" w:cs="Tahoma"/>
      <w:sz w:val="16"/>
      <w:szCs w:val="16"/>
      <w:lang w:eastAsia="ru-RU"/>
    </w:rPr>
  </w:style>
  <w:style w:type="character" w:customStyle="1" w:styleId="affff7">
    <w:name w:val="Текст выноски Знак"/>
    <w:basedOn w:val="a2"/>
    <w:link w:val="affff6"/>
    <w:semiHidden/>
    <w:rsid w:val="005F5BC9"/>
    <w:rPr>
      <w:rFonts w:ascii="Tahoma" w:eastAsia="Times New Roman" w:hAnsi="Tahoma" w:cs="Tahoma"/>
      <w:sz w:val="16"/>
      <w:szCs w:val="16"/>
      <w:lang w:eastAsia="ru-RU"/>
    </w:rPr>
  </w:style>
  <w:style w:type="paragraph" w:customStyle="1" w:styleId="300">
    <w:name w:val="Стиль Заголовок 3 + не полужирный Перед:  0 пт После:  0 пт"/>
    <w:basedOn w:val="4"/>
    <w:rsid w:val="005F5BC9"/>
    <w:pPr>
      <w:spacing w:before="0" w:after="0"/>
    </w:pPr>
    <w:rPr>
      <w:b/>
    </w:rPr>
  </w:style>
  <w:style w:type="paragraph" w:customStyle="1" w:styleId="affff8">
    <w:name w:val="Условия контракта"/>
    <w:basedOn w:val="a1"/>
    <w:semiHidden/>
    <w:rsid w:val="005F5BC9"/>
    <w:pPr>
      <w:tabs>
        <w:tab w:val="num" w:pos="360"/>
      </w:tabs>
      <w:spacing w:before="240" w:after="120" w:line="240" w:lineRule="auto"/>
      <w:ind w:left="360" w:hanging="360"/>
      <w:jc w:val="both"/>
    </w:pPr>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5F5BC9"/>
    <w:rPr>
      <w:rFonts w:ascii="Arial" w:eastAsia="Times New Roman" w:hAnsi="Arial" w:cs="Arial"/>
      <w:sz w:val="20"/>
      <w:szCs w:val="20"/>
      <w:lang w:eastAsia="ru-RU"/>
    </w:rPr>
  </w:style>
  <w:style w:type="paragraph" w:styleId="affff9">
    <w:name w:val="footnote text"/>
    <w:basedOn w:val="a1"/>
    <w:link w:val="affffa"/>
    <w:semiHidden/>
    <w:rsid w:val="005F5BC9"/>
    <w:pPr>
      <w:spacing w:after="0" w:line="240" w:lineRule="auto"/>
    </w:pPr>
    <w:rPr>
      <w:rFonts w:ascii="Times New Roman" w:eastAsia="Times New Roman" w:hAnsi="Times New Roman" w:cs="Times New Roman"/>
      <w:sz w:val="20"/>
      <w:szCs w:val="20"/>
      <w:lang w:eastAsia="ru-RU"/>
    </w:rPr>
  </w:style>
  <w:style w:type="character" w:customStyle="1" w:styleId="affffa">
    <w:name w:val="Текст сноски Знак"/>
    <w:basedOn w:val="a2"/>
    <w:link w:val="affff9"/>
    <w:semiHidden/>
    <w:rsid w:val="005F5BC9"/>
    <w:rPr>
      <w:rFonts w:ascii="Times New Roman" w:eastAsia="Times New Roman" w:hAnsi="Times New Roman" w:cs="Times New Roman"/>
      <w:sz w:val="20"/>
      <w:szCs w:val="20"/>
      <w:lang w:eastAsia="ru-RU"/>
    </w:rPr>
  </w:style>
  <w:style w:type="paragraph" w:customStyle="1" w:styleId="affffb">
    <w:name w:val="Таблица шапка"/>
    <w:basedOn w:val="a1"/>
    <w:semiHidden/>
    <w:rsid w:val="005F5BC9"/>
    <w:pPr>
      <w:keepNext/>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1e">
    <w:name w:val="1"/>
    <w:basedOn w:val="a1"/>
    <w:rsid w:val="005F5BC9"/>
    <w:pPr>
      <w:spacing w:line="240" w:lineRule="exact"/>
    </w:pPr>
    <w:rPr>
      <w:rFonts w:ascii="Times New Roman" w:eastAsia="Calibri" w:hAnsi="Times New Roman" w:cs="Times New Roman"/>
      <w:sz w:val="20"/>
      <w:szCs w:val="20"/>
      <w:lang w:eastAsia="zh-CN"/>
    </w:rPr>
  </w:style>
  <w:style w:type="paragraph" w:styleId="affffc">
    <w:name w:val="Document Map"/>
    <w:basedOn w:val="a1"/>
    <w:link w:val="affffd"/>
    <w:semiHidden/>
    <w:rsid w:val="005F5BC9"/>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d">
    <w:name w:val="Схема документа Знак"/>
    <w:basedOn w:val="a2"/>
    <w:link w:val="affffc"/>
    <w:semiHidden/>
    <w:rsid w:val="005F5BC9"/>
    <w:rPr>
      <w:rFonts w:ascii="Tahoma" w:eastAsia="Times New Roman" w:hAnsi="Tahoma" w:cs="Tahoma"/>
      <w:sz w:val="20"/>
      <w:szCs w:val="20"/>
      <w:shd w:val="clear" w:color="auto" w:fill="000080"/>
      <w:lang w:eastAsia="ru-RU"/>
    </w:rPr>
  </w:style>
  <w:style w:type="character" w:styleId="affffe">
    <w:name w:val="footnote reference"/>
    <w:rsid w:val="005F5BC9"/>
    <w:rPr>
      <w:vertAlign w:val="superscript"/>
    </w:rPr>
  </w:style>
  <w:style w:type="character" w:styleId="afffff">
    <w:name w:val="annotation reference"/>
    <w:rsid w:val="005F5BC9"/>
    <w:rPr>
      <w:sz w:val="16"/>
      <w:szCs w:val="16"/>
    </w:rPr>
  </w:style>
  <w:style w:type="paragraph" w:styleId="afffff0">
    <w:name w:val="annotation text"/>
    <w:basedOn w:val="a1"/>
    <w:link w:val="afffff1"/>
    <w:rsid w:val="005F5BC9"/>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2"/>
    <w:link w:val="afffff0"/>
    <w:rsid w:val="005F5BC9"/>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5F5BC9"/>
    <w:rPr>
      <w:b/>
      <w:bCs/>
    </w:rPr>
  </w:style>
  <w:style w:type="character" w:customStyle="1" w:styleId="afffff3">
    <w:name w:val="Тема примечания Знак"/>
    <w:basedOn w:val="afffff1"/>
    <w:link w:val="afffff2"/>
    <w:rsid w:val="005F5BC9"/>
    <w:rPr>
      <w:rFonts w:ascii="Times New Roman" w:eastAsia="Times New Roman" w:hAnsi="Times New Roman" w:cs="Times New Roman"/>
      <w:b/>
      <w:bCs/>
      <w:sz w:val="20"/>
      <w:szCs w:val="20"/>
      <w:lang w:eastAsia="ru-RU"/>
    </w:rPr>
  </w:style>
  <w:style w:type="character" w:customStyle="1" w:styleId="blk">
    <w:name w:val="blk"/>
    <w:rsid w:val="005F5BC9"/>
  </w:style>
  <w:style w:type="paragraph" w:customStyle="1" w:styleId="search-resultslink-inherit">
    <w:name w:val="search-results__link-inherit"/>
    <w:basedOn w:val="a1"/>
    <w:rsid w:val="005F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4">
    <w:name w:val="Неразрешенное упоминание"/>
    <w:uiPriority w:val="99"/>
    <w:semiHidden/>
    <w:unhideWhenUsed/>
    <w:rsid w:val="005F5BC9"/>
    <w:rPr>
      <w:color w:val="605E5C"/>
      <w:shd w:val="clear" w:color="auto" w:fill="E1DFDD"/>
    </w:rPr>
  </w:style>
  <w:style w:type="table" w:customStyle="1" w:styleId="1f">
    <w:name w:val="Сетка таблицы1"/>
    <w:basedOn w:val="a3"/>
    <w:next w:val="affff4"/>
    <w:uiPriority w:val="59"/>
    <w:rsid w:val="005F5B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3"/>
    <w:next w:val="affff4"/>
    <w:uiPriority w:val="39"/>
    <w:rsid w:val="00CD0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3"/>
    <w:next w:val="affff4"/>
    <w:uiPriority w:val="39"/>
    <w:rsid w:val="00BF0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220EAE"/>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1">
    <w:name w:val="s_1"/>
    <w:basedOn w:val="a1"/>
    <w:rsid w:val="00D0402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0">
    <w:name w:val="Нет списка2"/>
    <w:next w:val="a4"/>
    <w:uiPriority w:val="99"/>
    <w:semiHidden/>
    <w:unhideWhenUsed/>
    <w:rsid w:val="00AC077A"/>
  </w:style>
  <w:style w:type="table" w:customStyle="1" w:styleId="47">
    <w:name w:val="Сетка таблицы4"/>
    <w:basedOn w:val="a3"/>
    <w:next w:val="affff4"/>
    <w:rsid w:val="00AC077A"/>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List Paragraph"/>
    <w:basedOn w:val="a1"/>
    <w:uiPriority w:val="34"/>
    <w:qFormat/>
    <w:rsid w:val="00AC077A"/>
    <w:pPr>
      <w:spacing w:after="200" w:line="276" w:lineRule="auto"/>
      <w:ind w:left="720"/>
      <w:contextualSpacing/>
    </w:pPr>
  </w:style>
  <w:style w:type="paragraph" w:styleId="afffff6">
    <w:name w:val="No Spacing"/>
    <w:uiPriority w:val="1"/>
    <w:qFormat/>
    <w:rsid w:val="00AC077A"/>
    <w:pPr>
      <w:spacing w:after="0" w:line="240" w:lineRule="auto"/>
    </w:pPr>
  </w:style>
  <w:style w:type="numbering" w:customStyle="1" w:styleId="110">
    <w:name w:val="Нет списка11"/>
    <w:next w:val="a4"/>
    <w:uiPriority w:val="99"/>
    <w:semiHidden/>
    <w:unhideWhenUsed/>
    <w:rsid w:val="00AC077A"/>
  </w:style>
  <w:style w:type="numbering" w:customStyle="1" w:styleId="111">
    <w:name w:val="Нет списка111"/>
    <w:next w:val="a4"/>
    <w:semiHidden/>
    <w:rsid w:val="00AC077A"/>
  </w:style>
  <w:style w:type="numbering" w:customStyle="1" w:styleId="1f0">
    <w:name w:val="Стиль многоуровневый1"/>
    <w:basedOn w:val="a4"/>
    <w:semiHidden/>
    <w:rsid w:val="00AC077A"/>
  </w:style>
  <w:style w:type="character" w:customStyle="1" w:styleId="1f1">
    <w:name w:val="Неразрешенное упоминание1"/>
    <w:uiPriority w:val="99"/>
    <w:semiHidden/>
    <w:unhideWhenUsed/>
    <w:rsid w:val="00AC077A"/>
    <w:rPr>
      <w:color w:val="605E5C"/>
      <w:shd w:val="clear" w:color="auto" w:fill="E1DFDD"/>
    </w:rPr>
  </w:style>
  <w:style w:type="table" w:customStyle="1" w:styleId="112">
    <w:name w:val="Сетка таблицы11"/>
    <w:basedOn w:val="a3"/>
    <w:next w:val="affff4"/>
    <w:uiPriority w:val="59"/>
    <w:rsid w:val="00AC07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ffff4"/>
    <w:uiPriority w:val="39"/>
    <w:rsid w:val="00AC0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fff4"/>
    <w:uiPriority w:val="39"/>
    <w:rsid w:val="00AC0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next w:val="affff4"/>
    <w:uiPriority w:val="59"/>
    <w:rsid w:val="00FB7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4"/>
    <w:uiPriority w:val="99"/>
    <w:semiHidden/>
    <w:unhideWhenUsed/>
    <w:rsid w:val="00CD774F"/>
  </w:style>
  <w:style w:type="table" w:customStyle="1" w:styleId="56">
    <w:name w:val="Сетка таблицы5"/>
    <w:basedOn w:val="a3"/>
    <w:next w:val="affff4"/>
    <w:rsid w:val="00CD774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4"/>
    <w:uiPriority w:val="99"/>
    <w:semiHidden/>
    <w:unhideWhenUsed/>
    <w:rsid w:val="00CD774F"/>
  </w:style>
  <w:style w:type="numbering" w:customStyle="1" w:styleId="1120">
    <w:name w:val="Нет списка112"/>
    <w:next w:val="a4"/>
    <w:semiHidden/>
    <w:rsid w:val="00CD774F"/>
  </w:style>
  <w:style w:type="numbering" w:customStyle="1" w:styleId="2f1">
    <w:name w:val="Стиль многоуровневый2"/>
    <w:basedOn w:val="a4"/>
    <w:semiHidden/>
    <w:rsid w:val="00CD774F"/>
  </w:style>
  <w:style w:type="table" w:customStyle="1" w:styleId="130">
    <w:name w:val="Сетка таблицы13"/>
    <w:basedOn w:val="a3"/>
    <w:next w:val="affff4"/>
    <w:uiPriority w:val="59"/>
    <w:rsid w:val="00CD7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fff4"/>
    <w:uiPriority w:val="39"/>
    <w:rsid w:val="00CD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fff4"/>
    <w:uiPriority w:val="39"/>
    <w:rsid w:val="00CD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footer"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1EBA"/>
  </w:style>
  <w:style w:type="paragraph" w:styleId="1">
    <w:name w:val="heading 1"/>
    <w:basedOn w:val="a1"/>
    <w:next w:val="a1"/>
    <w:link w:val="10"/>
    <w:autoRedefine/>
    <w:qFormat/>
    <w:rsid w:val="005F5BC9"/>
    <w:pPr>
      <w:keepNext/>
      <w:keepLines/>
      <w:pageBreakBefore/>
      <w:spacing w:after="0" w:line="240" w:lineRule="auto"/>
      <w:jc w:val="center"/>
      <w:outlineLvl w:val="0"/>
    </w:pPr>
    <w:rPr>
      <w:rFonts w:ascii="Times New Roman" w:eastAsia="Times New Roman" w:hAnsi="Times New Roman" w:cs="Times New Roman"/>
      <w:b/>
      <w:kern w:val="28"/>
      <w:sz w:val="28"/>
      <w:szCs w:val="24"/>
      <w:lang w:eastAsia="ru-RU"/>
    </w:rPr>
  </w:style>
  <w:style w:type="paragraph" w:styleId="20">
    <w:name w:val="heading 2"/>
    <w:basedOn w:val="a1"/>
    <w:next w:val="a1"/>
    <w:link w:val="21"/>
    <w:autoRedefine/>
    <w:qFormat/>
    <w:rsid w:val="005F5BC9"/>
    <w:pPr>
      <w:keepNext/>
      <w:pageBreakBefore/>
      <w:widowControl w:val="0"/>
      <w:spacing w:after="0" w:line="240" w:lineRule="auto"/>
      <w:jc w:val="center"/>
      <w:outlineLvl w:val="1"/>
    </w:pPr>
    <w:rPr>
      <w:rFonts w:ascii="Times New Roman" w:eastAsia="Times New Roman" w:hAnsi="Times New Roman" w:cs="Times New Roman"/>
      <w:b/>
      <w:kern w:val="28"/>
      <w:sz w:val="24"/>
      <w:szCs w:val="24"/>
      <w:lang w:eastAsia="ru-RU"/>
    </w:rPr>
  </w:style>
  <w:style w:type="paragraph" w:styleId="30">
    <w:name w:val="heading 3"/>
    <w:basedOn w:val="a1"/>
    <w:next w:val="a1"/>
    <w:link w:val="31"/>
    <w:qFormat/>
    <w:rsid w:val="005F5BC9"/>
    <w:pPr>
      <w:keepNext/>
      <w:spacing w:before="240" w:after="60" w:line="240" w:lineRule="auto"/>
      <w:jc w:val="both"/>
      <w:outlineLvl w:val="2"/>
    </w:pPr>
    <w:rPr>
      <w:rFonts w:ascii="Times New Roman" w:eastAsia="Times New Roman" w:hAnsi="Times New Roman" w:cs="Times New Roman"/>
      <w:b/>
      <w:sz w:val="24"/>
      <w:szCs w:val="24"/>
      <w:lang w:eastAsia="ru-RU"/>
    </w:rPr>
  </w:style>
  <w:style w:type="paragraph" w:styleId="4">
    <w:name w:val="heading 4"/>
    <w:basedOn w:val="a1"/>
    <w:next w:val="a1"/>
    <w:link w:val="40"/>
    <w:qFormat/>
    <w:rsid w:val="005F5BC9"/>
    <w:pPr>
      <w:keepNext/>
      <w:spacing w:before="240" w:after="60" w:line="240" w:lineRule="auto"/>
      <w:jc w:val="both"/>
      <w:outlineLvl w:val="3"/>
    </w:pPr>
    <w:rPr>
      <w:rFonts w:ascii="Times New Roman" w:eastAsia="Times New Roman" w:hAnsi="Times New Roman" w:cs="Times New Roman"/>
      <w:sz w:val="24"/>
      <w:szCs w:val="20"/>
      <w:lang w:eastAsia="ru-RU"/>
    </w:rPr>
  </w:style>
  <w:style w:type="paragraph" w:styleId="5">
    <w:name w:val="heading 5"/>
    <w:aliases w:val="Пункт"/>
    <w:basedOn w:val="a1"/>
    <w:next w:val="a1"/>
    <w:link w:val="50"/>
    <w:qFormat/>
    <w:rsid w:val="005F5BC9"/>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F5BC9"/>
    <w:p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F5BC9"/>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5F5BC9"/>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5F5BC9"/>
    <w:pPr>
      <w:spacing w:before="240" w:after="60" w:line="240" w:lineRule="auto"/>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F5BC9"/>
    <w:rPr>
      <w:rFonts w:ascii="Times New Roman" w:eastAsia="Times New Roman" w:hAnsi="Times New Roman" w:cs="Times New Roman"/>
      <w:b/>
      <w:kern w:val="28"/>
      <w:sz w:val="28"/>
      <w:szCs w:val="24"/>
      <w:lang w:eastAsia="ru-RU"/>
    </w:rPr>
  </w:style>
  <w:style w:type="character" w:customStyle="1" w:styleId="21">
    <w:name w:val="Заголовок 2 Знак"/>
    <w:basedOn w:val="a2"/>
    <w:link w:val="20"/>
    <w:rsid w:val="005F5BC9"/>
    <w:rPr>
      <w:rFonts w:ascii="Times New Roman" w:eastAsia="Times New Roman" w:hAnsi="Times New Roman" w:cs="Times New Roman"/>
      <w:b/>
      <w:kern w:val="28"/>
      <w:sz w:val="24"/>
      <w:szCs w:val="24"/>
      <w:lang w:eastAsia="ru-RU"/>
    </w:rPr>
  </w:style>
  <w:style w:type="character" w:customStyle="1" w:styleId="31">
    <w:name w:val="Заголовок 3 Знак"/>
    <w:basedOn w:val="a2"/>
    <w:link w:val="30"/>
    <w:rsid w:val="005F5BC9"/>
    <w:rPr>
      <w:rFonts w:ascii="Times New Roman" w:eastAsia="Times New Roman" w:hAnsi="Times New Roman" w:cs="Times New Roman"/>
      <w:b/>
      <w:sz w:val="24"/>
      <w:szCs w:val="24"/>
      <w:lang w:eastAsia="ru-RU"/>
    </w:rPr>
  </w:style>
  <w:style w:type="character" w:customStyle="1" w:styleId="40">
    <w:name w:val="Заголовок 4 Знак"/>
    <w:basedOn w:val="a2"/>
    <w:link w:val="4"/>
    <w:rsid w:val="005F5BC9"/>
    <w:rPr>
      <w:rFonts w:ascii="Times New Roman" w:eastAsia="Times New Roman" w:hAnsi="Times New Roman" w:cs="Times New Roman"/>
      <w:sz w:val="24"/>
      <w:szCs w:val="20"/>
      <w:lang w:eastAsia="ru-RU"/>
    </w:rPr>
  </w:style>
  <w:style w:type="character" w:customStyle="1" w:styleId="50">
    <w:name w:val="Заголовок 5 Знак"/>
    <w:aliases w:val="Пункт Знак1"/>
    <w:basedOn w:val="a2"/>
    <w:link w:val="5"/>
    <w:rsid w:val="005F5BC9"/>
    <w:rPr>
      <w:rFonts w:ascii="Times New Roman" w:eastAsia="Times New Roman" w:hAnsi="Times New Roman" w:cs="Times New Roman"/>
      <w:szCs w:val="20"/>
      <w:lang w:eastAsia="ru-RU"/>
    </w:rPr>
  </w:style>
  <w:style w:type="character" w:customStyle="1" w:styleId="60">
    <w:name w:val="Заголовок 6 Знак"/>
    <w:basedOn w:val="a2"/>
    <w:link w:val="6"/>
    <w:rsid w:val="005F5BC9"/>
    <w:rPr>
      <w:rFonts w:ascii="Times New Roman" w:eastAsia="Times New Roman" w:hAnsi="Times New Roman" w:cs="Times New Roman"/>
      <w:i/>
      <w:szCs w:val="20"/>
      <w:lang w:eastAsia="ru-RU"/>
    </w:rPr>
  </w:style>
  <w:style w:type="character" w:customStyle="1" w:styleId="70">
    <w:name w:val="Заголовок 7 Знак"/>
    <w:basedOn w:val="a2"/>
    <w:link w:val="7"/>
    <w:rsid w:val="005F5BC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5F5BC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5F5BC9"/>
    <w:rPr>
      <w:rFonts w:ascii="Arial" w:eastAsia="Times New Roman" w:hAnsi="Arial" w:cs="Arial"/>
      <w:lang w:eastAsia="ru-RU"/>
    </w:rPr>
  </w:style>
  <w:style w:type="numbering" w:customStyle="1" w:styleId="11">
    <w:name w:val="Нет списка1"/>
    <w:next w:val="a4"/>
    <w:semiHidden/>
    <w:rsid w:val="005F5BC9"/>
  </w:style>
  <w:style w:type="paragraph" w:styleId="a5">
    <w:name w:val="Normal (Web)"/>
    <w:aliases w:val=" Знак2"/>
    <w:basedOn w:val="a1"/>
    <w:semiHidden/>
    <w:rsid w:val="005F5BC9"/>
    <w:pPr>
      <w:spacing w:after="60" w:line="240" w:lineRule="auto"/>
      <w:jc w:val="both"/>
    </w:pPr>
    <w:rPr>
      <w:rFonts w:ascii="Times New Roman" w:eastAsia="Times New Roman" w:hAnsi="Times New Roman" w:cs="Times New Roman"/>
      <w:sz w:val="24"/>
      <w:szCs w:val="24"/>
      <w:lang w:eastAsia="ru-RU"/>
    </w:rPr>
  </w:style>
  <w:style w:type="character" w:styleId="a6">
    <w:name w:val="Hyperlink"/>
    <w:rsid w:val="005F5BC9"/>
    <w:rPr>
      <w:color w:val="0000FF"/>
      <w:u w:val="single"/>
    </w:rPr>
  </w:style>
  <w:style w:type="character" w:styleId="a7">
    <w:name w:val="FollowedHyperlink"/>
    <w:semiHidden/>
    <w:rsid w:val="005F5BC9"/>
    <w:rPr>
      <w:color w:val="800080"/>
      <w:u w:val="single"/>
    </w:rPr>
  </w:style>
  <w:style w:type="paragraph" w:styleId="HTML">
    <w:name w:val="HTML Address"/>
    <w:basedOn w:val="a1"/>
    <w:link w:val="HTML0"/>
    <w:semiHidden/>
    <w:rsid w:val="005F5BC9"/>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semiHidden/>
    <w:rsid w:val="005F5BC9"/>
    <w:rPr>
      <w:rFonts w:ascii="Times New Roman" w:eastAsia="Times New Roman" w:hAnsi="Times New Roman" w:cs="Times New Roman"/>
      <w:i/>
      <w:iCs/>
      <w:sz w:val="24"/>
      <w:szCs w:val="24"/>
      <w:lang w:eastAsia="ru-RU"/>
    </w:rPr>
  </w:style>
  <w:style w:type="character" w:styleId="HTML1">
    <w:name w:val="HTML Code"/>
    <w:semiHidden/>
    <w:rsid w:val="005F5BC9"/>
    <w:rPr>
      <w:rFonts w:ascii="Courier New" w:eastAsia="Times New Roman" w:hAnsi="Courier New" w:cs="Courier New" w:hint="default"/>
      <w:sz w:val="20"/>
      <w:szCs w:val="20"/>
    </w:rPr>
  </w:style>
  <w:style w:type="character" w:styleId="HTML2">
    <w:name w:val="HTML Keyboard"/>
    <w:semiHidden/>
    <w:rsid w:val="005F5BC9"/>
    <w:rPr>
      <w:rFonts w:ascii="Courier New" w:eastAsia="Times New Roman" w:hAnsi="Courier New" w:cs="Courier New" w:hint="default"/>
      <w:sz w:val="20"/>
      <w:szCs w:val="20"/>
    </w:rPr>
  </w:style>
  <w:style w:type="paragraph" w:styleId="HTML3">
    <w:name w:val="HTML Preformatted"/>
    <w:basedOn w:val="a1"/>
    <w:link w:val="HTML4"/>
    <w:semiHidden/>
    <w:rsid w:val="005F5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ru-RU"/>
    </w:rPr>
  </w:style>
  <w:style w:type="character" w:customStyle="1" w:styleId="HTML4">
    <w:name w:val="Стандартный HTML Знак"/>
    <w:basedOn w:val="a2"/>
    <w:link w:val="HTML3"/>
    <w:semiHidden/>
    <w:rsid w:val="005F5BC9"/>
    <w:rPr>
      <w:rFonts w:ascii="Courier New" w:eastAsia="Times New Roman" w:hAnsi="Courier New" w:cs="Courier New"/>
      <w:sz w:val="20"/>
      <w:szCs w:val="20"/>
      <w:lang w:eastAsia="ru-RU"/>
    </w:rPr>
  </w:style>
  <w:style w:type="character" w:styleId="HTML5">
    <w:name w:val="HTML Sample"/>
    <w:semiHidden/>
    <w:rsid w:val="005F5BC9"/>
    <w:rPr>
      <w:rFonts w:ascii="Courier New" w:eastAsia="Times New Roman" w:hAnsi="Courier New" w:cs="Courier New" w:hint="default"/>
    </w:rPr>
  </w:style>
  <w:style w:type="character" w:styleId="HTML6">
    <w:name w:val="HTML Typewriter"/>
    <w:semiHidden/>
    <w:rsid w:val="005F5BC9"/>
    <w:rPr>
      <w:rFonts w:ascii="Courier New" w:eastAsia="Times New Roman" w:hAnsi="Courier New" w:cs="Courier New" w:hint="default"/>
      <w:sz w:val="20"/>
      <w:szCs w:val="20"/>
    </w:rPr>
  </w:style>
  <w:style w:type="paragraph" w:styleId="a8">
    <w:name w:val="Closing"/>
    <w:basedOn w:val="a1"/>
    <w:link w:val="a9"/>
    <w:semiHidden/>
    <w:rsid w:val="005F5BC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9">
    <w:name w:val="Прощание Знак"/>
    <w:basedOn w:val="a2"/>
    <w:link w:val="a8"/>
    <w:semiHidden/>
    <w:rsid w:val="005F5BC9"/>
    <w:rPr>
      <w:rFonts w:ascii="Times New Roman" w:eastAsia="Times New Roman" w:hAnsi="Times New Roman" w:cs="Times New Roman"/>
      <w:sz w:val="24"/>
      <w:szCs w:val="24"/>
      <w:lang w:eastAsia="ru-RU"/>
    </w:rPr>
  </w:style>
  <w:style w:type="paragraph" w:styleId="aa">
    <w:name w:val="Body Text"/>
    <w:aliases w:val="body text"/>
    <w:basedOn w:val="a1"/>
    <w:link w:val="ab"/>
    <w:semiHidden/>
    <w:rsid w:val="005F5BC9"/>
    <w:pPr>
      <w:spacing w:after="12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aliases w:val="body text Знак"/>
    <w:basedOn w:val="a2"/>
    <w:link w:val="aa"/>
    <w:semiHidden/>
    <w:rsid w:val="005F5BC9"/>
    <w:rPr>
      <w:rFonts w:ascii="Times New Roman" w:eastAsia="Times New Roman" w:hAnsi="Times New Roman" w:cs="Times New Roman"/>
      <w:sz w:val="24"/>
      <w:szCs w:val="24"/>
      <w:lang w:eastAsia="ru-RU"/>
    </w:rPr>
  </w:style>
  <w:style w:type="paragraph" w:styleId="ac">
    <w:name w:val="Body Text Indent"/>
    <w:basedOn w:val="a1"/>
    <w:link w:val="ad"/>
    <w:semiHidden/>
    <w:rsid w:val="005F5BC9"/>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2"/>
    <w:link w:val="ac"/>
    <w:semiHidden/>
    <w:rsid w:val="005F5BC9"/>
    <w:rPr>
      <w:rFonts w:ascii="Times New Roman" w:eastAsia="Times New Roman" w:hAnsi="Times New Roman" w:cs="Times New Roman"/>
      <w:sz w:val="24"/>
      <w:szCs w:val="24"/>
      <w:lang w:eastAsia="ru-RU"/>
    </w:rPr>
  </w:style>
  <w:style w:type="character" w:customStyle="1" w:styleId="12">
    <w:name w:val="Договор Знак1"/>
    <w:semiHidden/>
    <w:rsid w:val="005F5BC9"/>
    <w:rPr>
      <w:sz w:val="24"/>
      <w:szCs w:val="24"/>
      <w:lang w:val="ru-RU" w:eastAsia="ru-RU" w:bidi="ar-SA"/>
    </w:rPr>
  </w:style>
  <w:style w:type="paragraph" w:styleId="2">
    <w:name w:val="Body Text 2"/>
    <w:aliases w:val="Договор"/>
    <w:basedOn w:val="a1"/>
    <w:link w:val="22"/>
    <w:semiHidden/>
    <w:rsid w:val="005F5BC9"/>
    <w:pPr>
      <w:numPr>
        <w:ilvl w:val="1"/>
        <w:numId w:val="1"/>
      </w:numPr>
      <w:spacing w:after="120" w:line="48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aliases w:val="Договор Знак2"/>
    <w:basedOn w:val="a2"/>
    <w:link w:val="2"/>
    <w:semiHidden/>
    <w:rsid w:val="005F5BC9"/>
    <w:rPr>
      <w:rFonts w:ascii="Times New Roman" w:eastAsia="Times New Roman" w:hAnsi="Times New Roman" w:cs="Times New Roman"/>
      <w:sz w:val="24"/>
      <w:szCs w:val="24"/>
      <w:lang w:eastAsia="ru-RU"/>
    </w:rPr>
  </w:style>
  <w:style w:type="paragraph" w:styleId="23">
    <w:name w:val="Body Text Indent 2"/>
    <w:aliases w:val="Знак, Знак"/>
    <w:basedOn w:val="a1"/>
    <w:link w:val="24"/>
    <w:semiHidden/>
    <w:rsid w:val="005F5BC9"/>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Знак Знак, Знак Знак"/>
    <w:basedOn w:val="a2"/>
    <w:link w:val="23"/>
    <w:semiHidden/>
    <w:rsid w:val="005F5BC9"/>
    <w:rPr>
      <w:rFonts w:ascii="Times New Roman" w:eastAsia="Times New Roman" w:hAnsi="Times New Roman" w:cs="Times New Roman"/>
      <w:sz w:val="24"/>
      <w:szCs w:val="20"/>
      <w:lang w:eastAsia="ru-RU"/>
    </w:rPr>
  </w:style>
  <w:style w:type="paragraph" w:customStyle="1" w:styleId="a0">
    <w:name w:val="Часть"/>
    <w:basedOn w:val="a1"/>
    <w:semiHidden/>
    <w:rsid w:val="005F5BC9"/>
    <w:pPr>
      <w:numPr>
        <w:numId w:val="2"/>
      </w:numPr>
      <w:spacing w:after="60" w:line="240" w:lineRule="auto"/>
      <w:ind w:left="0" w:firstLine="0"/>
      <w:jc w:val="center"/>
    </w:pPr>
    <w:rPr>
      <w:rFonts w:ascii="Arial" w:eastAsia="Times New Roman" w:hAnsi="Arial" w:cs="Times New Roman"/>
      <w:b/>
      <w:caps/>
      <w:sz w:val="32"/>
      <w:szCs w:val="20"/>
      <w:lang w:eastAsia="ru-RU"/>
    </w:rPr>
  </w:style>
  <w:style w:type="paragraph" w:customStyle="1" w:styleId="3">
    <w:name w:val="Раздел 3"/>
    <w:basedOn w:val="a1"/>
    <w:semiHidden/>
    <w:rsid w:val="005F5BC9"/>
    <w:pPr>
      <w:numPr>
        <w:numId w:val="1"/>
      </w:num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e">
    <w:name w:val="Тендерные данные"/>
    <w:basedOn w:val="a1"/>
    <w:semiHidden/>
    <w:rsid w:val="005F5BC9"/>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ConsNormal">
    <w:name w:val="ConsNormal"/>
    <w:semiHidden/>
    <w:rsid w:val="005F5B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5F5B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1"/>
    <w:semiHidden/>
    <w:rsid w:val="005F5BC9"/>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sz w:val="28"/>
      <w:szCs w:val="24"/>
      <w:lang w:eastAsia="ru-RU"/>
    </w:rPr>
  </w:style>
  <w:style w:type="paragraph" w:customStyle="1" w:styleId="2-1">
    <w:name w:val="содержание2-1"/>
    <w:basedOn w:val="30"/>
    <w:next w:val="a1"/>
    <w:semiHidden/>
    <w:rsid w:val="005F5BC9"/>
  </w:style>
  <w:style w:type="paragraph" w:styleId="25">
    <w:name w:val="List Number 2"/>
    <w:basedOn w:val="a1"/>
    <w:semiHidden/>
    <w:rsid w:val="005F5BC9"/>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customStyle="1" w:styleId="26">
    <w:name w:val="Стиль2"/>
    <w:basedOn w:val="25"/>
    <w:semiHidden/>
    <w:rsid w:val="005F5BC9"/>
    <w:pPr>
      <w:keepNext/>
      <w:keepLines/>
      <w:widowControl w:val="0"/>
      <w:suppressLineNumbers/>
      <w:tabs>
        <w:tab w:val="clear" w:pos="643"/>
        <w:tab w:val="num" w:pos="947"/>
      </w:tabs>
      <w:suppressAutoHyphens/>
      <w:ind w:left="720" w:firstLine="0"/>
    </w:pPr>
    <w:rPr>
      <w:b/>
      <w:szCs w:val="20"/>
    </w:rPr>
  </w:style>
  <w:style w:type="paragraph" w:customStyle="1" w:styleId="32">
    <w:name w:val="Стиль3"/>
    <w:basedOn w:val="23"/>
    <w:semiHidden/>
    <w:rsid w:val="005F5BC9"/>
    <w:pPr>
      <w:widowControl w:val="0"/>
      <w:tabs>
        <w:tab w:val="num" w:pos="1127"/>
      </w:tabs>
      <w:adjustRightInd w:val="0"/>
      <w:spacing w:after="0" w:line="240" w:lineRule="auto"/>
      <w:ind w:left="900"/>
    </w:pPr>
  </w:style>
  <w:style w:type="paragraph" w:customStyle="1" w:styleId="2-11">
    <w:name w:val="содержание2-11"/>
    <w:basedOn w:val="a1"/>
    <w:semiHidden/>
    <w:rsid w:val="005F5BC9"/>
    <w:pPr>
      <w:spacing w:after="60" w:line="240" w:lineRule="auto"/>
      <w:jc w:val="both"/>
    </w:pPr>
    <w:rPr>
      <w:rFonts w:ascii="Times New Roman" w:eastAsia="Times New Roman" w:hAnsi="Times New Roman" w:cs="Times New Roman"/>
      <w:sz w:val="24"/>
      <w:szCs w:val="24"/>
      <w:lang w:eastAsia="ru-RU"/>
    </w:rPr>
  </w:style>
  <w:style w:type="paragraph" w:customStyle="1" w:styleId="41">
    <w:name w:val="Стиль4"/>
    <w:basedOn w:val="20"/>
    <w:next w:val="a1"/>
    <w:semiHidden/>
    <w:rsid w:val="005F5BC9"/>
    <w:pPr>
      <w:keepLines/>
      <w:suppressLineNumbers/>
      <w:suppressAutoHyphens/>
      <w:ind w:firstLine="567"/>
    </w:pPr>
  </w:style>
  <w:style w:type="paragraph" w:customStyle="1" w:styleId="af">
    <w:name w:val="Таблица заголовок"/>
    <w:basedOn w:val="a1"/>
    <w:semiHidden/>
    <w:rsid w:val="005F5BC9"/>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0">
    <w:name w:val="текст таблицы"/>
    <w:basedOn w:val="a1"/>
    <w:semiHidden/>
    <w:rsid w:val="005F5BC9"/>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1">
    <w:name w:val="Пункт Знак"/>
    <w:basedOn w:val="a1"/>
    <w:semiHidden/>
    <w:rsid w:val="005F5BC9"/>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2">
    <w:name w:val="a"/>
    <w:basedOn w:val="a1"/>
    <w:semiHidden/>
    <w:rsid w:val="005F5BC9"/>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3">
    <w:name w:val="Словарная статья"/>
    <w:basedOn w:val="a1"/>
    <w:next w:val="a1"/>
    <w:semiHidden/>
    <w:rsid w:val="005F5BC9"/>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4">
    <w:name w:val="Комментарий пользователя"/>
    <w:basedOn w:val="a1"/>
    <w:next w:val="a1"/>
    <w:semiHidden/>
    <w:rsid w:val="005F5BC9"/>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paragraph" w:customStyle="1" w:styleId="paragraph">
    <w:name w:val="paragraph"/>
    <w:basedOn w:val="a1"/>
    <w:semiHidden/>
    <w:rsid w:val="005F5BC9"/>
    <w:pPr>
      <w:spacing w:before="100" w:beforeAutospacing="1" w:after="100" w:afterAutospacing="1" w:line="240" w:lineRule="auto"/>
      <w:jc w:val="both"/>
    </w:pPr>
    <w:rPr>
      <w:rFonts w:ascii="Arial" w:eastAsia="Arial Unicode MS" w:hAnsi="Arial" w:cs="Arial"/>
      <w:color w:val="000000"/>
      <w:sz w:val="20"/>
      <w:szCs w:val="20"/>
      <w:lang w:eastAsia="ru-RU"/>
    </w:rPr>
  </w:style>
  <w:style w:type="paragraph" w:customStyle="1" w:styleId="xl24">
    <w:name w:val="xl24"/>
    <w:basedOn w:val="a1"/>
    <w:semiHidden/>
    <w:rsid w:val="005F5B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818">
    <w:name w:val="Стиль Заголовок 1 + Перед:  18 пт После:  18 пт"/>
    <w:basedOn w:val="1"/>
    <w:semiHidden/>
    <w:rsid w:val="005F5BC9"/>
    <w:pPr>
      <w:spacing w:before="360" w:after="360" w:line="360" w:lineRule="auto"/>
      <w:ind w:firstLine="567"/>
    </w:pPr>
    <w:rPr>
      <w:bCs/>
      <w:kern w:val="0"/>
      <w:sz w:val="24"/>
    </w:rPr>
  </w:style>
  <w:style w:type="paragraph" w:customStyle="1" w:styleId="14">
    <w:name w:val="Обычный1"/>
    <w:semiHidden/>
    <w:rsid w:val="005F5BC9"/>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5">
    <w:name w:val="Заголовок1"/>
    <w:basedOn w:val="a1"/>
    <w:semiHidden/>
    <w:rsid w:val="005F5BC9"/>
    <w:pPr>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61">
    <w:name w:val="Текст для М6"/>
    <w:basedOn w:val="a1"/>
    <w:semiHidden/>
    <w:rsid w:val="005F5BC9"/>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210">
    <w:name w:val="Основной текст 21"/>
    <w:basedOn w:val="a1"/>
    <w:rsid w:val="005F5BC9"/>
    <w:pPr>
      <w:spacing w:after="0" w:line="240" w:lineRule="auto"/>
      <w:jc w:val="both"/>
    </w:pPr>
    <w:rPr>
      <w:rFonts w:ascii="Times New Roman" w:eastAsia="Times New Roman" w:hAnsi="Times New Roman" w:cs="Times New Roman"/>
      <w:b/>
      <w:color w:val="000000"/>
      <w:sz w:val="24"/>
      <w:szCs w:val="20"/>
      <w:lang w:eastAsia="ru-RU"/>
    </w:rPr>
  </w:style>
  <w:style w:type="paragraph" w:customStyle="1" w:styleId="af5">
    <w:name w:val="ПодразделТ"/>
    <w:basedOn w:val="a1"/>
    <w:next w:val="a1"/>
    <w:semiHidden/>
    <w:rsid w:val="005F5BC9"/>
    <w:pPr>
      <w:keepNext/>
      <w:keepLines/>
      <w:spacing w:before="360" w:after="360" w:line="312" w:lineRule="auto"/>
      <w:ind w:firstLine="720"/>
      <w:jc w:val="both"/>
      <w:outlineLvl w:val="1"/>
    </w:pPr>
    <w:rPr>
      <w:rFonts w:ascii="Times New Roman" w:eastAsia="Times New Roman" w:hAnsi="Times New Roman" w:cs="Times New Roman"/>
      <w:b/>
      <w:sz w:val="32"/>
      <w:szCs w:val="20"/>
      <w:lang w:eastAsia="ru-RU"/>
    </w:rPr>
  </w:style>
  <w:style w:type="character" w:styleId="af6">
    <w:name w:val="page number"/>
    <w:semiHidden/>
    <w:rsid w:val="005F5BC9"/>
    <w:rPr>
      <w:rFonts w:ascii="Times New Roman" w:hAnsi="Times New Roman" w:cs="Times New Roman" w:hint="default"/>
    </w:rPr>
  </w:style>
  <w:style w:type="character" w:customStyle="1" w:styleId="af7">
    <w:name w:val="Основной шрифт"/>
    <w:semiHidden/>
    <w:rsid w:val="005F5BC9"/>
  </w:style>
  <w:style w:type="character" w:customStyle="1" w:styleId="16">
    <w:name w:val="Знак Знак1"/>
    <w:semiHidden/>
    <w:rsid w:val="005F5BC9"/>
    <w:rPr>
      <w:sz w:val="24"/>
      <w:lang w:val="ru-RU" w:eastAsia="ru-RU" w:bidi="ar-SA"/>
    </w:rPr>
  </w:style>
  <w:style w:type="character" w:customStyle="1" w:styleId="33">
    <w:name w:val="Стиль3 Знак"/>
    <w:basedOn w:val="16"/>
    <w:semiHidden/>
    <w:rsid w:val="005F5BC9"/>
    <w:rPr>
      <w:sz w:val="24"/>
      <w:lang w:val="ru-RU" w:eastAsia="ru-RU" w:bidi="ar-SA"/>
    </w:rPr>
  </w:style>
  <w:style w:type="character" w:customStyle="1" w:styleId="34">
    <w:name w:val="Стиль3 Знак Знак"/>
    <w:semiHidden/>
    <w:rsid w:val="005F5BC9"/>
    <w:rPr>
      <w:sz w:val="24"/>
      <w:lang w:val="ru-RU" w:eastAsia="ru-RU" w:bidi="ar-SA"/>
    </w:rPr>
  </w:style>
  <w:style w:type="character" w:customStyle="1" w:styleId="17">
    <w:name w:val="Знак1"/>
    <w:semiHidden/>
    <w:rsid w:val="005F5BC9"/>
    <w:rPr>
      <w:sz w:val="24"/>
      <w:lang w:val="ru-RU" w:eastAsia="ru-RU" w:bidi="ar-SA"/>
    </w:rPr>
  </w:style>
  <w:style w:type="paragraph" w:customStyle="1" w:styleId="ConsPlusCell">
    <w:name w:val="ConsPlusCell"/>
    <w:semiHidden/>
    <w:rsid w:val="005F5B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1"/>
    <w:next w:val="a1"/>
    <w:autoRedefine/>
    <w:semiHidden/>
    <w:rsid w:val="005F5BC9"/>
    <w:pPr>
      <w:spacing w:after="0" w:line="240" w:lineRule="auto"/>
      <w:ind w:left="1920"/>
    </w:pPr>
    <w:rPr>
      <w:rFonts w:ascii="Times New Roman" w:eastAsia="Times New Roman" w:hAnsi="Times New Roman" w:cs="Times New Roman"/>
      <w:sz w:val="18"/>
      <w:szCs w:val="18"/>
      <w:lang w:eastAsia="ru-RU"/>
    </w:rPr>
  </w:style>
  <w:style w:type="paragraph" w:styleId="af8">
    <w:name w:val="List Bullet"/>
    <w:basedOn w:val="a1"/>
    <w:autoRedefine/>
    <w:semiHidden/>
    <w:rsid w:val="005F5BC9"/>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af9">
    <w:name w:val="List Number"/>
    <w:basedOn w:val="a1"/>
    <w:semiHidden/>
    <w:rsid w:val="005F5BC9"/>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7">
    <w:name w:val="List Bullet 2"/>
    <w:basedOn w:val="a1"/>
    <w:autoRedefine/>
    <w:semiHidden/>
    <w:rsid w:val="005F5BC9"/>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Bullet 3"/>
    <w:basedOn w:val="a1"/>
    <w:autoRedefine/>
    <w:semiHidden/>
    <w:rsid w:val="005F5BC9"/>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1"/>
    <w:autoRedefine/>
    <w:semiHidden/>
    <w:rsid w:val="005F5BC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1">
    <w:name w:val="List Bullet 5"/>
    <w:basedOn w:val="a1"/>
    <w:autoRedefine/>
    <w:semiHidden/>
    <w:rsid w:val="005F5BC9"/>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36">
    <w:name w:val="List Number 3"/>
    <w:basedOn w:val="a1"/>
    <w:semiHidden/>
    <w:rsid w:val="005F5BC9"/>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1"/>
    <w:semiHidden/>
    <w:rsid w:val="005F5BC9"/>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Number 5"/>
    <w:basedOn w:val="a1"/>
    <w:semiHidden/>
    <w:rsid w:val="005F5BC9"/>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a">
    <w:name w:val="Title"/>
    <w:basedOn w:val="a1"/>
    <w:link w:val="afb"/>
    <w:qFormat/>
    <w:rsid w:val="005F5BC9"/>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b">
    <w:name w:val="Название Знак"/>
    <w:basedOn w:val="a2"/>
    <w:link w:val="afa"/>
    <w:rsid w:val="005F5BC9"/>
    <w:rPr>
      <w:rFonts w:ascii="Arial" w:eastAsia="Times New Roman" w:hAnsi="Arial" w:cs="Times New Roman"/>
      <w:b/>
      <w:kern w:val="28"/>
      <w:sz w:val="32"/>
      <w:szCs w:val="20"/>
      <w:lang w:eastAsia="ru-RU"/>
    </w:rPr>
  </w:style>
  <w:style w:type="paragraph" w:styleId="afc">
    <w:name w:val="Subtitle"/>
    <w:basedOn w:val="a1"/>
    <w:link w:val="afd"/>
    <w:qFormat/>
    <w:rsid w:val="005F5BC9"/>
    <w:pPr>
      <w:spacing w:after="60" w:line="240" w:lineRule="auto"/>
      <w:jc w:val="center"/>
      <w:outlineLvl w:val="1"/>
    </w:pPr>
    <w:rPr>
      <w:rFonts w:ascii="Arial" w:eastAsia="Times New Roman" w:hAnsi="Arial" w:cs="Times New Roman"/>
      <w:sz w:val="24"/>
      <w:szCs w:val="20"/>
      <w:lang w:eastAsia="ru-RU"/>
    </w:rPr>
  </w:style>
  <w:style w:type="character" w:customStyle="1" w:styleId="afd">
    <w:name w:val="Подзаголовок Знак"/>
    <w:basedOn w:val="a2"/>
    <w:link w:val="afc"/>
    <w:rsid w:val="005F5BC9"/>
    <w:rPr>
      <w:rFonts w:ascii="Arial" w:eastAsia="Times New Roman" w:hAnsi="Arial" w:cs="Times New Roman"/>
      <w:sz w:val="24"/>
      <w:szCs w:val="20"/>
      <w:lang w:eastAsia="ru-RU"/>
    </w:rPr>
  </w:style>
  <w:style w:type="paragraph" w:styleId="afe">
    <w:name w:val="Date"/>
    <w:basedOn w:val="a1"/>
    <w:next w:val="a1"/>
    <w:link w:val="aff"/>
    <w:rsid w:val="005F5BC9"/>
    <w:pPr>
      <w:spacing w:after="60" w:line="240" w:lineRule="auto"/>
      <w:jc w:val="both"/>
    </w:pPr>
    <w:rPr>
      <w:rFonts w:ascii="Times New Roman" w:eastAsia="Times New Roman" w:hAnsi="Times New Roman" w:cs="Times New Roman"/>
      <w:sz w:val="24"/>
      <w:szCs w:val="20"/>
      <w:lang w:eastAsia="ru-RU"/>
    </w:rPr>
  </w:style>
  <w:style w:type="character" w:customStyle="1" w:styleId="aff">
    <w:name w:val="Дата Знак"/>
    <w:basedOn w:val="a2"/>
    <w:link w:val="afe"/>
    <w:rsid w:val="005F5BC9"/>
    <w:rPr>
      <w:rFonts w:ascii="Times New Roman" w:eastAsia="Times New Roman" w:hAnsi="Times New Roman" w:cs="Times New Roman"/>
      <w:sz w:val="24"/>
      <w:szCs w:val="20"/>
      <w:lang w:eastAsia="ru-RU"/>
    </w:rPr>
  </w:style>
  <w:style w:type="paragraph" w:styleId="37">
    <w:name w:val="Body Text Indent 3"/>
    <w:basedOn w:val="a1"/>
    <w:link w:val="38"/>
    <w:semiHidden/>
    <w:rsid w:val="005F5BC9"/>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8">
    <w:name w:val="Основной текст с отступом 3 Знак"/>
    <w:basedOn w:val="a2"/>
    <w:link w:val="37"/>
    <w:semiHidden/>
    <w:rsid w:val="005F5BC9"/>
    <w:rPr>
      <w:rFonts w:ascii="Times New Roman" w:eastAsia="Times New Roman" w:hAnsi="Times New Roman" w:cs="Times New Roman"/>
      <w:sz w:val="16"/>
      <w:szCs w:val="20"/>
      <w:lang w:eastAsia="ru-RU"/>
    </w:rPr>
  </w:style>
  <w:style w:type="paragraph" w:styleId="aff0">
    <w:name w:val="header"/>
    <w:basedOn w:val="a1"/>
    <w:link w:val="aff1"/>
    <w:rsid w:val="005F5BC9"/>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f1">
    <w:name w:val="Верхний колонтитул Знак"/>
    <w:basedOn w:val="a2"/>
    <w:link w:val="aff0"/>
    <w:rsid w:val="005F5BC9"/>
    <w:rPr>
      <w:rFonts w:ascii="Arial" w:eastAsia="Times New Roman" w:hAnsi="Arial" w:cs="Times New Roman"/>
      <w:noProof/>
      <w:sz w:val="24"/>
      <w:szCs w:val="20"/>
      <w:lang w:eastAsia="ru-RU"/>
    </w:rPr>
  </w:style>
  <w:style w:type="paragraph" w:styleId="aff2">
    <w:name w:val="Block Text"/>
    <w:basedOn w:val="a1"/>
    <w:semiHidden/>
    <w:rsid w:val="005F5BC9"/>
    <w:pPr>
      <w:spacing w:after="120" w:line="240" w:lineRule="auto"/>
      <w:ind w:left="1440" w:right="1440"/>
      <w:jc w:val="both"/>
    </w:pPr>
    <w:rPr>
      <w:rFonts w:ascii="Times New Roman" w:eastAsia="Times New Roman" w:hAnsi="Times New Roman" w:cs="Times New Roman"/>
      <w:sz w:val="24"/>
      <w:szCs w:val="20"/>
      <w:lang w:eastAsia="ru-RU"/>
    </w:rPr>
  </w:style>
  <w:style w:type="paragraph" w:styleId="aff3">
    <w:name w:val="footer"/>
    <w:basedOn w:val="a1"/>
    <w:link w:val="aff4"/>
    <w:uiPriority w:val="99"/>
    <w:rsid w:val="005F5BC9"/>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f4">
    <w:name w:val="Нижний колонтитул Знак"/>
    <w:basedOn w:val="a2"/>
    <w:link w:val="aff3"/>
    <w:uiPriority w:val="99"/>
    <w:rsid w:val="005F5BC9"/>
    <w:rPr>
      <w:rFonts w:ascii="Times New Roman" w:eastAsia="Times New Roman" w:hAnsi="Times New Roman" w:cs="Times New Roman"/>
      <w:noProof/>
      <w:sz w:val="24"/>
      <w:szCs w:val="20"/>
      <w:lang w:eastAsia="ru-RU"/>
    </w:rPr>
  </w:style>
  <w:style w:type="paragraph" w:styleId="39">
    <w:name w:val="Body Text 3"/>
    <w:basedOn w:val="a1"/>
    <w:link w:val="3a"/>
    <w:semiHidden/>
    <w:rsid w:val="005F5BC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a">
    <w:name w:val="Основной текст 3 Знак"/>
    <w:basedOn w:val="a2"/>
    <w:link w:val="39"/>
    <w:semiHidden/>
    <w:rsid w:val="005F5BC9"/>
    <w:rPr>
      <w:rFonts w:ascii="Times New Roman" w:eastAsia="Times New Roman" w:hAnsi="Times New Roman" w:cs="Times New Roman"/>
      <w:b/>
      <w:i/>
      <w:szCs w:val="24"/>
      <w:lang w:eastAsia="ru-RU"/>
    </w:rPr>
  </w:style>
  <w:style w:type="paragraph" w:styleId="aff5">
    <w:name w:val="Plain Text"/>
    <w:basedOn w:val="a1"/>
    <w:link w:val="aff6"/>
    <w:semiHidden/>
    <w:rsid w:val="005F5BC9"/>
    <w:pPr>
      <w:spacing w:after="0" w:line="240" w:lineRule="auto"/>
    </w:pPr>
    <w:rPr>
      <w:rFonts w:ascii="Courier New" w:eastAsia="Times New Roman" w:hAnsi="Courier New" w:cs="Courier New"/>
      <w:sz w:val="20"/>
      <w:szCs w:val="20"/>
      <w:lang w:eastAsia="ru-RU"/>
    </w:rPr>
  </w:style>
  <w:style w:type="character" w:customStyle="1" w:styleId="aff6">
    <w:name w:val="Текст Знак"/>
    <w:basedOn w:val="a2"/>
    <w:link w:val="aff5"/>
    <w:semiHidden/>
    <w:rsid w:val="005F5BC9"/>
    <w:rPr>
      <w:rFonts w:ascii="Courier New" w:eastAsia="Times New Roman" w:hAnsi="Courier New" w:cs="Courier New"/>
      <w:sz w:val="20"/>
      <w:szCs w:val="20"/>
      <w:lang w:eastAsia="ru-RU"/>
    </w:rPr>
  </w:style>
  <w:style w:type="paragraph" w:styleId="aff7">
    <w:name w:val="envelope address"/>
    <w:basedOn w:val="a1"/>
    <w:semiHidden/>
    <w:rsid w:val="005F5BC9"/>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7">
    <w:name w:val="HTML Acronym"/>
    <w:basedOn w:val="a2"/>
    <w:semiHidden/>
    <w:rsid w:val="005F5BC9"/>
  </w:style>
  <w:style w:type="character" w:styleId="aff8">
    <w:name w:val="Emphasis"/>
    <w:qFormat/>
    <w:rsid w:val="005F5BC9"/>
    <w:rPr>
      <w:i/>
      <w:iCs/>
    </w:rPr>
  </w:style>
  <w:style w:type="paragraph" w:styleId="aff9">
    <w:name w:val="Note Heading"/>
    <w:basedOn w:val="a1"/>
    <w:next w:val="a1"/>
    <w:link w:val="affa"/>
    <w:semiHidden/>
    <w:rsid w:val="005F5BC9"/>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Заголовок записки Знак"/>
    <w:basedOn w:val="a2"/>
    <w:link w:val="aff9"/>
    <w:semiHidden/>
    <w:rsid w:val="005F5BC9"/>
    <w:rPr>
      <w:rFonts w:ascii="Times New Roman" w:eastAsia="Times New Roman" w:hAnsi="Times New Roman" w:cs="Times New Roman"/>
      <w:sz w:val="24"/>
      <w:szCs w:val="24"/>
      <w:lang w:eastAsia="ru-RU"/>
    </w:rPr>
  </w:style>
  <w:style w:type="paragraph" w:styleId="affb">
    <w:name w:val="Body Text First Indent"/>
    <w:basedOn w:val="aa"/>
    <w:link w:val="affc"/>
    <w:semiHidden/>
    <w:rsid w:val="005F5BC9"/>
    <w:pPr>
      <w:ind w:firstLine="210"/>
    </w:pPr>
  </w:style>
  <w:style w:type="character" w:customStyle="1" w:styleId="affc">
    <w:name w:val="Красная строка Знак"/>
    <w:basedOn w:val="ab"/>
    <w:link w:val="affb"/>
    <w:semiHidden/>
    <w:rsid w:val="005F5BC9"/>
    <w:rPr>
      <w:rFonts w:ascii="Times New Roman" w:eastAsia="Times New Roman" w:hAnsi="Times New Roman" w:cs="Times New Roman"/>
      <w:sz w:val="24"/>
      <w:szCs w:val="24"/>
      <w:lang w:eastAsia="ru-RU"/>
    </w:rPr>
  </w:style>
  <w:style w:type="paragraph" w:styleId="28">
    <w:name w:val="Body Text First Indent 2"/>
    <w:basedOn w:val="ac"/>
    <w:link w:val="29"/>
    <w:semiHidden/>
    <w:rsid w:val="005F5BC9"/>
    <w:pPr>
      <w:ind w:firstLine="210"/>
    </w:pPr>
  </w:style>
  <w:style w:type="character" w:customStyle="1" w:styleId="29">
    <w:name w:val="Красная строка 2 Знак"/>
    <w:basedOn w:val="ad"/>
    <w:link w:val="28"/>
    <w:semiHidden/>
    <w:rsid w:val="005F5BC9"/>
    <w:rPr>
      <w:rFonts w:ascii="Times New Roman" w:eastAsia="Times New Roman" w:hAnsi="Times New Roman" w:cs="Times New Roman"/>
      <w:sz w:val="24"/>
      <w:szCs w:val="24"/>
      <w:lang w:eastAsia="ru-RU"/>
    </w:rPr>
  </w:style>
  <w:style w:type="character" w:styleId="affd">
    <w:name w:val="line number"/>
    <w:basedOn w:val="a2"/>
    <w:semiHidden/>
    <w:rsid w:val="005F5BC9"/>
  </w:style>
  <w:style w:type="paragraph" w:styleId="2a">
    <w:name w:val="envelope return"/>
    <w:basedOn w:val="a1"/>
    <w:semiHidden/>
    <w:rsid w:val="005F5BC9"/>
    <w:pPr>
      <w:spacing w:after="60" w:line="240" w:lineRule="auto"/>
      <w:jc w:val="both"/>
    </w:pPr>
    <w:rPr>
      <w:rFonts w:ascii="Arial" w:eastAsia="Times New Roman" w:hAnsi="Arial" w:cs="Arial"/>
      <w:sz w:val="20"/>
      <w:szCs w:val="20"/>
      <w:lang w:eastAsia="ru-RU"/>
    </w:rPr>
  </w:style>
  <w:style w:type="paragraph" w:styleId="affe">
    <w:name w:val="Normal Indent"/>
    <w:basedOn w:val="a1"/>
    <w:semiHidden/>
    <w:rsid w:val="005F5BC9"/>
    <w:pPr>
      <w:spacing w:after="60" w:line="240" w:lineRule="auto"/>
      <w:ind w:left="708"/>
      <w:jc w:val="both"/>
    </w:pPr>
    <w:rPr>
      <w:rFonts w:ascii="Times New Roman" w:eastAsia="Times New Roman" w:hAnsi="Times New Roman" w:cs="Times New Roman"/>
      <w:sz w:val="24"/>
      <w:szCs w:val="24"/>
      <w:lang w:eastAsia="ru-RU"/>
    </w:rPr>
  </w:style>
  <w:style w:type="character" w:styleId="HTML8">
    <w:name w:val="HTML Definition"/>
    <w:semiHidden/>
    <w:rsid w:val="005F5BC9"/>
    <w:rPr>
      <w:i/>
      <w:iCs/>
    </w:rPr>
  </w:style>
  <w:style w:type="character" w:styleId="HTML9">
    <w:name w:val="HTML Variable"/>
    <w:semiHidden/>
    <w:rsid w:val="005F5BC9"/>
    <w:rPr>
      <w:i/>
      <w:iCs/>
    </w:rPr>
  </w:style>
  <w:style w:type="paragraph" w:styleId="afff">
    <w:name w:val="Signature"/>
    <w:basedOn w:val="a1"/>
    <w:link w:val="afff0"/>
    <w:semiHidden/>
    <w:rsid w:val="005F5BC9"/>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0">
    <w:name w:val="Подпись Знак"/>
    <w:basedOn w:val="a2"/>
    <w:link w:val="afff"/>
    <w:semiHidden/>
    <w:rsid w:val="005F5BC9"/>
    <w:rPr>
      <w:rFonts w:ascii="Times New Roman" w:eastAsia="Times New Roman" w:hAnsi="Times New Roman" w:cs="Times New Roman"/>
      <w:sz w:val="24"/>
      <w:szCs w:val="24"/>
      <w:lang w:eastAsia="ru-RU"/>
    </w:rPr>
  </w:style>
  <w:style w:type="paragraph" w:styleId="afff1">
    <w:name w:val="Salutation"/>
    <w:basedOn w:val="a1"/>
    <w:next w:val="a1"/>
    <w:link w:val="afff2"/>
    <w:semiHidden/>
    <w:rsid w:val="005F5BC9"/>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Приветствие Знак"/>
    <w:basedOn w:val="a2"/>
    <w:link w:val="afff1"/>
    <w:semiHidden/>
    <w:rsid w:val="005F5BC9"/>
    <w:rPr>
      <w:rFonts w:ascii="Times New Roman" w:eastAsia="Times New Roman" w:hAnsi="Times New Roman" w:cs="Times New Roman"/>
      <w:sz w:val="24"/>
      <w:szCs w:val="24"/>
      <w:lang w:eastAsia="ru-RU"/>
    </w:rPr>
  </w:style>
  <w:style w:type="paragraph" w:styleId="afff3">
    <w:name w:val="List Continue"/>
    <w:basedOn w:val="a1"/>
    <w:semiHidden/>
    <w:rsid w:val="005F5BC9"/>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1"/>
    <w:semiHidden/>
    <w:rsid w:val="005F5BC9"/>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semiHidden/>
    <w:rsid w:val="005F5BC9"/>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1"/>
    <w:semiHidden/>
    <w:rsid w:val="005F5BC9"/>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1"/>
    <w:semiHidden/>
    <w:rsid w:val="005F5BC9"/>
    <w:pPr>
      <w:spacing w:after="120" w:line="240" w:lineRule="auto"/>
      <w:ind w:left="1415"/>
      <w:jc w:val="both"/>
    </w:pPr>
    <w:rPr>
      <w:rFonts w:ascii="Times New Roman" w:eastAsia="Times New Roman" w:hAnsi="Times New Roman" w:cs="Times New Roman"/>
      <w:sz w:val="24"/>
      <w:szCs w:val="24"/>
      <w:lang w:eastAsia="ru-RU"/>
    </w:rPr>
  </w:style>
  <w:style w:type="paragraph" w:styleId="afff4">
    <w:name w:val="List"/>
    <w:basedOn w:val="a1"/>
    <w:semiHidden/>
    <w:rsid w:val="005F5BC9"/>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1"/>
    <w:semiHidden/>
    <w:rsid w:val="005F5BC9"/>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1"/>
    <w:semiHidden/>
    <w:rsid w:val="005F5BC9"/>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1"/>
    <w:semiHidden/>
    <w:rsid w:val="005F5BC9"/>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semiHidden/>
    <w:rsid w:val="005F5BC9"/>
    <w:pPr>
      <w:spacing w:after="60" w:line="240" w:lineRule="auto"/>
      <w:ind w:left="1415" w:hanging="283"/>
      <w:jc w:val="both"/>
    </w:pPr>
    <w:rPr>
      <w:rFonts w:ascii="Times New Roman" w:eastAsia="Times New Roman" w:hAnsi="Times New Roman" w:cs="Times New Roman"/>
      <w:sz w:val="24"/>
      <w:szCs w:val="24"/>
      <w:lang w:eastAsia="ru-RU"/>
    </w:rPr>
  </w:style>
  <w:style w:type="character" w:styleId="afff5">
    <w:name w:val="Strong"/>
    <w:qFormat/>
    <w:rsid w:val="005F5BC9"/>
    <w:rPr>
      <w:b/>
      <w:bCs/>
    </w:rPr>
  </w:style>
  <w:style w:type="character" w:styleId="HTMLa">
    <w:name w:val="HTML Cite"/>
    <w:semiHidden/>
    <w:rsid w:val="005F5BC9"/>
    <w:rPr>
      <w:i/>
      <w:iCs/>
    </w:rPr>
  </w:style>
  <w:style w:type="paragraph" w:styleId="afff6">
    <w:name w:val="Message Header"/>
    <w:basedOn w:val="a1"/>
    <w:link w:val="afff7"/>
    <w:semiHidden/>
    <w:rsid w:val="005F5BC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7">
    <w:name w:val="Шапка Знак"/>
    <w:basedOn w:val="a2"/>
    <w:link w:val="afff6"/>
    <w:semiHidden/>
    <w:rsid w:val="005F5BC9"/>
    <w:rPr>
      <w:rFonts w:ascii="Arial" w:eastAsia="Times New Roman" w:hAnsi="Arial" w:cs="Arial"/>
      <w:sz w:val="24"/>
      <w:szCs w:val="24"/>
      <w:shd w:val="pct20" w:color="auto" w:fill="auto"/>
      <w:lang w:eastAsia="ru-RU"/>
    </w:rPr>
  </w:style>
  <w:style w:type="paragraph" w:styleId="afff8">
    <w:name w:val="E-mail Signature"/>
    <w:basedOn w:val="a1"/>
    <w:link w:val="afff9"/>
    <w:semiHidden/>
    <w:rsid w:val="005F5BC9"/>
    <w:pPr>
      <w:spacing w:after="60" w:line="240" w:lineRule="auto"/>
      <w:jc w:val="both"/>
    </w:pPr>
    <w:rPr>
      <w:rFonts w:ascii="Times New Roman" w:eastAsia="Times New Roman" w:hAnsi="Times New Roman" w:cs="Times New Roman"/>
      <w:sz w:val="24"/>
      <w:szCs w:val="24"/>
      <w:lang w:eastAsia="ru-RU"/>
    </w:rPr>
  </w:style>
  <w:style w:type="character" w:customStyle="1" w:styleId="afff9">
    <w:name w:val="Электронная подпись Знак"/>
    <w:basedOn w:val="a2"/>
    <w:link w:val="afff8"/>
    <w:semiHidden/>
    <w:rsid w:val="005F5BC9"/>
    <w:rPr>
      <w:rFonts w:ascii="Times New Roman" w:eastAsia="Times New Roman" w:hAnsi="Times New Roman" w:cs="Times New Roman"/>
      <w:sz w:val="24"/>
      <w:szCs w:val="24"/>
      <w:lang w:eastAsia="ru-RU"/>
    </w:rPr>
  </w:style>
  <w:style w:type="character" w:customStyle="1" w:styleId="afffa">
    <w:name w:val="Договор Знак"/>
    <w:semiHidden/>
    <w:rsid w:val="005F5BC9"/>
    <w:rPr>
      <w:sz w:val="24"/>
      <w:lang w:val="ru-RU" w:eastAsia="ru-RU" w:bidi="ar-SA"/>
    </w:rPr>
  </w:style>
  <w:style w:type="paragraph" w:customStyle="1" w:styleId="ConsTitle">
    <w:name w:val="ConsTitle"/>
    <w:semiHidden/>
    <w:rsid w:val="005F5BC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b">
    <w:name w:val="Краткий обратный адрес"/>
    <w:basedOn w:val="a1"/>
    <w:semiHidden/>
    <w:rsid w:val="005F5BC9"/>
    <w:pPr>
      <w:spacing w:after="60" w:line="240" w:lineRule="auto"/>
      <w:jc w:val="both"/>
    </w:pPr>
    <w:rPr>
      <w:rFonts w:ascii="Times New Roman" w:eastAsia="Times New Roman" w:hAnsi="Times New Roman" w:cs="Times New Roman"/>
      <w:sz w:val="24"/>
      <w:szCs w:val="24"/>
      <w:lang w:eastAsia="ru-RU"/>
    </w:rPr>
  </w:style>
  <w:style w:type="paragraph" w:customStyle="1" w:styleId="FR2">
    <w:name w:val="FR2"/>
    <w:semiHidden/>
    <w:rsid w:val="005F5BC9"/>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c">
    <w:name w:val="Договор Знак Знак"/>
    <w:semiHidden/>
    <w:rsid w:val="005F5BC9"/>
    <w:rPr>
      <w:sz w:val="24"/>
      <w:lang w:val="ru-RU" w:eastAsia="ru-RU" w:bidi="ar-SA"/>
    </w:rPr>
  </w:style>
  <w:style w:type="character" w:customStyle="1" w:styleId="labelheaderlevel21">
    <w:name w:val="label_header_level_21"/>
    <w:semiHidden/>
    <w:rsid w:val="005F5BC9"/>
    <w:rPr>
      <w:b/>
      <w:bCs/>
      <w:color w:val="0000FF"/>
      <w:sz w:val="20"/>
      <w:szCs w:val="20"/>
    </w:rPr>
  </w:style>
  <w:style w:type="paragraph" w:customStyle="1" w:styleId="ConsPlusNormal">
    <w:name w:val="ConsPlusNormal"/>
    <w:link w:val="ConsPlusNormal0"/>
    <w:rsid w:val="005F5B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1"/>
    <w:next w:val="a1"/>
    <w:semiHidden/>
    <w:rsid w:val="005F5BC9"/>
    <w:pPr>
      <w:keepNext/>
      <w:spacing w:after="0" w:line="240" w:lineRule="auto"/>
      <w:jc w:val="center"/>
    </w:pPr>
    <w:rPr>
      <w:rFonts w:ascii="NTTierce" w:eastAsia="Times New Roman" w:hAnsi="NTTierce" w:cs="Times New Roman"/>
      <w:b/>
      <w:szCs w:val="20"/>
      <w:lang w:eastAsia="ru-RU"/>
    </w:rPr>
  </w:style>
  <w:style w:type="paragraph" w:customStyle="1" w:styleId="200">
    <w:name w:val="20"/>
    <w:basedOn w:val="a1"/>
    <w:semiHidden/>
    <w:rsid w:val="005F5BC9"/>
    <w:pPr>
      <w:spacing w:before="104" w:after="104" w:line="240" w:lineRule="auto"/>
      <w:ind w:left="104" w:right="104"/>
    </w:pPr>
    <w:rPr>
      <w:rFonts w:ascii="Times New Roman" w:eastAsia="Times New Roman" w:hAnsi="Times New Roman" w:cs="Times New Roman"/>
      <w:sz w:val="24"/>
      <w:szCs w:val="24"/>
      <w:lang w:eastAsia="ru-RU"/>
    </w:rPr>
  </w:style>
  <w:style w:type="character" w:customStyle="1" w:styleId="spanheaderlevel21">
    <w:name w:val="span_header_level_21"/>
    <w:semiHidden/>
    <w:rsid w:val="005F5BC9"/>
    <w:rPr>
      <w:b/>
      <w:bCs/>
      <w:sz w:val="22"/>
      <w:szCs w:val="22"/>
    </w:rPr>
  </w:style>
  <w:style w:type="character" w:customStyle="1" w:styleId="labelnoticename1">
    <w:name w:val="label_noticename1"/>
    <w:semiHidden/>
    <w:rsid w:val="005F5BC9"/>
    <w:rPr>
      <w:b/>
      <w:bCs/>
      <w:sz w:val="24"/>
      <w:szCs w:val="24"/>
    </w:rPr>
  </w:style>
  <w:style w:type="character" w:customStyle="1" w:styleId="spanbodyheader11">
    <w:name w:val="span_body_header_11"/>
    <w:semiHidden/>
    <w:rsid w:val="005F5BC9"/>
    <w:rPr>
      <w:b/>
      <w:bCs/>
      <w:sz w:val="20"/>
      <w:szCs w:val="20"/>
    </w:rPr>
  </w:style>
  <w:style w:type="character" w:customStyle="1" w:styleId="tendersubject1">
    <w:name w:val="tendersubject1"/>
    <w:semiHidden/>
    <w:rsid w:val="005F5BC9"/>
    <w:rPr>
      <w:b/>
      <w:bCs/>
      <w:color w:val="0000FF"/>
      <w:sz w:val="20"/>
      <w:szCs w:val="20"/>
    </w:rPr>
  </w:style>
  <w:style w:type="character" w:customStyle="1" w:styleId="labelbodytext11">
    <w:name w:val="label_body_text_11"/>
    <w:semiHidden/>
    <w:rsid w:val="005F5BC9"/>
    <w:rPr>
      <w:color w:val="0000FF"/>
      <w:sz w:val="20"/>
      <w:szCs w:val="20"/>
    </w:rPr>
  </w:style>
  <w:style w:type="character" w:customStyle="1" w:styleId="spanbodytext21">
    <w:name w:val="span_body_text_21"/>
    <w:semiHidden/>
    <w:rsid w:val="005F5BC9"/>
    <w:rPr>
      <w:sz w:val="20"/>
      <w:szCs w:val="20"/>
    </w:rPr>
  </w:style>
  <w:style w:type="character" w:customStyle="1" w:styleId="spanheaderlot21">
    <w:name w:val="span_header_lot_21"/>
    <w:semiHidden/>
    <w:rsid w:val="005F5BC9"/>
    <w:rPr>
      <w:b/>
      <w:bCs/>
      <w:sz w:val="20"/>
      <w:szCs w:val="20"/>
    </w:rPr>
  </w:style>
  <w:style w:type="character" w:customStyle="1" w:styleId="spanheaderlot11">
    <w:name w:val="span_header_lot_11"/>
    <w:semiHidden/>
    <w:rsid w:val="005F5BC9"/>
    <w:rPr>
      <w:b/>
      <w:bCs/>
      <w:sz w:val="24"/>
      <w:szCs w:val="24"/>
    </w:rPr>
  </w:style>
  <w:style w:type="character" w:customStyle="1" w:styleId="labeltextlot11">
    <w:name w:val="label_text_lot_11"/>
    <w:semiHidden/>
    <w:rsid w:val="005F5BC9"/>
    <w:rPr>
      <w:b/>
      <w:bCs/>
      <w:color w:val="0000FF"/>
      <w:sz w:val="24"/>
      <w:szCs w:val="24"/>
    </w:rPr>
  </w:style>
  <w:style w:type="character" w:customStyle="1" w:styleId="labeltextlot21">
    <w:name w:val="label_text_lot_21"/>
    <w:semiHidden/>
    <w:rsid w:val="005F5BC9"/>
    <w:rPr>
      <w:color w:val="0000FF"/>
      <w:sz w:val="20"/>
      <w:szCs w:val="20"/>
    </w:rPr>
  </w:style>
  <w:style w:type="character" w:customStyle="1" w:styleId="spantextlot21">
    <w:name w:val="span_text_lot_21"/>
    <w:semiHidden/>
    <w:rsid w:val="005F5BC9"/>
    <w:rPr>
      <w:sz w:val="20"/>
      <w:szCs w:val="20"/>
    </w:rPr>
  </w:style>
  <w:style w:type="paragraph" w:customStyle="1" w:styleId="ConsPlusNonformat">
    <w:name w:val="ConsPlusNonformat"/>
    <w:semiHidden/>
    <w:rsid w:val="005F5B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1"/>
    <w:semiHidden/>
    <w:rsid w:val="005F5BC9"/>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consplusnonformat0">
    <w:name w:val="consplusnonformat"/>
    <w:basedOn w:val="a1"/>
    <w:semiHidden/>
    <w:rsid w:val="005F5BC9"/>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3d">
    <w:name w:val="3"/>
    <w:basedOn w:val="a1"/>
    <w:semiHidden/>
    <w:rsid w:val="005F5BC9"/>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fd">
    <w:name w:val="Основной нумерованный"/>
    <w:basedOn w:val="a1"/>
    <w:semiHidden/>
    <w:rsid w:val="005F5BC9"/>
    <w:pPr>
      <w:widowControl w:val="0"/>
      <w:tabs>
        <w:tab w:val="left" w:pos="1276"/>
      </w:tabs>
      <w:spacing w:before="100" w:after="60" w:line="240" w:lineRule="auto"/>
      <w:ind w:firstLine="709"/>
      <w:jc w:val="both"/>
    </w:pPr>
    <w:rPr>
      <w:rFonts w:ascii="Times New Roman" w:eastAsia="Times New Roman" w:hAnsi="Times New Roman" w:cs="Times New Roman"/>
      <w:sz w:val="26"/>
      <w:szCs w:val="20"/>
      <w:lang w:eastAsia="ru-RU"/>
    </w:rPr>
  </w:style>
  <w:style w:type="paragraph" w:customStyle="1" w:styleId="Caaieiaie">
    <w:name w:val="Caaieiaie"/>
    <w:basedOn w:val="1"/>
    <w:semiHidden/>
    <w:rsid w:val="005F5BC9"/>
    <w:pPr>
      <w:widowControl w:val="0"/>
      <w:suppressAutoHyphens/>
      <w:overflowPunct w:val="0"/>
      <w:autoSpaceDE w:val="0"/>
      <w:autoSpaceDN w:val="0"/>
      <w:adjustRightInd w:val="0"/>
      <w:spacing w:after="240"/>
      <w:textAlignment w:val="baseline"/>
      <w:outlineLvl w:val="9"/>
    </w:pPr>
  </w:style>
  <w:style w:type="paragraph" w:customStyle="1" w:styleId="afffe">
    <w:name w:val="текст"/>
    <w:basedOn w:val="a1"/>
    <w:semiHidden/>
    <w:rsid w:val="005F5BC9"/>
    <w:pPr>
      <w:tabs>
        <w:tab w:val="num" w:pos="792"/>
      </w:tabs>
      <w:spacing w:after="60" w:line="240" w:lineRule="auto"/>
      <w:ind w:left="792" w:hanging="432"/>
      <w:jc w:val="both"/>
    </w:pPr>
    <w:rPr>
      <w:rFonts w:ascii="Arial" w:eastAsia="Times New Roman" w:hAnsi="Arial" w:cs="Times New Roman"/>
      <w:bCs/>
      <w:sz w:val="24"/>
      <w:szCs w:val="20"/>
      <w:lang w:eastAsia="ru-RU"/>
    </w:rPr>
  </w:style>
  <w:style w:type="paragraph" w:customStyle="1" w:styleId="TableStyle">
    <w:name w:val="Table Style"/>
    <w:basedOn w:val="a1"/>
    <w:semiHidden/>
    <w:rsid w:val="005F5BC9"/>
    <w:pPr>
      <w:tabs>
        <w:tab w:val="num" w:pos="1797"/>
      </w:tabs>
      <w:spacing w:before="60" w:after="60" w:line="240" w:lineRule="auto"/>
      <w:ind w:firstLine="567"/>
      <w:jc w:val="both"/>
    </w:pPr>
    <w:rPr>
      <w:rFonts w:ascii="Arial" w:eastAsia="Times New Roman" w:hAnsi="Arial" w:cs="Arial"/>
      <w:sz w:val="24"/>
      <w:szCs w:val="20"/>
      <w:lang w:eastAsia="ru-RU"/>
    </w:rPr>
  </w:style>
  <w:style w:type="paragraph" w:customStyle="1" w:styleId="Frontsection">
    <w:name w:val="Front section"/>
    <w:semiHidden/>
    <w:rsid w:val="005F5BC9"/>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
    <w:name w:val="Простой текст"/>
    <w:basedOn w:val="aff5"/>
    <w:semiHidden/>
    <w:rsid w:val="005F5BC9"/>
    <w:pPr>
      <w:spacing w:before="60" w:after="60"/>
      <w:jc w:val="both"/>
    </w:pPr>
    <w:rPr>
      <w:rFonts w:ascii="Times New Roman" w:hAnsi="Times New Roman" w:cs="Times New Roman"/>
      <w:sz w:val="24"/>
    </w:rPr>
  </w:style>
  <w:style w:type="paragraph" w:customStyle="1" w:styleId="Normal1">
    <w:name w:val="Normal1"/>
    <w:semiHidden/>
    <w:rsid w:val="005F5BC9"/>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semiHidden/>
    <w:rsid w:val="005F5BC9"/>
    <w:rPr>
      <w:rFonts w:ascii="Times New Roman" w:hAnsi="Times New Roman"/>
      <w:b/>
      <w:bCs/>
      <w:sz w:val="24"/>
    </w:rPr>
  </w:style>
  <w:style w:type="character" w:customStyle="1" w:styleId="contenttitle">
    <w:name w:val="contenttitle"/>
    <w:basedOn w:val="a2"/>
    <w:semiHidden/>
    <w:rsid w:val="005F5BC9"/>
  </w:style>
  <w:style w:type="paragraph" w:customStyle="1" w:styleId="affff0">
    <w:name w:val="Таблицы (моноширинный)"/>
    <w:basedOn w:val="a1"/>
    <w:next w:val="a1"/>
    <w:semiHidden/>
    <w:rsid w:val="005F5BC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1">
    <w:name w:val="Гипертекстовая ссылка"/>
    <w:semiHidden/>
    <w:rsid w:val="005F5BC9"/>
    <w:rPr>
      <w:b/>
      <w:bCs/>
      <w:color w:val="008000"/>
      <w:sz w:val="20"/>
      <w:szCs w:val="20"/>
      <w:u w:val="single"/>
    </w:rPr>
  </w:style>
  <w:style w:type="character" w:customStyle="1" w:styleId="affff2">
    <w:name w:val="Цветовое выделение"/>
    <w:semiHidden/>
    <w:rsid w:val="005F5BC9"/>
    <w:rPr>
      <w:b/>
      <w:bCs/>
      <w:color w:val="000080"/>
      <w:sz w:val="20"/>
      <w:szCs w:val="20"/>
    </w:rPr>
  </w:style>
  <w:style w:type="character" w:customStyle="1" w:styleId="affff3">
    <w:name w:val="Продолжение ссылки"/>
    <w:basedOn w:val="affff1"/>
    <w:semiHidden/>
    <w:rsid w:val="005F5BC9"/>
    <w:rPr>
      <w:b/>
      <w:bCs/>
      <w:color w:val="008000"/>
      <w:sz w:val="20"/>
      <w:szCs w:val="20"/>
      <w:u w:val="single"/>
    </w:rPr>
  </w:style>
  <w:style w:type="character" w:customStyle="1" w:styleId="DFN">
    <w:name w:val="DFN"/>
    <w:semiHidden/>
    <w:rsid w:val="005F5BC9"/>
    <w:rPr>
      <w:b/>
    </w:rPr>
  </w:style>
  <w:style w:type="paragraph" w:customStyle="1" w:styleId="Iauiue">
    <w:name w:val="Iau?iue"/>
    <w:semiHidden/>
    <w:rsid w:val="005F5B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1"/>
    <w:semiHidden/>
    <w:rsid w:val="005F5BC9"/>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en-US" w:eastAsia="ru-RU"/>
    </w:rPr>
  </w:style>
  <w:style w:type="paragraph" w:customStyle="1" w:styleId="310">
    <w:name w:val="Основной текст 31"/>
    <w:basedOn w:val="a1"/>
    <w:semiHidden/>
    <w:rsid w:val="005F5BC9"/>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val="en-US" w:eastAsia="ru-RU"/>
    </w:rPr>
  </w:style>
  <w:style w:type="paragraph" w:customStyle="1" w:styleId="311">
    <w:name w:val="Основной текст с отступом 31"/>
    <w:basedOn w:val="a1"/>
    <w:semiHidden/>
    <w:rsid w:val="005F5BC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val="en-US" w:eastAsia="ru-RU"/>
    </w:rPr>
  </w:style>
  <w:style w:type="paragraph" w:customStyle="1" w:styleId="Iniiaiieoaeno2">
    <w:name w:val="Iniiaiie oaeno 2"/>
    <w:basedOn w:val="Iauiue"/>
    <w:semiHidden/>
    <w:rsid w:val="005F5BC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semiHidden/>
    <w:rsid w:val="005F5BC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ru-RU"/>
    </w:rPr>
  </w:style>
  <w:style w:type="character" w:customStyle="1" w:styleId="18">
    <w:name w:val="Гиперссылка1"/>
    <w:semiHidden/>
    <w:rsid w:val="005F5BC9"/>
    <w:rPr>
      <w:color w:val="0000FF"/>
      <w:u w:val="single"/>
    </w:rPr>
  </w:style>
  <w:style w:type="paragraph" w:customStyle="1" w:styleId="Niaocaaieiaie">
    <w:name w:val="Niaocaaieiaie"/>
    <w:basedOn w:val="Caaieiaie"/>
    <w:semiHidden/>
    <w:rsid w:val="005F5BC9"/>
    <w:pPr>
      <w:spacing w:after="0"/>
    </w:pPr>
    <w:rPr>
      <w:b w:val="0"/>
      <w:sz w:val="32"/>
    </w:rPr>
  </w:style>
  <w:style w:type="character" w:customStyle="1" w:styleId="19">
    <w:name w:val="Просмотренная гиперссылка1"/>
    <w:semiHidden/>
    <w:rsid w:val="005F5BC9"/>
    <w:rPr>
      <w:color w:val="FF00FF"/>
      <w:u w:val="single"/>
    </w:rPr>
  </w:style>
  <w:style w:type="paragraph" w:customStyle="1" w:styleId="xl25">
    <w:name w:val="xl25"/>
    <w:basedOn w:val="a1"/>
    <w:semiHidden/>
    <w:rsid w:val="005F5BC9"/>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2"/>
      <w:szCs w:val="20"/>
      <w:lang w:eastAsia="ru-RU"/>
    </w:rPr>
  </w:style>
  <w:style w:type="paragraph" w:customStyle="1" w:styleId="xl26">
    <w:name w:val="xl26"/>
    <w:basedOn w:val="a1"/>
    <w:semiHidden/>
    <w:rsid w:val="005F5BC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7">
    <w:name w:val="xl27"/>
    <w:basedOn w:val="a1"/>
    <w:semiHidden/>
    <w:rsid w:val="005F5BC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8">
    <w:name w:val="xl28"/>
    <w:basedOn w:val="a1"/>
    <w:semiHidden/>
    <w:rsid w:val="005F5BC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sz w:val="24"/>
      <w:szCs w:val="20"/>
      <w:lang w:eastAsia="ru-RU"/>
    </w:rPr>
  </w:style>
  <w:style w:type="paragraph" w:customStyle="1" w:styleId="xl29">
    <w:name w:val="xl29"/>
    <w:basedOn w:val="a1"/>
    <w:semiHidden/>
    <w:rsid w:val="005F5BC9"/>
    <w:pPr>
      <w:overflowPunct w:val="0"/>
      <w:autoSpaceDE w:val="0"/>
      <w:autoSpaceDN w:val="0"/>
      <w:adjustRightInd w:val="0"/>
      <w:spacing w:before="100" w:after="100" w:line="240" w:lineRule="auto"/>
      <w:textAlignment w:val="baseline"/>
    </w:pPr>
    <w:rPr>
      <w:rFonts w:ascii="MS Sans Serif" w:eastAsia="Times New Roman" w:hAnsi="MS Sans Serif" w:cs="Times New Roman"/>
      <w:b/>
      <w:sz w:val="36"/>
      <w:szCs w:val="20"/>
      <w:lang w:eastAsia="ru-RU"/>
    </w:rPr>
  </w:style>
  <w:style w:type="paragraph" w:customStyle="1" w:styleId="xl30">
    <w:name w:val="xl30"/>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31">
    <w:name w:val="xl31"/>
    <w:basedOn w:val="a1"/>
    <w:semiHidden/>
    <w:rsid w:val="005F5B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2">
    <w:name w:val="xl32"/>
    <w:basedOn w:val="a1"/>
    <w:semiHidden/>
    <w:rsid w:val="005F5BC9"/>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sz w:val="36"/>
      <w:szCs w:val="20"/>
      <w:lang w:eastAsia="ru-RU"/>
    </w:rPr>
  </w:style>
  <w:style w:type="paragraph" w:customStyle="1" w:styleId="xl33">
    <w:name w:val="xl33"/>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34">
    <w:name w:val="xl34"/>
    <w:basedOn w:val="a1"/>
    <w:semiHidden/>
    <w:rsid w:val="005F5BC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1a">
    <w:name w:val="Текст1"/>
    <w:basedOn w:val="a1"/>
    <w:semiHidden/>
    <w:rsid w:val="005F5BC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b">
    <w:name w:val="Текст выноски1"/>
    <w:basedOn w:val="a1"/>
    <w:semiHidden/>
    <w:rsid w:val="005F5BC9"/>
    <w:pPr>
      <w:overflowPunct w:val="0"/>
      <w:autoSpaceDE w:val="0"/>
      <w:autoSpaceDN w:val="0"/>
      <w:adjustRightInd w:val="0"/>
      <w:spacing w:before="100" w:after="100" w:line="240" w:lineRule="auto"/>
      <w:textAlignment w:val="baseline"/>
    </w:pPr>
    <w:rPr>
      <w:rFonts w:ascii="Tahoma" w:eastAsia="Times New Roman" w:hAnsi="Tahoma" w:cs="Times New Roman"/>
      <w:sz w:val="16"/>
      <w:szCs w:val="20"/>
      <w:lang w:eastAsia="ru-RU"/>
    </w:rPr>
  </w:style>
  <w:style w:type="paragraph" w:customStyle="1" w:styleId="font5">
    <w:name w:val="font5"/>
    <w:basedOn w:val="a1"/>
    <w:semiHidden/>
    <w:rsid w:val="005F5BC9"/>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lang w:eastAsia="ru-RU"/>
    </w:rPr>
  </w:style>
  <w:style w:type="paragraph" w:customStyle="1" w:styleId="xl35">
    <w:name w:val="xl35"/>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36">
    <w:name w:val="xl36"/>
    <w:basedOn w:val="a1"/>
    <w:semiHidden/>
    <w:rsid w:val="005F5BC9"/>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37">
    <w:name w:val="xl37"/>
    <w:basedOn w:val="a1"/>
    <w:semiHidden/>
    <w:rsid w:val="005F5BC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38">
    <w:name w:val="xl38"/>
    <w:basedOn w:val="a1"/>
    <w:semiHidden/>
    <w:rsid w:val="005F5BC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39">
    <w:name w:val="xl39"/>
    <w:basedOn w:val="a1"/>
    <w:semiHidden/>
    <w:rsid w:val="005F5BC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0">
    <w:name w:val="xl40"/>
    <w:basedOn w:val="a1"/>
    <w:semiHidden/>
    <w:rsid w:val="005F5BC9"/>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1">
    <w:name w:val="xl41"/>
    <w:basedOn w:val="a1"/>
    <w:semiHidden/>
    <w:rsid w:val="005F5BC9"/>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2">
    <w:name w:val="xl42"/>
    <w:basedOn w:val="a1"/>
    <w:semiHidden/>
    <w:rsid w:val="005F5BC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3">
    <w:name w:val="xl43"/>
    <w:basedOn w:val="a1"/>
    <w:semiHidden/>
    <w:rsid w:val="005F5BC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4"/>
      <w:szCs w:val="20"/>
      <w:lang w:eastAsia="ru-RU"/>
    </w:rPr>
  </w:style>
  <w:style w:type="paragraph" w:customStyle="1" w:styleId="xl44">
    <w:name w:val="xl44"/>
    <w:basedOn w:val="a1"/>
    <w:semiHidden/>
    <w:rsid w:val="005F5BC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45">
    <w:name w:val="xl45"/>
    <w:basedOn w:val="a1"/>
    <w:semiHidden/>
    <w:rsid w:val="005F5BC9"/>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46">
    <w:name w:val="xl46"/>
    <w:basedOn w:val="a1"/>
    <w:semiHidden/>
    <w:rsid w:val="005F5BC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7">
    <w:name w:val="xl47"/>
    <w:basedOn w:val="a1"/>
    <w:semiHidden/>
    <w:rsid w:val="005F5BC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8">
    <w:name w:val="xl48"/>
    <w:basedOn w:val="a1"/>
    <w:semiHidden/>
    <w:rsid w:val="005F5BC9"/>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color w:val="000000"/>
      <w:sz w:val="18"/>
      <w:szCs w:val="20"/>
      <w:lang w:eastAsia="ru-RU"/>
    </w:rPr>
  </w:style>
  <w:style w:type="paragraph" w:customStyle="1" w:styleId="xl49">
    <w:name w:val="xl49"/>
    <w:basedOn w:val="a1"/>
    <w:semiHidden/>
    <w:rsid w:val="005F5BC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color w:val="000000"/>
      <w:sz w:val="24"/>
      <w:szCs w:val="20"/>
      <w:lang w:eastAsia="ru-RU"/>
    </w:rPr>
  </w:style>
  <w:style w:type="paragraph" w:customStyle="1" w:styleId="xl50">
    <w:name w:val="xl50"/>
    <w:basedOn w:val="a1"/>
    <w:semiHidden/>
    <w:rsid w:val="005F5BC9"/>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ru-RU"/>
    </w:rPr>
  </w:style>
  <w:style w:type="paragraph" w:customStyle="1" w:styleId="xl51">
    <w:name w:val="xl51"/>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000000"/>
      <w:sz w:val="18"/>
      <w:szCs w:val="20"/>
      <w:lang w:eastAsia="ru-RU"/>
    </w:rPr>
  </w:style>
  <w:style w:type="paragraph" w:customStyle="1" w:styleId="xl52">
    <w:name w:val="xl52"/>
    <w:basedOn w:val="a1"/>
    <w:semiHidden/>
    <w:rsid w:val="005F5BC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lang w:eastAsia="ru-RU"/>
    </w:rPr>
  </w:style>
  <w:style w:type="paragraph" w:customStyle="1" w:styleId="xl53">
    <w:name w:val="xl53"/>
    <w:basedOn w:val="a1"/>
    <w:semiHidden/>
    <w:rsid w:val="005F5BC9"/>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4">
    <w:name w:val="xl54"/>
    <w:basedOn w:val="a1"/>
    <w:semiHidden/>
    <w:rsid w:val="005F5BC9"/>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5">
    <w:name w:val="xl55"/>
    <w:basedOn w:val="a1"/>
    <w:semiHidden/>
    <w:rsid w:val="005F5BC9"/>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xl56">
    <w:name w:val="xl56"/>
    <w:basedOn w:val="a1"/>
    <w:semiHidden/>
    <w:rsid w:val="005F5BC9"/>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color w:val="000000"/>
      <w:sz w:val="28"/>
      <w:szCs w:val="20"/>
      <w:lang w:eastAsia="ru-RU"/>
    </w:rPr>
  </w:style>
  <w:style w:type="paragraph" w:customStyle="1" w:styleId="2d">
    <w:name w:val="2"/>
    <w:basedOn w:val="20"/>
    <w:semiHidden/>
    <w:rsid w:val="005F5BC9"/>
    <w:pPr>
      <w:keepNext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1"/>
    <w:semiHidden/>
    <w:rsid w:val="005F5BC9"/>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color w:val="000000"/>
      <w:sz w:val="24"/>
      <w:szCs w:val="20"/>
      <w:lang w:eastAsia="ru-RU"/>
    </w:rPr>
  </w:style>
  <w:style w:type="character" w:customStyle="1" w:styleId="Iniiaiieoeoo">
    <w:name w:val="Iniiaiie o?eoo"/>
    <w:semiHidden/>
    <w:rsid w:val="005F5BC9"/>
  </w:style>
  <w:style w:type="paragraph" w:customStyle="1" w:styleId="caaieiaie1">
    <w:name w:val="caaieiaie 1"/>
    <w:basedOn w:val="Iauiue"/>
    <w:next w:val="Iauiue"/>
    <w:semiHidden/>
    <w:rsid w:val="005F5BC9"/>
    <w:pPr>
      <w:keepNext/>
      <w:widowControl/>
    </w:pPr>
    <w:rPr>
      <w:b/>
      <w:sz w:val="22"/>
    </w:rPr>
  </w:style>
  <w:style w:type="paragraph" w:customStyle="1" w:styleId="caaieiaie2">
    <w:name w:val="caaieiaie 2"/>
    <w:basedOn w:val="caaieiaie1"/>
    <w:next w:val="Iniiaiieoaeno"/>
    <w:semiHidden/>
    <w:rsid w:val="005F5BC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semiHidden/>
    <w:rsid w:val="005F5BC9"/>
    <w:pPr>
      <w:keepNext/>
      <w:spacing w:before="120"/>
      <w:ind w:firstLine="567"/>
      <w:jc w:val="both"/>
    </w:pPr>
    <w:rPr>
      <w:sz w:val="24"/>
      <w:lang w:val="ru-RU"/>
    </w:rPr>
  </w:style>
  <w:style w:type="paragraph" w:customStyle="1" w:styleId="caaieiaie4">
    <w:name w:val="caaieiaie 4"/>
    <w:basedOn w:val="Iauiue"/>
    <w:next w:val="Iauiue"/>
    <w:semiHidden/>
    <w:rsid w:val="005F5BC9"/>
    <w:pPr>
      <w:keepNext/>
      <w:widowControl/>
      <w:tabs>
        <w:tab w:val="left" w:pos="56"/>
        <w:tab w:val="left" w:pos="6122"/>
      </w:tabs>
      <w:jc w:val="both"/>
    </w:pPr>
    <w:rPr>
      <w:b/>
      <w:sz w:val="24"/>
      <w:lang w:val="ru-RU"/>
    </w:rPr>
  </w:style>
  <w:style w:type="paragraph" w:customStyle="1" w:styleId="caaieiaie5">
    <w:name w:val="caaieiaie 5"/>
    <w:basedOn w:val="Iauiue"/>
    <w:next w:val="Iauiue"/>
    <w:semiHidden/>
    <w:rsid w:val="005F5BC9"/>
    <w:pPr>
      <w:keepNext/>
      <w:widowControl/>
      <w:spacing w:before="100" w:after="100"/>
      <w:ind w:left="575"/>
    </w:pPr>
    <w:rPr>
      <w:b/>
      <w:sz w:val="24"/>
      <w:lang w:val="ru-RU"/>
    </w:rPr>
  </w:style>
  <w:style w:type="paragraph" w:customStyle="1" w:styleId="caaieiaie6">
    <w:name w:val="caaieiaie 6"/>
    <w:basedOn w:val="Iauiue"/>
    <w:next w:val="Iauiue"/>
    <w:semiHidden/>
    <w:rsid w:val="005F5BC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semiHidden/>
    <w:rsid w:val="005F5BC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semiHidden/>
    <w:rsid w:val="005F5BC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semiHidden/>
    <w:rsid w:val="005F5BC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semiHidden/>
    <w:rsid w:val="005F5BC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semiHidden/>
    <w:rsid w:val="005F5BC9"/>
    <w:pPr>
      <w:tabs>
        <w:tab w:val="clear" w:pos="1998"/>
        <w:tab w:val="left" w:pos="2214"/>
      </w:tabs>
      <w:spacing w:before="120"/>
      <w:ind w:left="2142" w:hanging="1008"/>
    </w:pPr>
  </w:style>
  <w:style w:type="paragraph" w:customStyle="1" w:styleId="Iaeeiaaiiuenienie3">
    <w:name w:val="Ia?ee?iaaiiue nienie 3"/>
    <w:basedOn w:val="Iauiue"/>
    <w:semiHidden/>
    <w:rsid w:val="005F5BC9"/>
    <w:pPr>
      <w:widowControl/>
      <w:tabs>
        <w:tab w:val="left" w:pos="1260"/>
      </w:tabs>
      <w:spacing w:before="120"/>
      <w:ind w:firstLine="720"/>
      <w:jc w:val="both"/>
    </w:pPr>
    <w:rPr>
      <w:sz w:val="24"/>
      <w:lang w:val="ru-RU"/>
    </w:rPr>
  </w:style>
  <w:style w:type="paragraph" w:customStyle="1" w:styleId="Ioiaiaaiiuenienie3">
    <w:name w:val="Ioia?iaaiiue nienie 3"/>
    <w:basedOn w:val="Iauiue"/>
    <w:semiHidden/>
    <w:rsid w:val="005F5BC9"/>
    <w:pPr>
      <w:tabs>
        <w:tab w:val="left" w:pos="926"/>
        <w:tab w:val="left" w:pos="1256"/>
      </w:tabs>
      <w:ind w:left="926" w:hanging="360"/>
    </w:pPr>
    <w:rPr>
      <w:sz w:val="24"/>
      <w:lang w:val="ru-RU"/>
    </w:rPr>
  </w:style>
  <w:style w:type="paragraph" w:customStyle="1" w:styleId="Iaeeiaaiiuenienie">
    <w:name w:val="Ia?ee?iaaiiue nienie"/>
    <w:basedOn w:val="Iniiaiieoaeno"/>
    <w:semiHidden/>
    <w:rsid w:val="005F5BC9"/>
    <w:pPr>
      <w:spacing w:before="60"/>
    </w:pPr>
  </w:style>
  <w:style w:type="paragraph" w:customStyle="1" w:styleId="Ieieeeieiioeooe">
    <w:name w:val="Ie?iee eieiioeooe"/>
    <w:basedOn w:val="Iauiue"/>
    <w:semiHidden/>
    <w:rsid w:val="005F5BC9"/>
    <w:pPr>
      <w:widowControl/>
      <w:tabs>
        <w:tab w:val="center" w:pos="4677"/>
        <w:tab w:val="right" w:pos="9355"/>
      </w:tabs>
    </w:pPr>
    <w:rPr>
      <w:sz w:val="24"/>
      <w:lang w:val="ru-RU"/>
    </w:rPr>
  </w:style>
  <w:style w:type="character" w:customStyle="1" w:styleId="iiianoaieou">
    <w:name w:val="iiia? no?aieou"/>
    <w:basedOn w:val="Iniiaiieoeoo"/>
    <w:semiHidden/>
    <w:rsid w:val="005F5BC9"/>
  </w:style>
  <w:style w:type="paragraph" w:customStyle="1" w:styleId="iaeaaeaiea1">
    <w:name w:val="iaeaaeaiea 1"/>
    <w:basedOn w:val="Iauiue"/>
    <w:next w:val="Iauiue"/>
    <w:semiHidden/>
    <w:rsid w:val="005F5BC9"/>
    <w:pPr>
      <w:widowControl/>
      <w:spacing w:before="100" w:after="100"/>
    </w:pPr>
    <w:rPr>
      <w:sz w:val="24"/>
      <w:lang w:val="ru-RU"/>
    </w:rPr>
  </w:style>
  <w:style w:type="paragraph" w:customStyle="1" w:styleId="iaeaaeaiea2">
    <w:name w:val="iaeaaeaiea 2"/>
    <w:basedOn w:val="Iauiue"/>
    <w:next w:val="Iauiue"/>
    <w:semiHidden/>
    <w:rsid w:val="005F5BC9"/>
    <w:pPr>
      <w:widowControl/>
      <w:spacing w:before="100" w:after="100"/>
      <w:ind w:left="240"/>
    </w:pPr>
    <w:rPr>
      <w:sz w:val="24"/>
      <w:lang w:val="ru-RU"/>
    </w:rPr>
  </w:style>
  <w:style w:type="paragraph" w:customStyle="1" w:styleId="iaeaaeaiea3">
    <w:name w:val="iaeaaeaiea 3"/>
    <w:basedOn w:val="Iauiue"/>
    <w:next w:val="Iauiue"/>
    <w:semiHidden/>
    <w:rsid w:val="005F5BC9"/>
    <w:pPr>
      <w:widowControl/>
      <w:spacing w:before="100" w:after="100"/>
      <w:ind w:left="480"/>
    </w:pPr>
    <w:rPr>
      <w:sz w:val="24"/>
      <w:lang w:val="ru-RU"/>
    </w:rPr>
  </w:style>
  <w:style w:type="paragraph" w:customStyle="1" w:styleId="iaeaaeaiea4">
    <w:name w:val="iaeaaeaiea 4"/>
    <w:basedOn w:val="Iauiue"/>
    <w:next w:val="Iauiue"/>
    <w:semiHidden/>
    <w:rsid w:val="005F5BC9"/>
    <w:pPr>
      <w:widowControl/>
      <w:spacing w:before="100" w:after="100"/>
      <w:ind w:left="720"/>
    </w:pPr>
    <w:rPr>
      <w:sz w:val="24"/>
      <w:lang w:val="ru-RU"/>
    </w:rPr>
  </w:style>
  <w:style w:type="paragraph" w:customStyle="1" w:styleId="iaeaaeaiea5">
    <w:name w:val="iaeaaeaiea 5"/>
    <w:basedOn w:val="Iauiue"/>
    <w:next w:val="Iauiue"/>
    <w:semiHidden/>
    <w:rsid w:val="005F5BC9"/>
    <w:pPr>
      <w:widowControl/>
      <w:spacing w:before="100" w:after="100"/>
      <w:ind w:left="960"/>
    </w:pPr>
    <w:rPr>
      <w:sz w:val="24"/>
      <w:lang w:val="ru-RU"/>
    </w:rPr>
  </w:style>
  <w:style w:type="paragraph" w:customStyle="1" w:styleId="iaeaaeaiea6">
    <w:name w:val="iaeaaeaiea 6"/>
    <w:basedOn w:val="Iauiue"/>
    <w:next w:val="Iauiue"/>
    <w:semiHidden/>
    <w:rsid w:val="005F5BC9"/>
    <w:pPr>
      <w:widowControl/>
      <w:spacing w:before="100" w:after="100"/>
      <w:ind w:left="1200"/>
    </w:pPr>
    <w:rPr>
      <w:sz w:val="24"/>
      <w:lang w:val="ru-RU"/>
    </w:rPr>
  </w:style>
  <w:style w:type="paragraph" w:customStyle="1" w:styleId="iaeaaeaiea7">
    <w:name w:val="iaeaaeaiea 7"/>
    <w:basedOn w:val="Iauiue"/>
    <w:next w:val="Iauiue"/>
    <w:semiHidden/>
    <w:rsid w:val="005F5BC9"/>
    <w:pPr>
      <w:widowControl/>
      <w:spacing w:before="100" w:after="100"/>
      <w:ind w:left="1440"/>
    </w:pPr>
    <w:rPr>
      <w:sz w:val="24"/>
      <w:lang w:val="ru-RU"/>
    </w:rPr>
  </w:style>
  <w:style w:type="paragraph" w:customStyle="1" w:styleId="iaeaaeaiea8">
    <w:name w:val="iaeaaeaiea 8"/>
    <w:basedOn w:val="Iauiue"/>
    <w:next w:val="Iauiue"/>
    <w:semiHidden/>
    <w:rsid w:val="005F5BC9"/>
    <w:pPr>
      <w:widowControl/>
      <w:spacing w:before="100" w:after="100"/>
      <w:ind w:left="1680"/>
    </w:pPr>
    <w:rPr>
      <w:sz w:val="24"/>
      <w:lang w:val="ru-RU"/>
    </w:rPr>
  </w:style>
  <w:style w:type="paragraph" w:customStyle="1" w:styleId="iaeaaeaiea9">
    <w:name w:val="iaeaaeaiea 9"/>
    <w:basedOn w:val="Iauiue"/>
    <w:next w:val="Iauiue"/>
    <w:semiHidden/>
    <w:rsid w:val="005F5BC9"/>
    <w:pPr>
      <w:widowControl/>
      <w:spacing w:before="100" w:after="100"/>
      <w:ind w:left="1920"/>
    </w:pPr>
    <w:rPr>
      <w:sz w:val="24"/>
      <w:lang w:val="ru-RU"/>
    </w:rPr>
  </w:style>
  <w:style w:type="paragraph" w:customStyle="1" w:styleId="Aaoieeeieiioeooe">
    <w:name w:val="Aa?oiee eieiioeooe"/>
    <w:basedOn w:val="Iauiue"/>
    <w:semiHidden/>
    <w:rsid w:val="005F5BC9"/>
    <w:pPr>
      <w:widowControl/>
      <w:tabs>
        <w:tab w:val="center" w:pos="4677"/>
        <w:tab w:val="right" w:pos="9355"/>
      </w:tabs>
      <w:spacing w:before="100" w:after="100"/>
    </w:pPr>
    <w:rPr>
      <w:sz w:val="24"/>
      <w:lang w:val="ru-RU"/>
    </w:rPr>
  </w:style>
  <w:style w:type="paragraph" w:customStyle="1" w:styleId="Iacaaiea">
    <w:name w:val="Iacaaiea"/>
    <w:basedOn w:val="Iauiue"/>
    <w:semiHidden/>
    <w:rsid w:val="005F5BC9"/>
    <w:pPr>
      <w:widowControl/>
      <w:jc w:val="center"/>
    </w:pPr>
    <w:rPr>
      <w:sz w:val="24"/>
      <w:lang w:val="ru-RU"/>
    </w:rPr>
  </w:style>
  <w:style w:type="paragraph" w:customStyle="1" w:styleId="Iniiaiieoaenonionooiii2">
    <w:name w:val="Iniiaiie oaeno n ionooiii 2"/>
    <w:basedOn w:val="Iauiue"/>
    <w:semiHidden/>
    <w:rsid w:val="005F5BC9"/>
    <w:pPr>
      <w:widowControl/>
      <w:shd w:val="clear" w:color="auto" w:fill="FFFFFF"/>
      <w:ind w:firstLine="533"/>
      <w:jc w:val="both"/>
    </w:pPr>
    <w:rPr>
      <w:color w:val="000000"/>
      <w:sz w:val="22"/>
      <w:lang w:val="ru-RU"/>
    </w:rPr>
  </w:style>
  <w:style w:type="table" w:styleId="affff4">
    <w:name w:val="Table Grid"/>
    <w:basedOn w:val="a3"/>
    <w:rsid w:val="005F5BC9"/>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комментарий"/>
    <w:semiHidden/>
    <w:rsid w:val="005F5BC9"/>
    <w:rPr>
      <w:b/>
      <w:bCs w:val="0"/>
      <w:i/>
      <w:iCs w:val="0"/>
      <w:sz w:val="28"/>
    </w:rPr>
  </w:style>
  <w:style w:type="paragraph" w:styleId="3e">
    <w:name w:val="toc 3"/>
    <w:basedOn w:val="a1"/>
    <w:next w:val="a1"/>
    <w:autoRedefine/>
    <w:uiPriority w:val="39"/>
    <w:rsid w:val="005F5BC9"/>
    <w:pPr>
      <w:tabs>
        <w:tab w:val="left" w:pos="360"/>
        <w:tab w:val="right" w:leader="dot" w:pos="10195"/>
      </w:tabs>
      <w:spacing w:after="0" w:line="240" w:lineRule="auto"/>
      <w:jc w:val="both"/>
    </w:pPr>
    <w:rPr>
      <w:rFonts w:ascii="Times New Roman" w:eastAsia="Times New Roman" w:hAnsi="Times New Roman" w:cs="Times New Roman"/>
      <w:iCs/>
      <w:noProof/>
      <w:sz w:val="24"/>
      <w:szCs w:val="24"/>
      <w:lang w:eastAsia="ru-RU"/>
    </w:rPr>
  </w:style>
  <w:style w:type="paragraph" w:styleId="1d">
    <w:name w:val="toc 1"/>
    <w:basedOn w:val="a1"/>
    <w:next w:val="a1"/>
    <w:autoRedefine/>
    <w:uiPriority w:val="39"/>
    <w:rsid w:val="005F5BC9"/>
    <w:pPr>
      <w:tabs>
        <w:tab w:val="right" w:leader="dot" w:pos="10195"/>
      </w:tabs>
      <w:spacing w:after="0" w:line="360" w:lineRule="auto"/>
    </w:pPr>
    <w:rPr>
      <w:rFonts w:ascii="Times New Roman" w:eastAsia="Times New Roman" w:hAnsi="Times New Roman" w:cs="Times New Roman"/>
      <w:bCs/>
      <w:noProof/>
      <w:sz w:val="24"/>
      <w:szCs w:val="24"/>
      <w:lang w:eastAsia="ru-RU"/>
    </w:rPr>
  </w:style>
  <w:style w:type="paragraph" w:styleId="2e">
    <w:name w:val="toc 2"/>
    <w:basedOn w:val="a1"/>
    <w:next w:val="a1"/>
    <w:autoRedefine/>
    <w:uiPriority w:val="39"/>
    <w:rsid w:val="005F5BC9"/>
    <w:pPr>
      <w:tabs>
        <w:tab w:val="right" w:leader="dot" w:pos="10195"/>
      </w:tabs>
      <w:spacing w:after="0" w:line="360" w:lineRule="auto"/>
      <w:jc w:val="both"/>
    </w:pPr>
    <w:rPr>
      <w:rFonts w:ascii="Times New Roman" w:eastAsia="Times New Roman" w:hAnsi="Times New Roman" w:cs="Times New Roman"/>
      <w:smallCaps/>
      <w:noProof/>
      <w:sz w:val="24"/>
      <w:szCs w:val="24"/>
      <w:lang w:eastAsia="ru-RU"/>
    </w:rPr>
  </w:style>
  <w:style w:type="paragraph" w:styleId="46">
    <w:name w:val="toc 4"/>
    <w:basedOn w:val="a1"/>
    <w:next w:val="a1"/>
    <w:autoRedefine/>
    <w:semiHidden/>
    <w:rsid w:val="005F5BC9"/>
    <w:pPr>
      <w:tabs>
        <w:tab w:val="left" w:pos="540"/>
        <w:tab w:val="right" w:leader="dot" w:pos="10195"/>
      </w:tabs>
      <w:spacing w:after="0" w:line="240" w:lineRule="auto"/>
      <w:jc w:val="both"/>
    </w:pPr>
    <w:rPr>
      <w:rFonts w:ascii="Times New Roman" w:eastAsia="Times New Roman" w:hAnsi="Times New Roman" w:cs="Times New Roman"/>
      <w:sz w:val="18"/>
      <w:szCs w:val="18"/>
      <w:lang w:eastAsia="ru-RU"/>
    </w:rPr>
  </w:style>
  <w:style w:type="paragraph" w:styleId="55">
    <w:name w:val="toc 5"/>
    <w:basedOn w:val="a1"/>
    <w:next w:val="a1"/>
    <w:autoRedefine/>
    <w:semiHidden/>
    <w:rsid w:val="005F5BC9"/>
    <w:pPr>
      <w:spacing w:after="0" w:line="240" w:lineRule="auto"/>
      <w:ind w:left="960"/>
    </w:pPr>
    <w:rPr>
      <w:rFonts w:ascii="Times New Roman" w:eastAsia="Times New Roman" w:hAnsi="Times New Roman" w:cs="Times New Roman"/>
      <w:sz w:val="18"/>
      <w:szCs w:val="18"/>
      <w:lang w:eastAsia="ru-RU"/>
    </w:rPr>
  </w:style>
  <w:style w:type="paragraph" w:customStyle="1" w:styleId="3TimesNewRoman">
    <w:name w:val="Стиль Заголовок 3 + Times New Roman не полужирный"/>
    <w:basedOn w:val="30"/>
    <w:link w:val="3TimesNewRoman0"/>
    <w:semiHidden/>
    <w:rsid w:val="005F5BC9"/>
  </w:style>
  <w:style w:type="character" w:customStyle="1" w:styleId="3TimesNewRoman0">
    <w:name w:val="Стиль Заголовок 3 + Times New Roman не полужирный Знак"/>
    <w:basedOn w:val="31"/>
    <w:link w:val="3TimesNewRoman"/>
    <w:semiHidden/>
    <w:rsid w:val="005F5BC9"/>
    <w:rPr>
      <w:rFonts w:ascii="Times New Roman" w:eastAsia="Times New Roman" w:hAnsi="Times New Roman" w:cs="Times New Roman"/>
      <w:b/>
      <w:sz w:val="24"/>
      <w:szCs w:val="24"/>
      <w:lang w:eastAsia="ru-RU"/>
    </w:rPr>
  </w:style>
  <w:style w:type="paragraph" w:styleId="62">
    <w:name w:val="toc 6"/>
    <w:basedOn w:val="a1"/>
    <w:next w:val="a1"/>
    <w:autoRedefine/>
    <w:semiHidden/>
    <w:rsid w:val="005F5BC9"/>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1"/>
    <w:next w:val="a1"/>
    <w:autoRedefine/>
    <w:semiHidden/>
    <w:rsid w:val="005F5BC9"/>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1"/>
    <w:next w:val="a1"/>
    <w:autoRedefine/>
    <w:semiHidden/>
    <w:rsid w:val="005F5BC9"/>
    <w:pPr>
      <w:spacing w:after="0" w:line="240" w:lineRule="auto"/>
      <w:ind w:left="1680"/>
    </w:pPr>
    <w:rPr>
      <w:rFonts w:ascii="Times New Roman" w:eastAsia="Times New Roman" w:hAnsi="Times New Roman" w:cs="Times New Roman"/>
      <w:sz w:val="18"/>
      <w:szCs w:val="18"/>
      <w:lang w:eastAsia="ru-RU"/>
    </w:rPr>
  </w:style>
  <w:style w:type="paragraph" w:customStyle="1" w:styleId="3TimesNewRoman00">
    <w:name w:val="Стиль Заголовок 3 + Times New Roman Перед:  0 пт После:  0 пт"/>
    <w:basedOn w:val="30"/>
    <w:semiHidden/>
    <w:rsid w:val="005F5BC9"/>
    <w:pPr>
      <w:spacing w:before="0" w:after="0"/>
    </w:pPr>
    <w:rPr>
      <w:bCs/>
    </w:rPr>
  </w:style>
  <w:style w:type="numbering" w:customStyle="1" w:styleId="a">
    <w:name w:val="Стиль многоуровневый"/>
    <w:basedOn w:val="a4"/>
    <w:semiHidden/>
    <w:rsid w:val="005F5BC9"/>
    <w:pPr>
      <w:numPr>
        <w:numId w:val="4"/>
      </w:numPr>
    </w:pPr>
  </w:style>
  <w:style w:type="paragraph" w:styleId="affff6">
    <w:name w:val="Balloon Text"/>
    <w:basedOn w:val="a1"/>
    <w:link w:val="affff7"/>
    <w:semiHidden/>
    <w:rsid w:val="005F5BC9"/>
    <w:pPr>
      <w:spacing w:after="60" w:line="240" w:lineRule="auto"/>
      <w:jc w:val="both"/>
    </w:pPr>
    <w:rPr>
      <w:rFonts w:ascii="Tahoma" w:eastAsia="Times New Roman" w:hAnsi="Tahoma" w:cs="Tahoma"/>
      <w:sz w:val="16"/>
      <w:szCs w:val="16"/>
      <w:lang w:eastAsia="ru-RU"/>
    </w:rPr>
  </w:style>
  <w:style w:type="character" w:customStyle="1" w:styleId="affff7">
    <w:name w:val="Текст выноски Знак"/>
    <w:basedOn w:val="a2"/>
    <w:link w:val="affff6"/>
    <w:semiHidden/>
    <w:rsid w:val="005F5BC9"/>
    <w:rPr>
      <w:rFonts w:ascii="Tahoma" w:eastAsia="Times New Roman" w:hAnsi="Tahoma" w:cs="Tahoma"/>
      <w:sz w:val="16"/>
      <w:szCs w:val="16"/>
      <w:lang w:eastAsia="ru-RU"/>
    </w:rPr>
  </w:style>
  <w:style w:type="paragraph" w:customStyle="1" w:styleId="300">
    <w:name w:val="Стиль Заголовок 3 + не полужирный Перед:  0 пт После:  0 пт"/>
    <w:basedOn w:val="4"/>
    <w:rsid w:val="005F5BC9"/>
    <w:pPr>
      <w:spacing w:before="0" w:after="0"/>
    </w:pPr>
    <w:rPr>
      <w:b/>
    </w:rPr>
  </w:style>
  <w:style w:type="paragraph" w:customStyle="1" w:styleId="affff8">
    <w:name w:val="Условия контракта"/>
    <w:basedOn w:val="a1"/>
    <w:semiHidden/>
    <w:rsid w:val="005F5BC9"/>
    <w:pPr>
      <w:tabs>
        <w:tab w:val="num" w:pos="360"/>
      </w:tabs>
      <w:spacing w:before="240" w:after="120" w:line="240" w:lineRule="auto"/>
      <w:ind w:left="360" w:hanging="360"/>
      <w:jc w:val="both"/>
    </w:pPr>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5F5BC9"/>
    <w:rPr>
      <w:rFonts w:ascii="Arial" w:eastAsia="Times New Roman" w:hAnsi="Arial" w:cs="Arial"/>
      <w:sz w:val="20"/>
      <w:szCs w:val="20"/>
      <w:lang w:eastAsia="ru-RU"/>
    </w:rPr>
  </w:style>
  <w:style w:type="paragraph" w:styleId="affff9">
    <w:name w:val="footnote text"/>
    <w:basedOn w:val="a1"/>
    <w:link w:val="affffa"/>
    <w:semiHidden/>
    <w:rsid w:val="005F5BC9"/>
    <w:pPr>
      <w:spacing w:after="0" w:line="240" w:lineRule="auto"/>
    </w:pPr>
    <w:rPr>
      <w:rFonts w:ascii="Times New Roman" w:eastAsia="Times New Roman" w:hAnsi="Times New Roman" w:cs="Times New Roman"/>
      <w:sz w:val="20"/>
      <w:szCs w:val="20"/>
      <w:lang w:eastAsia="ru-RU"/>
    </w:rPr>
  </w:style>
  <w:style w:type="character" w:customStyle="1" w:styleId="affffa">
    <w:name w:val="Текст сноски Знак"/>
    <w:basedOn w:val="a2"/>
    <w:link w:val="affff9"/>
    <w:semiHidden/>
    <w:rsid w:val="005F5BC9"/>
    <w:rPr>
      <w:rFonts w:ascii="Times New Roman" w:eastAsia="Times New Roman" w:hAnsi="Times New Roman" w:cs="Times New Roman"/>
      <w:sz w:val="20"/>
      <w:szCs w:val="20"/>
      <w:lang w:eastAsia="ru-RU"/>
    </w:rPr>
  </w:style>
  <w:style w:type="paragraph" w:customStyle="1" w:styleId="affffb">
    <w:name w:val="Таблица шапка"/>
    <w:basedOn w:val="a1"/>
    <w:semiHidden/>
    <w:rsid w:val="005F5BC9"/>
    <w:pPr>
      <w:keepNext/>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1e">
    <w:name w:val="1"/>
    <w:basedOn w:val="a1"/>
    <w:rsid w:val="005F5BC9"/>
    <w:pPr>
      <w:spacing w:line="240" w:lineRule="exact"/>
    </w:pPr>
    <w:rPr>
      <w:rFonts w:ascii="Times New Roman" w:eastAsia="Calibri" w:hAnsi="Times New Roman" w:cs="Times New Roman"/>
      <w:sz w:val="20"/>
      <w:szCs w:val="20"/>
      <w:lang w:eastAsia="zh-CN"/>
    </w:rPr>
  </w:style>
  <w:style w:type="paragraph" w:styleId="affffc">
    <w:name w:val="Document Map"/>
    <w:basedOn w:val="a1"/>
    <w:link w:val="affffd"/>
    <w:semiHidden/>
    <w:rsid w:val="005F5BC9"/>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d">
    <w:name w:val="Схема документа Знак"/>
    <w:basedOn w:val="a2"/>
    <w:link w:val="affffc"/>
    <w:semiHidden/>
    <w:rsid w:val="005F5BC9"/>
    <w:rPr>
      <w:rFonts w:ascii="Tahoma" w:eastAsia="Times New Roman" w:hAnsi="Tahoma" w:cs="Tahoma"/>
      <w:sz w:val="20"/>
      <w:szCs w:val="20"/>
      <w:shd w:val="clear" w:color="auto" w:fill="000080"/>
      <w:lang w:eastAsia="ru-RU"/>
    </w:rPr>
  </w:style>
  <w:style w:type="character" w:styleId="affffe">
    <w:name w:val="footnote reference"/>
    <w:rsid w:val="005F5BC9"/>
    <w:rPr>
      <w:vertAlign w:val="superscript"/>
    </w:rPr>
  </w:style>
  <w:style w:type="character" w:styleId="afffff">
    <w:name w:val="annotation reference"/>
    <w:rsid w:val="005F5BC9"/>
    <w:rPr>
      <w:sz w:val="16"/>
      <w:szCs w:val="16"/>
    </w:rPr>
  </w:style>
  <w:style w:type="paragraph" w:styleId="afffff0">
    <w:name w:val="annotation text"/>
    <w:basedOn w:val="a1"/>
    <w:link w:val="afffff1"/>
    <w:rsid w:val="005F5BC9"/>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2"/>
    <w:link w:val="afffff0"/>
    <w:rsid w:val="005F5BC9"/>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5F5BC9"/>
    <w:rPr>
      <w:b/>
      <w:bCs/>
    </w:rPr>
  </w:style>
  <w:style w:type="character" w:customStyle="1" w:styleId="afffff3">
    <w:name w:val="Тема примечания Знак"/>
    <w:basedOn w:val="afffff1"/>
    <w:link w:val="afffff2"/>
    <w:rsid w:val="005F5BC9"/>
    <w:rPr>
      <w:rFonts w:ascii="Times New Roman" w:eastAsia="Times New Roman" w:hAnsi="Times New Roman" w:cs="Times New Roman"/>
      <w:b/>
      <w:bCs/>
      <w:sz w:val="20"/>
      <w:szCs w:val="20"/>
      <w:lang w:eastAsia="ru-RU"/>
    </w:rPr>
  </w:style>
  <w:style w:type="character" w:customStyle="1" w:styleId="blk">
    <w:name w:val="blk"/>
    <w:rsid w:val="005F5BC9"/>
  </w:style>
  <w:style w:type="paragraph" w:customStyle="1" w:styleId="search-resultslink-inherit">
    <w:name w:val="search-results__link-inherit"/>
    <w:basedOn w:val="a1"/>
    <w:rsid w:val="005F5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4">
    <w:name w:val="Неразрешенное упоминание"/>
    <w:uiPriority w:val="99"/>
    <w:semiHidden/>
    <w:unhideWhenUsed/>
    <w:rsid w:val="005F5BC9"/>
    <w:rPr>
      <w:color w:val="605E5C"/>
      <w:shd w:val="clear" w:color="auto" w:fill="E1DFDD"/>
    </w:rPr>
  </w:style>
  <w:style w:type="table" w:customStyle="1" w:styleId="1f">
    <w:name w:val="Сетка таблицы1"/>
    <w:basedOn w:val="a3"/>
    <w:next w:val="affff4"/>
    <w:uiPriority w:val="59"/>
    <w:rsid w:val="005F5B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3"/>
    <w:next w:val="affff4"/>
    <w:uiPriority w:val="39"/>
    <w:rsid w:val="00CD0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3"/>
    <w:next w:val="affff4"/>
    <w:uiPriority w:val="39"/>
    <w:rsid w:val="00BF0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220EAE"/>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1">
    <w:name w:val="s_1"/>
    <w:basedOn w:val="a1"/>
    <w:rsid w:val="00D0402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0">
    <w:name w:val="Нет списка2"/>
    <w:next w:val="a4"/>
    <w:uiPriority w:val="99"/>
    <w:semiHidden/>
    <w:unhideWhenUsed/>
    <w:rsid w:val="00AC077A"/>
  </w:style>
  <w:style w:type="table" w:customStyle="1" w:styleId="47">
    <w:name w:val="Сетка таблицы4"/>
    <w:basedOn w:val="a3"/>
    <w:next w:val="affff4"/>
    <w:rsid w:val="00AC077A"/>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List Paragraph"/>
    <w:basedOn w:val="a1"/>
    <w:uiPriority w:val="34"/>
    <w:qFormat/>
    <w:rsid w:val="00AC077A"/>
    <w:pPr>
      <w:spacing w:after="200" w:line="276" w:lineRule="auto"/>
      <w:ind w:left="720"/>
      <w:contextualSpacing/>
    </w:pPr>
  </w:style>
  <w:style w:type="paragraph" w:styleId="afffff6">
    <w:name w:val="No Spacing"/>
    <w:uiPriority w:val="1"/>
    <w:qFormat/>
    <w:rsid w:val="00AC077A"/>
    <w:pPr>
      <w:spacing w:after="0" w:line="240" w:lineRule="auto"/>
    </w:pPr>
  </w:style>
  <w:style w:type="numbering" w:customStyle="1" w:styleId="110">
    <w:name w:val="Нет списка11"/>
    <w:next w:val="a4"/>
    <w:uiPriority w:val="99"/>
    <w:semiHidden/>
    <w:unhideWhenUsed/>
    <w:rsid w:val="00AC077A"/>
  </w:style>
  <w:style w:type="numbering" w:customStyle="1" w:styleId="111">
    <w:name w:val="Нет списка111"/>
    <w:next w:val="a4"/>
    <w:semiHidden/>
    <w:rsid w:val="00AC077A"/>
  </w:style>
  <w:style w:type="numbering" w:customStyle="1" w:styleId="1f0">
    <w:name w:val="Стиль многоуровневый1"/>
    <w:basedOn w:val="a4"/>
    <w:semiHidden/>
    <w:rsid w:val="00AC077A"/>
  </w:style>
  <w:style w:type="character" w:customStyle="1" w:styleId="1f1">
    <w:name w:val="Неразрешенное упоминание1"/>
    <w:uiPriority w:val="99"/>
    <w:semiHidden/>
    <w:unhideWhenUsed/>
    <w:rsid w:val="00AC077A"/>
    <w:rPr>
      <w:color w:val="605E5C"/>
      <w:shd w:val="clear" w:color="auto" w:fill="E1DFDD"/>
    </w:rPr>
  </w:style>
  <w:style w:type="table" w:customStyle="1" w:styleId="112">
    <w:name w:val="Сетка таблицы11"/>
    <w:basedOn w:val="a3"/>
    <w:next w:val="affff4"/>
    <w:uiPriority w:val="59"/>
    <w:rsid w:val="00AC07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ffff4"/>
    <w:uiPriority w:val="39"/>
    <w:rsid w:val="00AC0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fff4"/>
    <w:uiPriority w:val="39"/>
    <w:rsid w:val="00AC0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3"/>
    <w:next w:val="affff4"/>
    <w:uiPriority w:val="59"/>
    <w:rsid w:val="00FB7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4"/>
    <w:uiPriority w:val="99"/>
    <w:semiHidden/>
    <w:unhideWhenUsed/>
    <w:rsid w:val="00CD774F"/>
  </w:style>
  <w:style w:type="table" w:customStyle="1" w:styleId="56">
    <w:name w:val="Сетка таблицы5"/>
    <w:basedOn w:val="a3"/>
    <w:next w:val="affff4"/>
    <w:rsid w:val="00CD774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4"/>
    <w:uiPriority w:val="99"/>
    <w:semiHidden/>
    <w:unhideWhenUsed/>
    <w:rsid w:val="00CD774F"/>
  </w:style>
  <w:style w:type="numbering" w:customStyle="1" w:styleId="1120">
    <w:name w:val="Нет списка112"/>
    <w:next w:val="a4"/>
    <w:semiHidden/>
    <w:rsid w:val="00CD774F"/>
  </w:style>
  <w:style w:type="numbering" w:customStyle="1" w:styleId="2f1">
    <w:name w:val="Стиль многоуровневый2"/>
    <w:basedOn w:val="a4"/>
    <w:semiHidden/>
    <w:rsid w:val="00CD774F"/>
  </w:style>
  <w:style w:type="table" w:customStyle="1" w:styleId="130">
    <w:name w:val="Сетка таблицы13"/>
    <w:basedOn w:val="a3"/>
    <w:next w:val="affff4"/>
    <w:uiPriority w:val="59"/>
    <w:rsid w:val="00CD7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fff4"/>
    <w:uiPriority w:val="39"/>
    <w:rsid w:val="00CD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fff4"/>
    <w:uiPriority w:val="39"/>
    <w:rsid w:val="00CD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1364">
      <w:bodyDiv w:val="1"/>
      <w:marLeft w:val="0"/>
      <w:marRight w:val="0"/>
      <w:marTop w:val="0"/>
      <w:marBottom w:val="0"/>
      <w:divBdr>
        <w:top w:val="none" w:sz="0" w:space="0" w:color="auto"/>
        <w:left w:val="none" w:sz="0" w:space="0" w:color="auto"/>
        <w:bottom w:val="none" w:sz="0" w:space="0" w:color="auto"/>
        <w:right w:val="none" w:sz="0" w:space="0" w:color="auto"/>
      </w:divBdr>
    </w:div>
    <w:div w:id="276718257">
      <w:bodyDiv w:val="1"/>
      <w:marLeft w:val="0"/>
      <w:marRight w:val="0"/>
      <w:marTop w:val="0"/>
      <w:marBottom w:val="0"/>
      <w:divBdr>
        <w:top w:val="none" w:sz="0" w:space="0" w:color="auto"/>
        <w:left w:val="none" w:sz="0" w:space="0" w:color="auto"/>
        <w:bottom w:val="none" w:sz="0" w:space="0" w:color="auto"/>
        <w:right w:val="none" w:sz="0" w:space="0" w:color="auto"/>
      </w:divBdr>
    </w:div>
    <w:div w:id="385951554">
      <w:bodyDiv w:val="1"/>
      <w:marLeft w:val="0"/>
      <w:marRight w:val="0"/>
      <w:marTop w:val="0"/>
      <w:marBottom w:val="0"/>
      <w:divBdr>
        <w:top w:val="none" w:sz="0" w:space="0" w:color="auto"/>
        <w:left w:val="none" w:sz="0" w:space="0" w:color="auto"/>
        <w:bottom w:val="none" w:sz="0" w:space="0" w:color="auto"/>
        <w:right w:val="none" w:sz="0" w:space="0" w:color="auto"/>
      </w:divBdr>
    </w:div>
    <w:div w:id="529221291">
      <w:bodyDiv w:val="1"/>
      <w:marLeft w:val="0"/>
      <w:marRight w:val="0"/>
      <w:marTop w:val="0"/>
      <w:marBottom w:val="0"/>
      <w:divBdr>
        <w:top w:val="none" w:sz="0" w:space="0" w:color="auto"/>
        <w:left w:val="none" w:sz="0" w:space="0" w:color="auto"/>
        <w:bottom w:val="none" w:sz="0" w:space="0" w:color="auto"/>
        <w:right w:val="none" w:sz="0" w:space="0" w:color="auto"/>
      </w:divBdr>
    </w:div>
    <w:div w:id="534542369">
      <w:bodyDiv w:val="1"/>
      <w:marLeft w:val="0"/>
      <w:marRight w:val="0"/>
      <w:marTop w:val="0"/>
      <w:marBottom w:val="0"/>
      <w:divBdr>
        <w:top w:val="none" w:sz="0" w:space="0" w:color="auto"/>
        <w:left w:val="none" w:sz="0" w:space="0" w:color="auto"/>
        <w:bottom w:val="none" w:sz="0" w:space="0" w:color="auto"/>
        <w:right w:val="none" w:sz="0" w:space="0" w:color="auto"/>
      </w:divBdr>
    </w:div>
    <w:div w:id="548806975">
      <w:bodyDiv w:val="1"/>
      <w:marLeft w:val="0"/>
      <w:marRight w:val="0"/>
      <w:marTop w:val="0"/>
      <w:marBottom w:val="0"/>
      <w:divBdr>
        <w:top w:val="none" w:sz="0" w:space="0" w:color="auto"/>
        <w:left w:val="none" w:sz="0" w:space="0" w:color="auto"/>
        <w:bottom w:val="none" w:sz="0" w:space="0" w:color="auto"/>
        <w:right w:val="none" w:sz="0" w:space="0" w:color="auto"/>
      </w:divBdr>
    </w:div>
    <w:div w:id="557016081">
      <w:bodyDiv w:val="1"/>
      <w:marLeft w:val="0"/>
      <w:marRight w:val="0"/>
      <w:marTop w:val="0"/>
      <w:marBottom w:val="0"/>
      <w:divBdr>
        <w:top w:val="none" w:sz="0" w:space="0" w:color="auto"/>
        <w:left w:val="none" w:sz="0" w:space="0" w:color="auto"/>
        <w:bottom w:val="none" w:sz="0" w:space="0" w:color="auto"/>
        <w:right w:val="none" w:sz="0" w:space="0" w:color="auto"/>
      </w:divBdr>
    </w:div>
    <w:div w:id="711884455">
      <w:bodyDiv w:val="1"/>
      <w:marLeft w:val="0"/>
      <w:marRight w:val="0"/>
      <w:marTop w:val="0"/>
      <w:marBottom w:val="0"/>
      <w:divBdr>
        <w:top w:val="none" w:sz="0" w:space="0" w:color="auto"/>
        <w:left w:val="none" w:sz="0" w:space="0" w:color="auto"/>
        <w:bottom w:val="none" w:sz="0" w:space="0" w:color="auto"/>
        <w:right w:val="none" w:sz="0" w:space="0" w:color="auto"/>
      </w:divBdr>
    </w:div>
    <w:div w:id="798376098">
      <w:bodyDiv w:val="1"/>
      <w:marLeft w:val="0"/>
      <w:marRight w:val="0"/>
      <w:marTop w:val="0"/>
      <w:marBottom w:val="0"/>
      <w:divBdr>
        <w:top w:val="none" w:sz="0" w:space="0" w:color="auto"/>
        <w:left w:val="none" w:sz="0" w:space="0" w:color="auto"/>
        <w:bottom w:val="none" w:sz="0" w:space="0" w:color="auto"/>
        <w:right w:val="none" w:sz="0" w:space="0" w:color="auto"/>
      </w:divBdr>
    </w:div>
    <w:div w:id="801920250">
      <w:bodyDiv w:val="1"/>
      <w:marLeft w:val="0"/>
      <w:marRight w:val="0"/>
      <w:marTop w:val="0"/>
      <w:marBottom w:val="0"/>
      <w:divBdr>
        <w:top w:val="none" w:sz="0" w:space="0" w:color="auto"/>
        <w:left w:val="none" w:sz="0" w:space="0" w:color="auto"/>
        <w:bottom w:val="none" w:sz="0" w:space="0" w:color="auto"/>
        <w:right w:val="none" w:sz="0" w:space="0" w:color="auto"/>
      </w:divBdr>
    </w:div>
    <w:div w:id="937715551">
      <w:bodyDiv w:val="1"/>
      <w:marLeft w:val="0"/>
      <w:marRight w:val="0"/>
      <w:marTop w:val="0"/>
      <w:marBottom w:val="0"/>
      <w:divBdr>
        <w:top w:val="none" w:sz="0" w:space="0" w:color="auto"/>
        <w:left w:val="none" w:sz="0" w:space="0" w:color="auto"/>
        <w:bottom w:val="none" w:sz="0" w:space="0" w:color="auto"/>
        <w:right w:val="none" w:sz="0" w:space="0" w:color="auto"/>
      </w:divBdr>
    </w:div>
    <w:div w:id="998775336">
      <w:bodyDiv w:val="1"/>
      <w:marLeft w:val="0"/>
      <w:marRight w:val="0"/>
      <w:marTop w:val="0"/>
      <w:marBottom w:val="0"/>
      <w:divBdr>
        <w:top w:val="none" w:sz="0" w:space="0" w:color="auto"/>
        <w:left w:val="none" w:sz="0" w:space="0" w:color="auto"/>
        <w:bottom w:val="none" w:sz="0" w:space="0" w:color="auto"/>
        <w:right w:val="none" w:sz="0" w:space="0" w:color="auto"/>
      </w:divBdr>
    </w:div>
    <w:div w:id="1073117859">
      <w:bodyDiv w:val="1"/>
      <w:marLeft w:val="0"/>
      <w:marRight w:val="0"/>
      <w:marTop w:val="0"/>
      <w:marBottom w:val="0"/>
      <w:divBdr>
        <w:top w:val="none" w:sz="0" w:space="0" w:color="auto"/>
        <w:left w:val="none" w:sz="0" w:space="0" w:color="auto"/>
        <w:bottom w:val="none" w:sz="0" w:space="0" w:color="auto"/>
        <w:right w:val="none" w:sz="0" w:space="0" w:color="auto"/>
      </w:divBdr>
    </w:div>
    <w:div w:id="1248080137">
      <w:bodyDiv w:val="1"/>
      <w:marLeft w:val="0"/>
      <w:marRight w:val="0"/>
      <w:marTop w:val="0"/>
      <w:marBottom w:val="0"/>
      <w:divBdr>
        <w:top w:val="none" w:sz="0" w:space="0" w:color="auto"/>
        <w:left w:val="none" w:sz="0" w:space="0" w:color="auto"/>
        <w:bottom w:val="none" w:sz="0" w:space="0" w:color="auto"/>
        <w:right w:val="none" w:sz="0" w:space="0" w:color="auto"/>
      </w:divBdr>
    </w:div>
    <w:div w:id="1334602395">
      <w:bodyDiv w:val="1"/>
      <w:marLeft w:val="0"/>
      <w:marRight w:val="0"/>
      <w:marTop w:val="0"/>
      <w:marBottom w:val="0"/>
      <w:divBdr>
        <w:top w:val="none" w:sz="0" w:space="0" w:color="auto"/>
        <w:left w:val="none" w:sz="0" w:space="0" w:color="auto"/>
        <w:bottom w:val="none" w:sz="0" w:space="0" w:color="auto"/>
        <w:right w:val="none" w:sz="0" w:space="0" w:color="auto"/>
      </w:divBdr>
      <w:divsChild>
        <w:div w:id="62224438">
          <w:marLeft w:val="0"/>
          <w:marRight w:val="0"/>
          <w:marTop w:val="0"/>
          <w:marBottom w:val="0"/>
          <w:divBdr>
            <w:top w:val="none" w:sz="0" w:space="0" w:color="auto"/>
            <w:left w:val="none" w:sz="0" w:space="0" w:color="auto"/>
            <w:bottom w:val="none" w:sz="0" w:space="0" w:color="auto"/>
            <w:right w:val="none" w:sz="0" w:space="0" w:color="auto"/>
          </w:divBdr>
        </w:div>
        <w:div w:id="1662613646">
          <w:marLeft w:val="0"/>
          <w:marRight w:val="0"/>
          <w:marTop w:val="0"/>
          <w:marBottom w:val="0"/>
          <w:divBdr>
            <w:top w:val="none" w:sz="0" w:space="0" w:color="auto"/>
            <w:left w:val="none" w:sz="0" w:space="0" w:color="auto"/>
            <w:bottom w:val="none" w:sz="0" w:space="0" w:color="auto"/>
            <w:right w:val="none" w:sz="0" w:space="0" w:color="auto"/>
          </w:divBdr>
        </w:div>
        <w:div w:id="289750967">
          <w:marLeft w:val="0"/>
          <w:marRight w:val="0"/>
          <w:marTop w:val="0"/>
          <w:marBottom w:val="0"/>
          <w:divBdr>
            <w:top w:val="none" w:sz="0" w:space="0" w:color="auto"/>
            <w:left w:val="none" w:sz="0" w:space="0" w:color="auto"/>
            <w:bottom w:val="none" w:sz="0" w:space="0" w:color="auto"/>
            <w:right w:val="none" w:sz="0" w:space="0" w:color="auto"/>
          </w:divBdr>
        </w:div>
        <w:div w:id="2015717251">
          <w:marLeft w:val="0"/>
          <w:marRight w:val="0"/>
          <w:marTop w:val="0"/>
          <w:marBottom w:val="0"/>
          <w:divBdr>
            <w:top w:val="none" w:sz="0" w:space="0" w:color="auto"/>
            <w:left w:val="none" w:sz="0" w:space="0" w:color="auto"/>
            <w:bottom w:val="none" w:sz="0" w:space="0" w:color="auto"/>
            <w:right w:val="none" w:sz="0" w:space="0" w:color="auto"/>
          </w:divBdr>
        </w:div>
        <w:div w:id="1179002235">
          <w:marLeft w:val="0"/>
          <w:marRight w:val="0"/>
          <w:marTop w:val="0"/>
          <w:marBottom w:val="0"/>
          <w:divBdr>
            <w:top w:val="none" w:sz="0" w:space="0" w:color="auto"/>
            <w:left w:val="none" w:sz="0" w:space="0" w:color="auto"/>
            <w:bottom w:val="none" w:sz="0" w:space="0" w:color="auto"/>
            <w:right w:val="none" w:sz="0" w:space="0" w:color="auto"/>
          </w:divBdr>
        </w:div>
        <w:div w:id="1874339498">
          <w:marLeft w:val="0"/>
          <w:marRight w:val="0"/>
          <w:marTop w:val="0"/>
          <w:marBottom w:val="0"/>
          <w:divBdr>
            <w:top w:val="none" w:sz="0" w:space="0" w:color="auto"/>
            <w:left w:val="none" w:sz="0" w:space="0" w:color="auto"/>
            <w:bottom w:val="none" w:sz="0" w:space="0" w:color="auto"/>
            <w:right w:val="none" w:sz="0" w:space="0" w:color="auto"/>
          </w:divBdr>
        </w:div>
        <w:div w:id="1477725858">
          <w:marLeft w:val="0"/>
          <w:marRight w:val="0"/>
          <w:marTop w:val="0"/>
          <w:marBottom w:val="0"/>
          <w:divBdr>
            <w:top w:val="none" w:sz="0" w:space="0" w:color="auto"/>
            <w:left w:val="none" w:sz="0" w:space="0" w:color="auto"/>
            <w:bottom w:val="none" w:sz="0" w:space="0" w:color="auto"/>
            <w:right w:val="none" w:sz="0" w:space="0" w:color="auto"/>
          </w:divBdr>
        </w:div>
        <w:div w:id="1071924987">
          <w:marLeft w:val="0"/>
          <w:marRight w:val="0"/>
          <w:marTop w:val="0"/>
          <w:marBottom w:val="0"/>
          <w:divBdr>
            <w:top w:val="none" w:sz="0" w:space="0" w:color="auto"/>
            <w:left w:val="none" w:sz="0" w:space="0" w:color="auto"/>
            <w:bottom w:val="none" w:sz="0" w:space="0" w:color="auto"/>
            <w:right w:val="none" w:sz="0" w:space="0" w:color="auto"/>
          </w:divBdr>
        </w:div>
        <w:div w:id="865484239">
          <w:marLeft w:val="0"/>
          <w:marRight w:val="0"/>
          <w:marTop w:val="0"/>
          <w:marBottom w:val="0"/>
          <w:divBdr>
            <w:top w:val="none" w:sz="0" w:space="0" w:color="auto"/>
            <w:left w:val="none" w:sz="0" w:space="0" w:color="auto"/>
            <w:bottom w:val="none" w:sz="0" w:space="0" w:color="auto"/>
            <w:right w:val="none" w:sz="0" w:space="0" w:color="auto"/>
          </w:divBdr>
        </w:div>
      </w:divsChild>
    </w:div>
    <w:div w:id="1439181165">
      <w:bodyDiv w:val="1"/>
      <w:marLeft w:val="0"/>
      <w:marRight w:val="0"/>
      <w:marTop w:val="0"/>
      <w:marBottom w:val="0"/>
      <w:divBdr>
        <w:top w:val="none" w:sz="0" w:space="0" w:color="auto"/>
        <w:left w:val="none" w:sz="0" w:space="0" w:color="auto"/>
        <w:bottom w:val="none" w:sz="0" w:space="0" w:color="auto"/>
        <w:right w:val="none" w:sz="0" w:space="0" w:color="auto"/>
      </w:divBdr>
    </w:div>
    <w:div w:id="1510951622">
      <w:bodyDiv w:val="1"/>
      <w:marLeft w:val="0"/>
      <w:marRight w:val="0"/>
      <w:marTop w:val="0"/>
      <w:marBottom w:val="0"/>
      <w:divBdr>
        <w:top w:val="none" w:sz="0" w:space="0" w:color="auto"/>
        <w:left w:val="none" w:sz="0" w:space="0" w:color="auto"/>
        <w:bottom w:val="none" w:sz="0" w:space="0" w:color="auto"/>
        <w:right w:val="none" w:sz="0" w:space="0" w:color="auto"/>
      </w:divBdr>
    </w:div>
    <w:div w:id="1574004083">
      <w:bodyDiv w:val="1"/>
      <w:marLeft w:val="0"/>
      <w:marRight w:val="0"/>
      <w:marTop w:val="0"/>
      <w:marBottom w:val="0"/>
      <w:divBdr>
        <w:top w:val="none" w:sz="0" w:space="0" w:color="auto"/>
        <w:left w:val="none" w:sz="0" w:space="0" w:color="auto"/>
        <w:bottom w:val="none" w:sz="0" w:space="0" w:color="auto"/>
        <w:right w:val="none" w:sz="0" w:space="0" w:color="auto"/>
      </w:divBdr>
    </w:div>
    <w:div w:id="1633248679">
      <w:bodyDiv w:val="1"/>
      <w:marLeft w:val="0"/>
      <w:marRight w:val="0"/>
      <w:marTop w:val="0"/>
      <w:marBottom w:val="0"/>
      <w:divBdr>
        <w:top w:val="none" w:sz="0" w:space="0" w:color="auto"/>
        <w:left w:val="none" w:sz="0" w:space="0" w:color="auto"/>
        <w:bottom w:val="none" w:sz="0" w:space="0" w:color="auto"/>
        <w:right w:val="none" w:sz="0" w:space="0" w:color="auto"/>
      </w:divBdr>
    </w:div>
    <w:div w:id="1662661257">
      <w:bodyDiv w:val="1"/>
      <w:marLeft w:val="0"/>
      <w:marRight w:val="0"/>
      <w:marTop w:val="0"/>
      <w:marBottom w:val="0"/>
      <w:divBdr>
        <w:top w:val="none" w:sz="0" w:space="0" w:color="auto"/>
        <w:left w:val="none" w:sz="0" w:space="0" w:color="auto"/>
        <w:bottom w:val="none" w:sz="0" w:space="0" w:color="auto"/>
        <w:right w:val="none" w:sz="0" w:space="0" w:color="auto"/>
      </w:divBdr>
    </w:div>
    <w:div w:id="1690644171">
      <w:bodyDiv w:val="1"/>
      <w:marLeft w:val="0"/>
      <w:marRight w:val="0"/>
      <w:marTop w:val="0"/>
      <w:marBottom w:val="0"/>
      <w:divBdr>
        <w:top w:val="none" w:sz="0" w:space="0" w:color="auto"/>
        <w:left w:val="none" w:sz="0" w:space="0" w:color="auto"/>
        <w:bottom w:val="none" w:sz="0" w:space="0" w:color="auto"/>
        <w:right w:val="none" w:sz="0" w:space="0" w:color="auto"/>
      </w:divBdr>
    </w:div>
    <w:div w:id="1748503662">
      <w:bodyDiv w:val="1"/>
      <w:marLeft w:val="0"/>
      <w:marRight w:val="0"/>
      <w:marTop w:val="0"/>
      <w:marBottom w:val="0"/>
      <w:divBdr>
        <w:top w:val="none" w:sz="0" w:space="0" w:color="auto"/>
        <w:left w:val="none" w:sz="0" w:space="0" w:color="auto"/>
        <w:bottom w:val="none" w:sz="0" w:space="0" w:color="auto"/>
        <w:right w:val="none" w:sz="0" w:space="0" w:color="auto"/>
      </w:divBdr>
    </w:div>
    <w:div w:id="1749840311">
      <w:bodyDiv w:val="1"/>
      <w:marLeft w:val="0"/>
      <w:marRight w:val="0"/>
      <w:marTop w:val="0"/>
      <w:marBottom w:val="0"/>
      <w:divBdr>
        <w:top w:val="none" w:sz="0" w:space="0" w:color="auto"/>
        <w:left w:val="none" w:sz="0" w:space="0" w:color="auto"/>
        <w:bottom w:val="none" w:sz="0" w:space="0" w:color="auto"/>
        <w:right w:val="none" w:sz="0" w:space="0" w:color="auto"/>
      </w:divBdr>
    </w:div>
    <w:div w:id="1758751962">
      <w:bodyDiv w:val="1"/>
      <w:marLeft w:val="0"/>
      <w:marRight w:val="0"/>
      <w:marTop w:val="0"/>
      <w:marBottom w:val="0"/>
      <w:divBdr>
        <w:top w:val="none" w:sz="0" w:space="0" w:color="auto"/>
        <w:left w:val="none" w:sz="0" w:space="0" w:color="auto"/>
        <w:bottom w:val="none" w:sz="0" w:space="0" w:color="auto"/>
        <w:right w:val="none" w:sz="0" w:space="0" w:color="auto"/>
      </w:divBdr>
    </w:div>
    <w:div w:id="1911454087">
      <w:bodyDiv w:val="1"/>
      <w:marLeft w:val="0"/>
      <w:marRight w:val="0"/>
      <w:marTop w:val="0"/>
      <w:marBottom w:val="0"/>
      <w:divBdr>
        <w:top w:val="none" w:sz="0" w:space="0" w:color="auto"/>
        <w:left w:val="none" w:sz="0" w:space="0" w:color="auto"/>
        <w:bottom w:val="none" w:sz="0" w:space="0" w:color="auto"/>
        <w:right w:val="none" w:sz="0" w:space="0" w:color="auto"/>
      </w:divBdr>
    </w:div>
    <w:div w:id="1988195607">
      <w:bodyDiv w:val="1"/>
      <w:marLeft w:val="0"/>
      <w:marRight w:val="0"/>
      <w:marTop w:val="0"/>
      <w:marBottom w:val="0"/>
      <w:divBdr>
        <w:top w:val="none" w:sz="0" w:space="0" w:color="auto"/>
        <w:left w:val="none" w:sz="0" w:space="0" w:color="auto"/>
        <w:bottom w:val="none" w:sz="0" w:space="0" w:color="auto"/>
        <w:right w:val="none" w:sz="0" w:space="0" w:color="auto"/>
      </w:divBdr>
    </w:div>
    <w:div w:id="2047291047">
      <w:bodyDiv w:val="1"/>
      <w:marLeft w:val="0"/>
      <w:marRight w:val="0"/>
      <w:marTop w:val="0"/>
      <w:marBottom w:val="0"/>
      <w:divBdr>
        <w:top w:val="none" w:sz="0" w:space="0" w:color="auto"/>
        <w:left w:val="none" w:sz="0" w:space="0" w:color="auto"/>
        <w:bottom w:val="none" w:sz="0" w:space="0" w:color="auto"/>
        <w:right w:val="none" w:sz="0" w:space="0" w:color="auto"/>
      </w:divBdr>
    </w:div>
    <w:div w:id="2123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64C7562FFD79816BAF543FD020A77147ECF37A0709EB49DC7EC29E08D627603AF7A9A6E8FF72A19BA1B12F13FD5A3BAFEF24FFCA6F1AoCF" TargetMode="External"/><Relationship Id="rId18" Type="http://schemas.openxmlformats.org/officeDocument/2006/relationships/hyperlink" Target="consultantplus://offline/ref=AC64C7562FFD79816BAF543FD020A77147ECF37A0709EB49DC7EC29E08D627603AF7A9A6EAFC7BA19BA1B12F13FD5A3BAFEF24FFCA6F1AoC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ase.garant.ru/70353464/aa57c2128bfc4a5ccfe4faafe888d6af/" TargetMode="External"/><Relationship Id="rId7" Type="http://schemas.openxmlformats.org/officeDocument/2006/relationships/footnotes" Target="footnotes.xml"/><Relationship Id="rId12" Type="http://schemas.openxmlformats.org/officeDocument/2006/relationships/hyperlink" Target="consultantplus://offline/ref=AC64C7562FFD79816BAF543FD020A77147ECF37A0709EB49DC7EC29E08D627603AF7A9A6EAFC78A19BA1B12F13FD5A3BAFEF24FFCA6F1AoCF" TargetMode="External"/><Relationship Id="rId17" Type="http://schemas.openxmlformats.org/officeDocument/2006/relationships/hyperlink" Target="consultantplus://offline/ref=AC64C7562FFD79816BAF543FD020A77147ECF37A0709EB49DC7EC29E08D627603AF7A9A6EAFC7AA19BA1B12F13FD5A3BAFEF24FFCA6F1AoC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C64C7562FFD79816BAF543FD020A77147ECF37A0709EB49DC7EC29E08D627603AF7A9A6E8FF72A19BA1B12F13FD5A3BAFEF24FFCA6F1AoCF" TargetMode="External"/><Relationship Id="rId20" Type="http://schemas.openxmlformats.org/officeDocument/2006/relationships/hyperlink" Target="https://base.garant.ru/101640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64C7562FFD79816BAF543FD020A77147ECF37A0709EB49DC7EC29E08D627603AF7A9A6EAFC7BA19BA1B12F13FD5A3BAFEF24FFCA6F1AoCF" TargetMode="External"/><Relationship Id="rId24" Type="http://schemas.openxmlformats.org/officeDocument/2006/relationships/hyperlink" Target="https://base.garant.ru/70353464/67c2a8d30625b9de7e93b635b19812ca/" TargetMode="External"/><Relationship Id="rId5" Type="http://schemas.openxmlformats.org/officeDocument/2006/relationships/settings" Target="settings.xml"/><Relationship Id="rId15" Type="http://schemas.openxmlformats.org/officeDocument/2006/relationships/hyperlink" Target="consultantplus://offline/ref=AC64C7562FFD79816BAF543FD020A77147ECF37A0709EB49DC7EC29E08D627603AF7A9A6EAFC7BA19BA1B12F13FD5A3BAFEF24FFCA6F1AoCF" TargetMode="External"/><Relationship Id="rId23" Type="http://schemas.openxmlformats.org/officeDocument/2006/relationships/hyperlink" Target="https://base.garant.ru/70353464/aa57c2128bfc4a5ccfe4faafe888d6af/" TargetMode="External"/><Relationship Id="rId28" Type="http://schemas.openxmlformats.org/officeDocument/2006/relationships/fontTable" Target="fontTable.xml"/><Relationship Id="rId10" Type="http://schemas.openxmlformats.org/officeDocument/2006/relationships/hyperlink" Target="consultantplus://offline/ref=AC64C7562FFD79816BAF543FD020A77147ECF37A0709EB49DC7EC29E08D627603AF7A9A6EBFC79AAC6FBA12B5AA95724AFF73AFBD46FACAB19oCF" TargetMode="External"/><Relationship Id="rId19" Type="http://schemas.openxmlformats.org/officeDocument/2006/relationships/hyperlink" Target="consultantplus://offline/ref=AC64C7562FFD79816BAF543FD020A77147ECF37A0709EB49DC7EC29E08D627603AF7A9A6EAFC78A19BA1B12F13FD5A3BAFEF24FFCA6F1AoCF" TargetMode="External"/><Relationship Id="rId4" Type="http://schemas.microsoft.com/office/2007/relationships/stylesWithEffects" Target="stylesWithEffects.xml"/><Relationship Id="rId9" Type="http://schemas.openxmlformats.org/officeDocument/2006/relationships/hyperlink" Target="consultantplus://offline/ref=AC64C7562FFD79816BAF543FD020A77147ECF37A0709EB49DC7EC29E08D627603AF7A9A2EDF62EFB8BA5F87B1EE25A23B1EB3AFF1CoAF" TargetMode="External"/><Relationship Id="rId14" Type="http://schemas.openxmlformats.org/officeDocument/2006/relationships/hyperlink" Target="consultantplus://offline/ref=AC64C7562FFD79816BAF543FD020A77147ECF37A0709EB49DC7EC29E08D627603AF7A9A6EAFC7AA19BA1B12F13FD5A3BAFEF24FFCA6F1AoCF" TargetMode="External"/><Relationship Id="rId22" Type="http://schemas.openxmlformats.org/officeDocument/2006/relationships/hyperlink" Target="https://base.garant.ru/70353464/aa57c2128bfc4a5ccfe4faafe888d6af/"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23A1-33E6-4BEA-8391-302A0F1F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17497</Words>
  <Characters>99734</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Илинбаева Екатерина Алексеевна</dc:creator>
  <cp:lastModifiedBy>anastasia</cp:lastModifiedBy>
  <cp:revision>2</cp:revision>
  <cp:lastPrinted>2022-08-11T09:46:00Z</cp:lastPrinted>
  <dcterms:created xsi:type="dcterms:W3CDTF">2025-01-15T05:01:00Z</dcterms:created>
  <dcterms:modified xsi:type="dcterms:W3CDTF">2025-01-15T05:01:00Z</dcterms:modified>
</cp:coreProperties>
</file>